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757"/>
        <w:tblW w:w="94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2"/>
        <w:gridCol w:w="7298"/>
      </w:tblGrid>
      <w:tr w:rsidR="00067565" w:rsidRPr="004803A3" w14:paraId="66DA74CF" w14:textId="77777777" w:rsidTr="00F35A2A">
        <w:trPr>
          <w:trHeight w:val="27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6040B9" w14:textId="78687D32" w:rsidR="00067565" w:rsidRPr="004803A3" w:rsidRDefault="00067565" w:rsidP="00067565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7DD7076B" wp14:editId="1D73BD0F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30480</wp:posOffset>
                  </wp:positionV>
                  <wp:extent cx="732155" cy="665480"/>
                  <wp:effectExtent l="0" t="0" r="0" b="127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6654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FDC7D" w14:textId="77777777" w:rsidR="00067565" w:rsidRPr="004803A3" w:rsidRDefault="00067565" w:rsidP="00067565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3A3">
              <w:rPr>
                <w:rFonts w:ascii="Times New Roman" w:hAnsi="Times New Roman"/>
                <w:sz w:val="18"/>
                <w:szCs w:val="18"/>
              </w:rPr>
              <w:t>Министерство общего и профессионального образования Ростовской области</w:t>
            </w:r>
          </w:p>
        </w:tc>
      </w:tr>
      <w:tr w:rsidR="00067565" w:rsidRPr="004803A3" w14:paraId="33C13ADD" w14:textId="77777777" w:rsidTr="00F35A2A">
        <w:trPr>
          <w:trHeight w:hRule="exact" w:val="723"/>
        </w:trPr>
        <w:tc>
          <w:tcPr>
            <w:tcW w:w="212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C01B63" w14:textId="77777777" w:rsidR="00067565" w:rsidRPr="004803A3" w:rsidRDefault="00067565" w:rsidP="00067565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79E47" w14:textId="77777777" w:rsidR="00067565" w:rsidRPr="004803A3" w:rsidRDefault="00067565" w:rsidP="00067565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3A3">
              <w:rPr>
                <w:rFonts w:ascii="Times New Roman" w:hAnsi="Times New Roman"/>
                <w:sz w:val="18"/>
                <w:szCs w:val="18"/>
              </w:rPr>
              <w:t>Государственное бюджетное профессиональное образовательное учреждение</w:t>
            </w:r>
          </w:p>
          <w:p w14:paraId="71AFC030" w14:textId="77777777" w:rsidR="00067565" w:rsidRPr="004803A3" w:rsidRDefault="00067565" w:rsidP="0006756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3A3">
              <w:rPr>
                <w:rFonts w:ascii="Times New Roman" w:hAnsi="Times New Roman"/>
                <w:sz w:val="18"/>
                <w:szCs w:val="18"/>
              </w:rPr>
              <w:t xml:space="preserve"> Ростовской области</w:t>
            </w:r>
          </w:p>
          <w:p w14:paraId="7E6CECB1" w14:textId="4308E9C3" w:rsidR="00067565" w:rsidRPr="004803A3" w:rsidRDefault="00067565" w:rsidP="0006756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3A3">
              <w:rPr>
                <w:rFonts w:ascii="Times New Roman" w:hAnsi="Times New Roman"/>
                <w:sz w:val="18"/>
                <w:szCs w:val="18"/>
              </w:rPr>
              <w:t>«Новочеркасский колледж</w:t>
            </w:r>
            <w:r w:rsidR="00F022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03A3">
              <w:rPr>
                <w:rFonts w:ascii="Times New Roman" w:hAnsi="Times New Roman"/>
                <w:sz w:val="18"/>
                <w:szCs w:val="18"/>
              </w:rPr>
              <w:t>промышленных технологий и управления»</w:t>
            </w:r>
          </w:p>
        </w:tc>
      </w:tr>
      <w:tr w:rsidR="00067565" w:rsidRPr="004803A3" w14:paraId="4F19C554" w14:textId="77777777" w:rsidTr="00F35A2A">
        <w:trPr>
          <w:trHeight w:hRule="exact" w:val="292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BEDCE" w14:textId="77777777" w:rsidR="00067565" w:rsidRPr="004803A3" w:rsidRDefault="00067565" w:rsidP="00067565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EB02E" w14:textId="77777777" w:rsidR="00067565" w:rsidRPr="004803A3" w:rsidRDefault="00067565" w:rsidP="00067565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3A3">
              <w:rPr>
                <w:rFonts w:ascii="Times New Roman" w:hAnsi="Times New Roman"/>
                <w:sz w:val="18"/>
                <w:szCs w:val="18"/>
              </w:rPr>
              <w:t>Стандарт организации</w:t>
            </w:r>
          </w:p>
        </w:tc>
      </w:tr>
      <w:tr w:rsidR="00067565" w:rsidRPr="00F022C1" w14:paraId="38A64AFD" w14:textId="77777777" w:rsidTr="008A38E9">
        <w:trPr>
          <w:trHeight w:hRule="exact" w:val="42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40195" w14:textId="3798EBE5" w:rsidR="00067565" w:rsidRPr="00F022C1" w:rsidRDefault="00067565" w:rsidP="007C662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022C1">
              <w:rPr>
                <w:rFonts w:ascii="Times New Roman" w:hAnsi="Times New Roman"/>
                <w:b/>
                <w:sz w:val="18"/>
                <w:szCs w:val="18"/>
              </w:rPr>
              <w:t xml:space="preserve">СМК СТО </w:t>
            </w:r>
            <w:proofErr w:type="spellStart"/>
            <w:r w:rsidRPr="00F022C1">
              <w:rPr>
                <w:rFonts w:ascii="Times New Roman" w:hAnsi="Times New Roman"/>
                <w:b/>
                <w:sz w:val="18"/>
                <w:szCs w:val="18"/>
              </w:rPr>
              <w:t>НКПТиУ</w:t>
            </w:r>
            <w:proofErr w:type="spellEnd"/>
            <w:r w:rsidRPr="00F022C1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</w:p>
          <w:p w14:paraId="56AD7157" w14:textId="5C47B068" w:rsidR="00067565" w:rsidRPr="00F022C1" w:rsidRDefault="007C662B" w:rsidP="000675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209FE" w14:textId="4E083809" w:rsidR="00067565" w:rsidRPr="00F022C1" w:rsidRDefault="009F4E40" w:rsidP="00DF30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Разъяснения по порядку оформления самозанятости</w:t>
            </w:r>
            <w:r w:rsidR="00DF3080">
              <w:rPr>
                <w:rFonts w:ascii="Times New Roman" w:hAnsi="Times New Roman"/>
                <w:sz w:val="18"/>
                <w:szCs w:val="18"/>
              </w:rPr>
              <w:t xml:space="preserve"> для выпускников с инвалидностью и/или ОВЗ</w:t>
            </w:r>
          </w:p>
        </w:tc>
      </w:tr>
    </w:tbl>
    <w:p w14:paraId="123E57A7" w14:textId="14A4364E" w:rsidR="002B5EFB" w:rsidRDefault="002B5EFB" w:rsidP="002B5EFB">
      <w:pPr>
        <w:widowControl w:val="0"/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</w:p>
    <w:p w14:paraId="3FE6DEE0" w14:textId="77777777" w:rsidR="00DF3080" w:rsidRPr="00EA207D" w:rsidRDefault="00DF3080" w:rsidP="00DF3080">
      <w:pPr>
        <w:rPr>
          <w:rFonts w:ascii="Times New Roman" w:hAnsi="Times New Roman" w:cs="Times New Roman"/>
          <w:sz w:val="24"/>
          <w:szCs w:val="24"/>
        </w:rPr>
      </w:pPr>
      <w:r w:rsidRPr="00EA207D">
        <w:rPr>
          <w:rFonts w:ascii="Times New Roman" w:hAnsi="Times New Roman" w:cs="Times New Roman"/>
          <w:sz w:val="24"/>
          <w:szCs w:val="24"/>
        </w:rPr>
        <w:t xml:space="preserve">Рег. № ____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A207D">
        <w:rPr>
          <w:rFonts w:ascii="Times New Roman" w:hAnsi="Times New Roman" w:cs="Times New Roman"/>
          <w:sz w:val="24"/>
          <w:szCs w:val="24"/>
        </w:rPr>
        <w:t xml:space="preserve">                            Экз. №_____</w:t>
      </w:r>
    </w:p>
    <w:p w14:paraId="7AC40D1F" w14:textId="4E3866B5" w:rsidR="00DF3080" w:rsidRDefault="00DF3080" w:rsidP="002B5EFB">
      <w:pPr>
        <w:widowControl w:val="0"/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</w:p>
    <w:p w14:paraId="64C8FEC0" w14:textId="0DE1F328" w:rsidR="00DF3080" w:rsidRDefault="00DF3080" w:rsidP="002B5EFB">
      <w:pPr>
        <w:widowControl w:val="0"/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</w:p>
    <w:p w14:paraId="3039EC1F" w14:textId="392429A5" w:rsidR="00DF3080" w:rsidRDefault="00DF3080" w:rsidP="002B5EFB">
      <w:pPr>
        <w:widowControl w:val="0"/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</w:p>
    <w:p w14:paraId="3B5E6440" w14:textId="2F38C5C4" w:rsidR="00DF3080" w:rsidRDefault="00DF3080" w:rsidP="002B5EFB">
      <w:pPr>
        <w:widowControl w:val="0"/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</w:p>
    <w:p w14:paraId="3007B3DD" w14:textId="77777777" w:rsidR="00DF3080" w:rsidRPr="00F022C1" w:rsidRDefault="00DF3080" w:rsidP="002B5EFB">
      <w:pPr>
        <w:widowControl w:val="0"/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6"/>
        <w:gridCol w:w="4669"/>
      </w:tblGrid>
      <w:tr w:rsidR="00DF3080" w:rsidRPr="00EA207D" w14:paraId="450B3BC2" w14:textId="77777777" w:rsidTr="00DD3433">
        <w:tc>
          <w:tcPr>
            <w:tcW w:w="4785" w:type="dxa"/>
            <w:shd w:val="clear" w:color="auto" w:fill="auto"/>
          </w:tcPr>
          <w:p w14:paraId="73AB2379" w14:textId="77777777" w:rsidR="00DF3080" w:rsidRPr="00EA207D" w:rsidRDefault="00DF3080" w:rsidP="00DD3433">
            <w:pPr>
              <w:pStyle w:val="HTML"/>
              <w:tabs>
                <w:tab w:val="clear" w:pos="4580"/>
                <w:tab w:val="left" w:pos="4148"/>
              </w:tabs>
              <w:ind w:right="114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207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Рассмотрено на заседании Методического Совета колледжа</w:t>
            </w:r>
          </w:p>
          <w:p w14:paraId="077CDEEF" w14:textId="77777777" w:rsidR="00DF3080" w:rsidRPr="00EA207D" w:rsidRDefault="00DF3080" w:rsidP="00DD3433">
            <w:pPr>
              <w:pStyle w:val="HTML"/>
              <w:tabs>
                <w:tab w:val="clear" w:pos="4580"/>
                <w:tab w:val="left" w:pos="4148"/>
              </w:tabs>
              <w:ind w:right="114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207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Протокол №  от _______ 20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</w:t>
            </w:r>
            <w:r w:rsidRPr="00EA207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14:paraId="5C81219B" w14:textId="77777777" w:rsidR="00DF3080" w:rsidRPr="00EA207D" w:rsidRDefault="00DF3080" w:rsidP="00DD3433">
            <w:pPr>
              <w:pStyle w:val="HTML"/>
              <w:ind w:left="61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207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«УТВЕРЖДАЮ»</w:t>
            </w:r>
          </w:p>
          <w:p w14:paraId="60F32CA5" w14:textId="77777777" w:rsidR="00DF3080" w:rsidRPr="00EA207D" w:rsidRDefault="00DF3080" w:rsidP="00DD3433">
            <w:pPr>
              <w:pStyle w:val="HTML"/>
              <w:ind w:left="61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Заместитель </w:t>
            </w:r>
            <w:r w:rsidRPr="00EA207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директора ГБПОУ РО «</w:t>
            </w:r>
            <w:proofErr w:type="spellStart"/>
            <w:r w:rsidRPr="00EA207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НКПТиУ</w:t>
            </w:r>
            <w:proofErr w:type="spellEnd"/>
            <w:r w:rsidRPr="00EA207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 УМР</w:t>
            </w:r>
          </w:p>
          <w:p w14:paraId="6C04A103" w14:textId="77777777" w:rsidR="00DF3080" w:rsidRPr="00EA207D" w:rsidRDefault="00DF3080" w:rsidP="00DD3433">
            <w:pPr>
              <w:pStyle w:val="HTML"/>
              <w:ind w:left="61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207D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 Шевченко Н.П</w:t>
            </w:r>
          </w:p>
          <w:p w14:paraId="08A1DF96" w14:textId="77777777" w:rsidR="00DF3080" w:rsidRPr="00EA207D" w:rsidRDefault="00DF3080" w:rsidP="00DD3433">
            <w:pPr>
              <w:pStyle w:val="HTML"/>
              <w:ind w:left="61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14:paraId="732E4082" w14:textId="77777777" w:rsidR="002B5EFB" w:rsidRDefault="002B5EFB" w:rsidP="002B5EFB">
      <w:pPr>
        <w:widowControl w:val="0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14:paraId="506DBC41" w14:textId="77777777" w:rsidR="002B5EFB" w:rsidRDefault="002B5EFB" w:rsidP="002B5EFB">
      <w:pPr>
        <w:widowControl w:val="0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14:paraId="1CDBDB5D" w14:textId="77777777" w:rsidR="002B5EFB" w:rsidRDefault="002B5EFB" w:rsidP="002B5EFB">
      <w:pPr>
        <w:widowControl w:val="0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26"/>
        <w:gridCol w:w="3729"/>
      </w:tblGrid>
      <w:tr w:rsidR="002B5EFB" w:rsidRPr="00863CD1" w14:paraId="549D6DE4" w14:textId="77777777" w:rsidTr="0022201C">
        <w:tc>
          <w:tcPr>
            <w:tcW w:w="5778" w:type="dxa"/>
          </w:tcPr>
          <w:p w14:paraId="397B38C8" w14:textId="77777777" w:rsidR="002B5EFB" w:rsidRPr="009E3197" w:rsidRDefault="002B5EFB" w:rsidP="0022201C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28" w:type="dxa"/>
          </w:tcPr>
          <w:p w14:paraId="11AA7D81" w14:textId="44FC0DA4" w:rsidR="002B5EFB" w:rsidRPr="009E3197" w:rsidRDefault="002B5EFB" w:rsidP="002220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14:paraId="368DAE3A" w14:textId="77777777" w:rsidR="002B5EFB" w:rsidRDefault="002B5EFB" w:rsidP="002B5EFB">
      <w:pPr>
        <w:widowControl w:val="0"/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7461BE36" w14:textId="77777777" w:rsidR="002B5EFB" w:rsidRDefault="002B5EFB" w:rsidP="002B5EFB">
      <w:pPr>
        <w:widowControl w:val="0"/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64CB00F8" w14:textId="77777777" w:rsidR="002B5EFB" w:rsidRPr="00180876" w:rsidRDefault="002B5EFB" w:rsidP="002B5EFB">
      <w:pPr>
        <w:widowControl w:val="0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14:paraId="5AF124E6" w14:textId="77777777" w:rsidR="002B5EFB" w:rsidRPr="00180876" w:rsidRDefault="002B5EFB" w:rsidP="002B5EFB">
      <w:pPr>
        <w:widowControl w:val="0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14:paraId="70218097" w14:textId="77777777" w:rsidR="002B5EFB" w:rsidRPr="00180876" w:rsidRDefault="002B5EFB" w:rsidP="002B5EFB">
      <w:pPr>
        <w:widowControl w:val="0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14:paraId="72181FC2" w14:textId="46242B88" w:rsidR="002B5EFB" w:rsidRDefault="009F4E40" w:rsidP="002B5EFB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9F4E40">
        <w:rPr>
          <w:rFonts w:ascii="Times New Roman" w:hAnsi="Times New Roman"/>
          <w:b/>
          <w:bCs/>
          <w:caps/>
          <w:sz w:val="28"/>
          <w:szCs w:val="28"/>
        </w:rPr>
        <w:t>Разъяснения по порядку оформления самозанятости</w:t>
      </w:r>
    </w:p>
    <w:p w14:paraId="74A6E901" w14:textId="2691AAF9" w:rsidR="00DF3080" w:rsidRPr="00B5320F" w:rsidRDefault="00DF3080" w:rsidP="002B5EFB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для выпускников с инвалидностью и/или ОВЗ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5231"/>
      </w:tblGrid>
      <w:tr w:rsidR="002B5EFB" w:rsidRPr="004803A3" w14:paraId="144E7542" w14:textId="77777777" w:rsidTr="008A38E9">
        <w:tc>
          <w:tcPr>
            <w:tcW w:w="4686" w:type="dxa"/>
          </w:tcPr>
          <w:p w14:paraId="228739A8" w14:textId="77777777" w:rsidR="002B5EFB" w:rsidRPr="004803A3" w:rsidRDefault="002B5EFB" w:rsidP="0022201C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03A3">
              <w:rPr>
                <w:rFonts w:ascii="Times New Roman" w:hAnsi="Times New Roman"/>
                <w:bCs/>
                <w:sz w:val="28"/>
                <w:szCs w:val="28"/>
              </w:rPr>
              <w:t>Система менеджмента качества</w:t>
            </w:r>
          </w:p>
        </w:tc>
        <w:tc>
          <w:tcPr>
            <w:tcW w:w="5231" w:type="dxa"/>
          </w:tcPr>
          <w:p w14:paraId="38BBB654" w14:textId="77777777" w:rsidR="002B5EFB" w:rsidRPr="004803A3" w:rsidRDefault="002B5EFB" w:rsidP="0022201C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03A3">
              <w:rPr>
                <w:rFonts w:ascii="Times New Roman" w:hAnsi="Times New Roman"/>
                <w:bCs/>
                <w:sz w:val="28"/>
                <w:szCs w:val="28"/>
              </w:rPr>
              <w:t>Версия № ___</w:t>
            </w:r>
          </w:p>
        </w:tc>
      </w:tr>
      <w:tr w:rsidR="002B5EFB" w:rsidRPr="004803A3" w14:paraId="63112773" w14:textId="77777777" w:rsidTr="008A38E9">
        <w:tc>
          <w:tcPr>
            <w:tcW w:w="4686" w:type="dxa"/>
          </w:tcPr>
          <w:p w14:paraId="20F5160F" w14:textId="2E596C35" w:rsidR="002B5EFB" w:rsidRPr="004803A3" w:rsidRDefault="002B5EFB" w:rsidP="0022201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803A3">
              <w:rPr>
                <w:rFonts w:ascii="Times New Roman" w:hAnsi="Times New Roman"/>
                <w:bCs/>
                <w:sz w:val="28"/>
                <w:szCs w:val="28"/>
              </w:rPr>
              <w:t xml:space="preserve">              </w:t>
            </w:r>
          </w:p>
        </w:tc>
        <w:tc>
          <w:tcPr>
            <w:tcW w:w="5231" w:type="dxa"/>
          </w:tcPr>
          <w:p w14:paraId="755BEFF3" w14:textId="04BDF673" w:rsidR="002B5EFB" w:rsidRPr="004803A3" w:rsidRDefault="002B5EFB" w:rsidP="0022201C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03A3">
              <w:rPr>
                <w:rFonts w:ascii="Times New Roman" w:hAnsi="Times New Roman"/>
                <w:bCs/>
                <w:sz w:val="28"/>
                <w:szCs w:val="28"/>
              </w:rPr>
              <w:t>Введено с «__»________20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Pr="004803A3">
              <w:rPr>
                <w:rFonts w:ascii="Times New Roman" w:hAnsi="Times New Roman"/>
                <w:bCs/>
                <w:sz w:val="28"/>
                <w:szCs w:val="28"/>
              </w:rPr>
              <w:t>__г.</w:t>
            </w:r>
          </w:p>
        </w:tc>
      </w:tr>
      <w:tr w:rsidR="002B5EFB" w:rsidRPr="004803A3" w14:paraId="528ED547" w14:textId="77777777" w:rsidTr="008A38E9">
        <w:tc>
          <w:tcPr>
            <w:tcW w:w="4686" w:type="dxa"/>
          </w:tcPr>
          <w:p w14:paraId="24234F74" w14:textId="5CBE88F5" w:rsidR="002B5EFB" w:rsidRPr="008A38E9" w:rsidRDefault="008A38E9" w:rsidP="002220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38E9">
              <w:rPr>
                <w:rFonts w:ascii="Times New Roman" w:hAnsi="Times New Roman"/>
                <w:sz w:val="28"/>
                <w:szCs w:val="28"/>
              </w:rPr>
              <w:t>Разъяснения по порядку оформления самозанятости</w:t>
            </w:r>
            <w:r w:rsidR="00DF3080">
              <w:rPr>
                <w:rFonts w:ascii="Times New Roman" w:hAnsi="Times New Roman"/>
                <w:sz w:val="28"/>
                <w:szCs w:val="28"/>
              </w:rPr>
              <w:t xml:space="preserve"> для выпускников с инвалидностью и/или ОВЗ</w:t>
            </w:r>
          </w:p>
        </w:tc>
        <w:tc>
          <w:tcPr>
            <w:tcW w:w="5231" w:type="dxa"/>
          </w:tcPr>
          <w:p w14:paraId="79ABE576" w14:textId="77777777" w:rsidR="002B5EFB" w:rsidRPr="004803A3" w:rsidRDefault="002B5EFB" w:rsidP="0022201C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03A3">
              <w:rPr>
                <w:rFonts w:ascii="Times New Roman" w:hAnsi="Times New Roman"/>
                <w:bCs/>
                <w:sz w:val="28"/>
                <w:szCs w:val="28"/>
              </w:rPr>
              <w:t xml:space="preserve">Рекомендована к применению в учебном процессе  методическим советом </w:t>
            </w:r>
            <w:proofErr w:type="spellStart"/>
            <w:r w:rsidRPr="004803A3">
              <w:rPr>
                <w:rFonts w:ascii="Times New Roman" w:hAnsi="Times New Roman"/>
                <w:bCs/>
                <w:sz w:val="28"/>
                <w:szCs w:val="28"/>
              </w:rPr>
              <w:t>НКПТиУ</w:t>
            </w:r>
            <w:proofErr w:type="spellEnd"/>
          </w:p>
        </w:tc>
      </w:tr>
    </w:tbl>
    <w:p w14:paraId="4C98F6E9" w14:textId="77777777" w:rsidR="002B5EFB" w:rsidRPr="00682558" w:rsidRDefault="002B5EFB" w:rsidP="002B5EFB">
      <w:pPr>
        <w:widowControl w:val="0"/>
        <w:suppressLineNumbers/>
        <w:suppressAutoHyphens/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</w:p>
    <w:p w14:paraId="234514A0" w14:textId="77777777" w:rsidR="002B5EFB" w:rsidRPr="00277772" w:rsidRDefault="002B5EFB" w:rsidP="002B5EFB">
      <w:pPr>
        <w:widowControl w:val="0"/>
        <w:suppressLineNumbers/>
        <w:suppressAutoHyphens/>
        <w:spacing w:after="0" w:line="240" w:lineRule="auto"/>
        <w:rPr>
          <w:rFonts w:ascii="Arial Narrow" w:hAnsi="Arial Narrow"/>
          <w:i/>
          <w:sz w:val="26"/>
          <w:szCs w:val="26"/>
          <w:vertAlign w:val="superscript"/>
        </w:rPr>
      </w:pPr>
    </w:p>
    <w:p w14:paraId="2C34F8A5" w14:textId="77777777" w:rsidR="002B5EFB" w:rsidRPr="00180876" w:rsidRDefault="002B5EFB" w:rsidP="002B5EFB">
      <w:pPr>
        <w:widowControl w:val="0"/>
        <w:spacing w:after="0" w:line="240" w:lineRule="auto"/>
        <w:jc w:val="center"/>
        <w:outlineLvl w:val="5"/>
        <w:rPr>
          <w:rFonts w:ascii="Arial Narrow" w:hAnsi="Arial Narrow"/>
          <w:iCs/>
          <w:sz w:val="28"/>
          <w:szCs w:val="28"/>
        </w:rPr>
      </w:pPr>
    </w:p>
    <w:p w14:paraId="0733A677" w14:textId="77777777" w:rsidR="002B5EFB" w:rsidRPr="00180876" w:rsidRDefault="002B5EFB" w:rsidP="002B5EFB">
      <w:pPr>
        <w:widowControl w:val="0"/>
        <w:spacing w:after="0" w:line="240" w:lineRule="auto"/>
        <w:jc w:val="center"/>
        <w:outlineLvl w:val="5"/>
        <w:rPr>
          <w:rFonts w:ascii="Arial Narrow" w:hAnsi="Arial Narrow"/>
          <w:iCs/>
          <w:sz w:val="28"/>
          <w:szCs w:val="28"/>
        </w:rPr>
      </w:pPr>
    </w:p>
    <w:p w14:paraId="6385D282" w14:textId="77777777" w:rsidR="002B5EFB" w:rsidRPr="00180876" w:rsidRDefault="002B5EFB" w:rsidP="002B5EFB">
      <w:pPr>
        <w:widowControl w:val="0"/>
        <w:spacing w:after="0" w:line="240" w:lineRule="auto"/>
        <w:jc w:val="center"/>
        <w:outlineLvl w:val="5"/>
        <w:rPr>
          <w:rFonts w:ascii="Arial Narrow" w:hAnsi="Arial Narrow"/>
          <w:iCs/>
          <w:sz w:val="28"/>
          <w:szCs w:val="28"/>
        </w:rPr>
      </w:pPr>
    </w:p>
    <w:p w14:paraId="1FE9B6AC" w14:textId="79F3DF88" w:rsidR="002B5EFB" w:rsidRDefault="002B5EFB" w:rsidP="002B5EFB">
      <w:pPr>
        <w:widowControl w:val="0"/>
        <w:spacing w:after="0" w:line="240" w:lineRule="auto"/>
        <w:jc w:val="center"/>
        <w:outlineLvl w:val="5"/>
        <w:rPr>
          <w:rFonts w:ascii="Arial Narrow" w:hAnsi="Arial Narrow"/>
          <w:iCs/>
          <w:sz w:val="28"/>
          <w:szCs w:val="28"/>
        </w:rPr>
      </w:pPr>
    </w:p>
    <w:p w14:paraId="1BD34F42" w14:textId="5B97D921" w:rsidR="004607BA" w:rsidRDefault="004607BA" w:rsidP="002B5EFB">
      <w:pPr>
        <w:widowControl w:val="0"/>
        <w:spacing w:after="0" w:line="240" w:lineRule="auto"/>
        <w:jc w:val="center"/>
        <w:outlineLvl w:val="5"/>
        <w:rPr>
          <w:rFonts w:ascii="Arial Narrow" w:hAnsi="Arial Narrow"/>
          <w:iCs/>
          <w:sz w:val="28"/>
          <w:szCs w:val="28"/>
        </w:rPr>
      </w:pPr>
    </w:p>
    <w:p w14:paraId="17ED1E49" w14:textId="17A6B69C" w:rsidR="00067565" w:rsidRDefault="00067565" w:rsidP="002B5EFB">
      <w:pPr>
        <w:widowControl w:val="0"/>
        <w:spacing w:after="0" w:line="240" w:lineRule="auto"/>
        <w:jc w:val="center"/>
        <w:outlineLvl w:val="5"/>
        <w:rPr>
          <w:rFonts w:ascii="Arial Narrow" w:hAnsi="Arial Narrow"/>
          <w:iCs/>
          <w:sz w:val="28"/>
          <w:szCs w:val="28"/>
        </w:rPr>
      </w:pPr>
    </w:p>
    <w:p w14:paraId="71B84ACC" w14:textId="77777777" w:rsidR="00757BE1" w:rsidRDefault="00757BE1" w:rsidP="002B5EFB">
      <w:pPr>
        <w:widowControl w:val="0"/>
        <w:spacing w:after="0" w:line="240" w:lineRule="auto"/>
        <w:jc w:val="center"/>
        <w:outlineLvl w:val="5"/>
        <w:rPr>
          <w:rFonts w:ascii="Arial Narrow" w:hAnsi="Arial Narrow"/>
          <w:iCs/>
          <w:sz w:val="28"/>
          <w:szCs w:val="28"/>
        </w:rPr>
      </w:pPr>
    </w:p>
    <w:p w14:paraId="3019E421" w14:textId="6C518766" w:rsidR="00067565" w:rsidRDefault="00067565" w:rsidP="002B5EFB">
      <w:pPr>
        <w:widowControl w:val="0"/>
        <w:spacing w:after="0" w:line="240" w:lineRule="auto"/>
        <w:jc w:val="center"/>
        <w:outlineLvl w:val="5"/>
        <w:rPr>
          <w:rFonts w:ascii="Arial Narrow" w:hAnsi="Arial Narrow"/>
          <w:iCs/>
          <w:sz w:val="28"/>
          <w:szCs w:val="28"/>
        </w:rPr>
      </w:pPr>
    </w:p>
    <w:p w14:paraId="0EC443DA" w14:textId="77777777" w:rsidR="00067565" w:rsidRDefault="00067565" w:rsidP="002B5EFB">
      <w:pPr>
        <w:widowControl w:val="0"/>
        <w:spacing w:after="0" w:line="240" w:lineRule="auto"/>
        <w:jc w:val="center"/>
        <w:outlineLvl w:val="5"/>
        <w:rPr>
          <w:rFonts w:ascii="Arial Narrow" w:hAnsi="Arial Narrow"/>
          <w:iCs/>
          <w:sz w:val="28"/>
          <w:szCs w:val="28"/>
        </w:rPr>
      </w:pPr>
    </w:p>
    <w:p w14:paraId="181B9443" w14:textId="75139CA3" w:rsidR="004607BA" w:rsidRDefault="004607BA" w:rsidP="002B5EFB">
      <w:pPr>
        <w:widowControl w:val="0"/>
        <w:spacing w:after="0" w:line="240" w:lineRule="auto"/>
        <w:jc w:val="center"/>
        <w:outlineLvl w:val="5"/>
        <w:rPr>
          <w:rFonts w:ascii="Arial Narrow" w:hAnsi="Arial Narrow"/>
          <w:iCs/>
          <w:sz w:val="28"/>
          <w:szCs w:val="28"/>
        </w:rPr>
      </w:pPr>
    </w:p>
    <w:p w14:paraId="0C6D124D" w14:textId="77777777" w:rsidR="004607BA" w:rsidRDefault="004607BA" w:rsidP="002B5EFB">
      <w:pPr>
        <w:widowControl w:val="0"/>
        <w:spacing w:after="0" w:line="240" w:lineRule="auto"/>
        <w:jc w:val="center"/>
        <w:outlineLvl w:val="5"/>
        <w:rPr>
          <w:rFonts w:ascii="Arial Narrow" w:hAnsi="Arial Narrow"/>
          <w:iCs/>
          <w:sz w:val="28"/>
          <w:szCs w:val="28"/>
        </w:rPr>
      </w:pPr>
    </w:p>
    <w:p w14:paraId="6411981C" w14:textId="77777777" w:rsidR="002B5EFB" w:rsidRPr="00180876" w:rsidRDefault="002B5EFB" w:rsidP="002B5EFB">
      <w:pPr>
        <w:widowControl w:val="0"/>
        <w:spacing w:after="0" w:line="240" w:lineRule="auto"/>
        <w:jc w:val="center"/>
        <w:outlineLvl w:val="5"/>
        <w:rPr>
          <w:rFonts w:ascii="Arial Narrow" w:hAnsi="Arial Narrow"/>
          <w:iCs/>
          <w:sz w:val="28"/>
          <w:szCs w:val="28"/>
        </w:rPr>
      </w:pPr>
    </w:p>
    <w:p w14:paraId="120549C9" w14:textId="77777777" w:rsidR="002B5EFB" w:rsidRPr="00180876" w:rsidRDefault="002B5EFB" w:rsidP="002B5EFB">
      <w:pPr>
        <w:widowControl w:val="0"/>
        <w:spacing w:after="0" w:line="240" w:lineRule="auto"/>
        <w:jc w:val="center"/>
        <w:outlineLvl w:val="5"/>
        <w:rPr>
          <w:rFonts w:ascii="Arial Narrow" w:hAnsi="Arial Narrow"/>
          <w:iCs/>
          <w:sz w:val="28"/>
          <w:szCs w:val="28"/>
        </w:rPr>
      </w:pPr>
    </w:p>
    <w:p w14:paraId="6FEC4ECD" w14:textId="48EC5763" w:rsidR="002B5EFB" w:rsidRPr="0056034A" w:rsidRDefault="002B5EFB" w:rsidP="002B5EFB">
      <w:pPr>
        <w:widowControl w:val="0"/>
        <w:spacing w:after="0" w:line="240" w:lineRule="auto"/>
        <w:jc w:val="center"/>
        <w:outlineLvl w:val="5"/>
        <w:rPr>
          <w:rFonts w:ascii="Times New Roman" w:hAnsi="Times New Roman"/>
          <w:iCs/>
          <w:sz w:val="28"/>
          <w:szCs w:val="28"/>
        </w:rPr>
      </w:pPr>
      <w:r w:rsidRPr="0056034A">
        <w:rPr>
          <w:rFonts w:ascii="Times New Roman" w:hAnsi="Times New Roman"/>
          <w:iCs/>
          <w:sz w:val="28"/>
          <w:szCs w:val="28"/>
        </w:rPr>
        <w:t>20</w:t>
      </w:r>
      <w:r>
        <w:rPr>
          <w:rFonts w:ascii="Times New Roman" w:hAnsi="Times New Roman"/>
          <w:iCs/>
          <w:sz w:val="28"/>
          <w:szCs w:val="28"/>
        </w:rPr>
        <w:t>20</w:t>
      </w:r>
    </w:p>
    <w:p w14:paraId="579803CF" w14:textId="77777777" w:rsidR="002B5EFB" w:rsidRDefault="002B5EFB" w:rsidP="002B5EFB">
      <w:pPr>
        <w:widowControl w:val="0"/>
        <w:spacing w:after="0" w:line="240" w:lineRule="auto"/>
        <w:jc w:val="center"/>
        <w:outlineLvl w:val="5"/>
        <w:rPr>
          <w:rFonts w:ascii="Arial Narrow" w:hAnsi="Arial Narrow"/>
          <w:iCs/>
          <w:sz w:val="28"/>
          <w:szCs w:val="28"/>
        </w:rPr>
      </w:pPr>
    </w:p>
    <w:p w14:paraId="0EFDCE13" w14:textId="77777777" w:rsidR="00DF3080" w:rsidRDefault="00DF3080" w:rsidP="00DF3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89F90D" w14:textId="77777777" w:rsidR="00DF3080" w:rsidRDefault="00DF3080" w:rsidP="00DF3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829919" w14:textId="39D75FFB" w:rsidR="00DF3080" w:rsidRPr="00EA207D" w:rsidRDefault="00DF3080" w:rsidP="00DF3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07D">
        <w:rPr>
          <w:rFonts w:ascii="Times New Roman" w:hAnsi="Times New Roman" w:cs="Times New Roman"/>
          <w:b/>
          <w:sz w:val="28"/>
          <w:szCs w:val="28"/>
        </w:rPr>
        <w:t>Информационные данные</w:t>
      </w:r>
    </w:p>
    <w:p w14:paraId="1F380C0E" w14:textId="77777777" w:rsidR="00DF3080" w:rsidRPr="00EA207D" w:rsidRDefault="00DF3080" w:rsidP="00DF3080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3342DD" w14:textId="77777777" w:rsidR="00DF3080" w:rsidRPr="00EA207D" w:rsidRDefault="00DF3080" w:rsidP="00DF3080">
      <w:pPr>
        <w:pStyle w:val="a6"/>
        <w:numPr>
          <w:ilvl w:val="0"/>
          <w:numId w:val="3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07D">
        <w:rPr>
          <w:rFonts w:ascii="Times New Roman" w:hAnsi="Times New Roman" w:cs="Times New Roman"/>
          <w:sz w:val="28"/>
          <w:szCs w:val="28"/>
        </w:rPr>
        <w:t>Разработано отделом инклюзивного образования.</w:t>
      </w:r>
    </w:p>
    <w:p w14:paraId="7D98E096" w14:textId="77777777" w:rsidR="00DF3080" w:rsidRPr="00EA207D" w:rsidRDefault="00DF3080" w:rsidP="00DF3080">
      <w:pPr>
        <w:pStyle w:val="a6"/>
        <w:numPr>
          <w:ilvl w:val="0"/>
          <w:numId w:val="3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07D">
        <w:rPr>
          <w:rFonts w:ascii="Times New Roman" w:hAnsi="Times New Roman" w:cs="Times New Roman"/>
          <w:sz w:val="28"/>
          <w:szCs w:val="28"/>
        </w:rPr>
        <w:t>Введено с 10.0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A207D">
        <w:rPr>
          <w:rFonts w:ascii="Times New Roman" w:hAnsi="Times New Roman" w:cs="Times New Roman"/>
          <w:sz w:val="28"/>
          <w:szCs w:val="28"/>
        </w:rPr>
        <w:t>.2020 года</w:t>
      </w:r>
    </w:p>
    <w:p w14:paraId="6CECE58F" w14:textId="4CE5A90C" w:rsidR="00DF3080" w:rsidRPr="00EA207D" w:rsidRDefault="00DF3080" w:rsidP="00DF3080">
      <w:pPr>
        <w:pStyle w:val="a6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A38E9">
        <w:rPr>
          <w:rFonts w:ascii="Times New Roman" w:hAnsi="Times New Roman"/>
          <w:sz w:val="28"/>
          <w:szCs w:val="28"/>
        </w:rPr>
        <w:t>Разъяснения по порядку оформления самозанятости</w:t>
      </w:r>
      <w:r>
        <w:rPr>
          <w:rFonts w:ascii="Times New Roman" w:hAnsi="Times New Roman"/>
          <w:sz w:val="28"/>
          <w:szCs w:val="28"/>
        </w:rPr>
        <w:t xml:space="preserve"> для выпускников с инвалидностью и/или ОВЗ</w:t>
      </w:r>
      <w:r w:rsidRPr="00EA207D">
        <w:rPr>
          <w:rFonts w:ascii="Times New Roman" w:hAnsi="Times New Roman" w:cs="Times New Roman"/>
          <w:sz w:val="28"/>
          <w:szCs w:val="28"/>
        </w:rPr>
        <w:t xml:space="preserve"> </w:t>
      </w:r>
      <w:r w:rsidRPr="00EA207D">
        <w:rPr>
          <w:rFonts w:ascii="Times New Roman" w:hAnsi="Times New Roman" w:cs="Times New Roman"/>
          <w:sz w:val="28"/>
          <w:szCs w:val="28"/>
        </w:rPr>
        <w:t xml:space="preserve">соответствуют МС ИСО 9001:2008, СМК СТО </w:t>
      </w:r>
      <w:proofErr w:type="spellStart"/>
      <w:r w:rsidRPr="00EA207D">
        <w:rPr>
          <w:rFonts w:ascii="Times New Roman" w:hAnsi="Times New Roman" w:cs="Times New Roman"/>
          <w:sz w:val="28"/>
          <w:szCs w:val="28"/>
        </w:rPr>
        <w:t>НКПТиУ</w:t>
      </w:r>
      <w:proofErr w:type="spellEnd"/>
      <w:r w:rsidRPr="00EA207D">
        <w:rPr>
          <w:rFonts w:ascii="Times New Roman" w:hAnsi="Times New Roman" w:cs="Times New Roman"/>
          <w:sz w:val="28"/>
          <w:szCs w:val="28"/>
        </w:rPr>
        <w:t xml:space="preserve"> 01-12, в части требований к построению, изложению, оформлению, обозначению и управлению внутренними нормативными документами СМК.</w:t>
      </w:r>
    </w:p>
    <w:p w14:paraId="572F7D95" w14:textId="77777777" w:rsidR="00DF3080" w:rsidRPr="00EA207D" w:rsidRDefault="00DF3080" w:rsidP="00DF3080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07D">
        <w:rPr>
          <w:rFonts w:ascii="Times New Roman" w:hAnsi="Times New Roman" w:cs="Times New Roman"/>
          <w:sz w:val="28"/>
          <w:szCs w:val="28"/>
        </w:rPr>
        <w:t xml:space="preserve"> Управление – в соответствии с требованиями СМК СТО </w:t>
      </w:r>
      <w:proofErr w:type="spellStart"/>
      <w:r w:rsidRPr="00EA207D">
        <w:rPr>
          <w:rFonts w:ascii="Times New Roman" w:hAnsi="Times New Roman" w:cs="Times New Roman"/>
          <w:sz w:val="28"/>
          <w:szCs w:val="28"/>
        </w:rPr>
        <w:t>НКПТиУ</w:t>
      </w:r>
      <w:proofErr w:type="spellEnd"/>
      <w:r w:rsidRPr="00EA207D">
        <w:rPr>
          <w:rFonts w:ascii="Times New Roman" w:hAnsi="Times New Roman" w:cs="Times New Roman"/>
          <w:sz w:val="28"/>
          <w:szCs w:val="28"/>
        </w:rPr>
        <w:t xml:space="preserve"> -01-15</w:t>
      </w:r>
    </w:p>
    <w:p w14:paraId="53F1A6DA" w14:textId="77777777" w:rsidR="00DF3080" w:rsidRPr="00EA207D" w:rsidRDefault="00DF3080" w:rsidP="00DF3080">
      <w:pPr>
        <w:pStyle w:val="a6"/>
        <w:numPr>
          <w:ilvl w:val="0"/>
          <w:numId w:val="3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07D">
        <w:rPr>
          <w:rFonts w:ascii="Times New Roman" w:hAnsi="Times New Roman" w:cs="Times New Roman"/>
          <w:sz w:val="28"/>
          <w:szCs w:val="28"/>
        </w:rPr>
        <w:t>Срок пересмотра – по мере необходимости</w:t>
      </w:r>
    </w:p>
    <w:p w14:paraId="789ADE58" w14:textId="77777777" w:rsidR="00DF3080" w:rsidRPr="00EA207D" w:rsidRDefault="00DF3080" w:rsidP="00DF3080">
      <w:pPr>
        <w:pStyle w:val="a6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07D">
        <w:rPr>
          <w:rFonts w:ascii="Times New Roman" w:hAnsi="Times New Roman" w:cs="Times New Roman"/>
          <w:sz w:val="28"/>
          <w:szCs w:val="28"/>
        </w:rPr>
        <w:t>Список рассылки:</w:t>
      </w:r>
    </w:p>
    <w:p w14:paraId="6850DE69" w14:textId="77777777" w:rsidR="00DF3080" w:rsidRPr="00EA207D" w:rsidRDefault="00DF3080" w:rsidP="00DF308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207D">
        <w:rPr>
          <w:rFonts w:ascii="Times New Roman" w:hAnsi="Times New Roman" w:cs="Times New Roman"/>
          <w:sz w:val="28"/>
          <w:szCs w:val="28"/>
        </w:rPr>
        <w:t xml:space="preserve">Экз. № 1 - Методическая служба колледжа </w:t>
      </w:r>
    </w:p>
    <w:p w14:paraId="01715982" w14:textId="77777777" w:rsidR="00DF3080" w:rsidRPr="00EA207D" w:rsidRDefault="00DF3080" w:rsidP="00DF308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207D">
        <w:rPr>
          <w:rFonts w:ascii="Times New Roman" w:hAnsi="Times New Roman" w:cs="Times New Roman"/>
          <w:sz w:val="28"/>
          <w:szCs w:val="28"/>
        </w:rPr>
        <w:t>Экз.№2 – Отдел инклюзивного образования</w:t>
      </w:r>
    </w:p>
    <w:p w14:paraId="2D470C5F" w14:textId="21930069" w:rsidR="002B5EFB" w:rsidRDefault="002B5EFB" w:rsidP="008A5890">
      <w:pPr>
        <w:rPr>
          <w:rFonts w:ascii="Times New Roman" w:hAnsi="Times New Roman" w:cs="Times New Roman"/>
        </w:rPr>
      </w:pPr>
    </w:p>
    <w:p w14:paraId="1F8387D3" w14:textId="13FE6EAA" w:rsidR="00DF3080" w:rsidRDefault="00DF3080" w:rsidP="008A5890">
      <w:pPr>
        <w:rPr>
          <w:rFonts w:ascii="Times New Roman" w:hAnsi="Times New Roman" w:cs="Times New Roman"/>
        </w:rPr>
      </w:pPr>
    </w:p>
    <w:p w14:paraId="22E82E66" w14:textId="4048D333" w:rsidR="00DF3080" w:rsidRDefault="00DF3080" w:rsidP="008A5890">
      <w:pPr>
        <w:rPr>
          <w:rFonts w:ascii="Times New Roman" w:hAnsi="Times New Roman" w:cs="Times New Roman"/>
        </w:rPr>
      </w:pPr>
    </w:p>
    <w:p w14:paraId="44DB24B1" w14:textId="261B79FC" w:rsidR="00DF3080" w:rsidRDefault="00DF3080" w:rsidP="008A5890">
      <w:pPr>
        <w:rPr>
          <w:rFonts w:ascii="Times New Roman" w:hAnsi="Times New Roman" w:cs="Times New Roman"/>
        </w:rPr>
      </w:pPr>
    </w:p>
    <w:p w14:paraId="072390AB" w14:textId="7A71949C" w:rsidR="00DF3080" w:rsidRDefault="00DF3080" w:rsidP="008A5890">
      <w:pPr>
        <w:rPr>
          <w:rFonts w:ascii="Times New Roman" w:hAnsi="Times New Roman" w:cs="Times New Roman"/>
        </w:rPr>
      </w:pPr>
    </w:p>
    <w:p w14:paraId="725F101E" w14:textId="43FA3B05" w:rsidR="00DF3080" w:rsidRDefault="00DF3080" w:rsidP="008A5890">
      <w:pPr>
        <w:rPr>
          <w:rFonts w:ascii="Times New Roman" w:hAnsi="Times New Roman" w:cs="Times New Roman"/>
        </w:rPr>
      </w:pPr>
    </w:p>
    <w:p w14:paraId="71B70CD9" w14:textId="1674DF77" w:rsidR="00DF3080" w:rsidRDefault="00DF3080" w:rsidP="008A5890">
      <w:pPr>
        <w:rPr>
          <w:rFonts w:ascii="Times New Roman" w:hAnsi="Times New Roman" w:cs="Times New Roman"/>
        </w:rPr>
      </w:pPr>
    </w:p>
    <w:p w14:paraId="1CAD8ACF" w14:textId="48B2F1FA" w:rsidR="00DF3080" w:rsidRDefault="00DF3080" w:rsidP="008A5890">
      <w:pPr>
        <w:rPr>
          <w:rFonts w:ascii="Times New Roman" w:hAnsi="Times New Roman" w:cs="Times New Roman"/>
        </w:rPr>
      </w:pPr>
    </w:p>
    <w:p w14:paraId="13F9E84D" w14:textId="75519BB3" w:rsidR="00DF3080" w:rsidRDefault="00DF3080" w:rsidP="008A5890">
      <w:pPr>
        <w:rPr>
          <w:rFonts w:ascii="Times New Roman" w:hAnsi="Times New Roman" w:cs="Times New Roman"/>
        </w:rPr>
      </w:pPr>
    </w:p>
    <w:p w14:paraId="56CF180A" w14:textId="61DA14C4" w:rsidR="00DF3080" w:rsidRDefault="00DF3080" w:rsidP="008A5890">
      <w:pPr>
        <w:rPr>
          <w:rFonts w:ascii="Times New Roman" w:hAnsi="Times New Roman" w:cs="Times New Roman"/>
        </w:rPr>
      </w:pPr>
    </w:p>
    <w:p w14:paraId="065B9AF1" w14:textId="0353CD12" w:rsidR="00DF3080" w:rsidRDefault="00DF3080" w:rsidP="008A5890">
      <w:pPr>
        <w:rPr>
          <w:rFonts w:ascii="Times New Roman" w:hAnsi="Times New Roman" w:cs="Times New Roman"/>
        </w:rPr>
      </w:pPr>
    </w:p>
    <w:p w14:paraId="40EEE3E3" w14:textId="27A945B9" w:rsidR="00DF3080" w:rsidRDefault="00DF3080" w:rsidP="008A5890">
      <w:pPr>
        <w:rPr>
          <w:rFonts w:ascii="Times New Roman" w:hAnsi="Times New Roman" w:cs="Times New Roman"/>
        </w:rPr>
      </w:pPr>
    </w:p>
    <w:p w14:paraId="23E494EA" w14:textId="13318C28" w:rsidR="00DF3080" w:rsidRDefault="00DF3080" w:rsidP="008A5890">
      <w:pPr>
        <w:rPr>
          <w:rFonts w:ascii="Times New Roman" w:hAnsi="Times New Roman" w:cs="Times New Roman"/>
        </w:rPr>
      </w:pPr>
    </w:p>
    <w:p w14:paraId="6EDAA861" w14:textId="557A86E0" w:rsidR="00DF3080" w:rsidRDefault="00DF3080" w:rsidP="008A5890">
      <w:pPr>
        <w:rPr>
          <w:rFonts w:ascii="Times New Roman" w:hAnsi="Times New Roman" w:cs="Times New Roman"/>
        </w:rPr>
      </w:pPr>
    </w:p>
    <w:p w14:paraId="5895201B" w14:textId="6BFD98C1" w:rsidR="00DF3080" w:rsidRDefault="00DF3080" w:rsidP="008A5890">
      <w:pPr>
        <w:rPr>
          <w:rFonts w:ascii="Times New Roman" w:hAnsi="Times New Roman" w:cs="Times New Roman"/>
        </w:rPr>
      </w:pPr>
    </w:p>
    <w:p w14:paraId="7ADA01FF" w14:textId="77777777" w:rsidR="00DF3080" w:rsidRDefault="00DF3080" w:rsidP="008A5890">
      <w:pPr>
        <w:rPr>
          <w:rFonts w:ascii="Times New Roman" w:hAnsi="Times New Roman" w:cs="Times New Roman"/>
        </w:rPr>
      </w:pPr>
    </w:p>
    <w:tbl>
      <w:tblPr>
        <w:tblpPr w:leftFromText="180" w:rightFromText="180" w:horzAnchor="margin" w:tblpXSpec="center" w:tblpY="-735"/>
        <w:tblW w:w="100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7"/>
        <w:gridCol w:w="7846"/>
      </w:tblGrid>
      <w:tr w:rsidR="004607BA" w:rsidRPr="00024B9B" w14:paraId="42B0B2DE" w14:textId="77777777" w:rsidTr="00067565">
        <w:trPr>
          <w:trHeight w:val="270"/>
        </w:trPr>
        <w:tc>
          <w:tcPr>
            <w:tcW w:w="2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E7CAAF7" w14:textId="77777777" w:rsidR="004607BA" w:rsidRPr="00571200" w:rsidRDefault="004607BA" w:rsidP="000675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71200"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30CCACE2" wp14:editId="37111871">
                  <wp:simplePos x="0" y="0"/>
                  <wp:positionH relativeFrom="column">
                    <wp:posOffset>-1009015</wp:posOffset>
                  </wp:positionH>
                  <wp:positionV relativeFrom="paragraph">
                    <wp:posOffset>-1905</wp:posOffset>
                  </wp:positionV>
                  <wp:extent cx="866775" cy="792480"/>
                  <wp:effectExtent l="19050" t="0" r="9525" b="0"/>
                  <wp:wrapThrough wrapText="bothSides">
                    <wp:wrapPolygon edited="0">
                      <wp:start x="-475" y="0"/>
                      <wp:lineTo x="-475" y="21288"/>
                      <wp:lineTo x="21837" y="21288"/>
                      <wp:lineTo x="21837" y="0"/>
                      <wp:lineTo x="-475" y="0"/>
                    </wp:wrapPolygon>
                  </wp:wrapThrough>
                  <wp:docPr id="14" name="Рисунок 2" descr="C:\Users\Сотрудник\Documents\менеджмент качества\логотип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Сотрудник\Documents\менеджмент качества\логотип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120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7A137" w14:textId="77777777" w:rsidR="004607BA" w:rsidRPr="00E8013B" w:rsidRDefault="004607BA" w:rsidP="000675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013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Министерство общего и профессионального образования Ростовской области</w:t>
            </w:r>
          </w:p>
        </w:tc>
      </w:tr>
      <w:tr w:rsidR="004607BA" w:rsidRPr="00024B9B" w14:paraId="290DA0C6" w14:textId="77777777" w:rsidTr="00067565">
        <w:trPr>
          <w:trHeight w:hRule="exact" w:val="855"/>
        </w:trPr>
        <w:tc>
          <w:tcPr>
            <w:tcW w:w="21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FCABA1B" w14:textId="77777777" w:rsidR="004607BA" w:rsidRPr="00571200" w:rsidRDefault="004607BA" w:rsidP="000675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2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524DE9" w14:textId="77777777" w:rsidR="004607BA" w:rsidRPr="00E8013B" w:rsidRDefault="004607BA" w:rsidP="0006756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E8013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Государственное бюджетное профессиональное образовательное учреждение Ростовской области</w:t>
            </w:r>
          </w:p>
          <w:p w14:paraId="4383D503" w14:textId="77777777" w:rsidR="004607BA" w:rsidRPr="00E8013B" w:rsidRDefault="004607BA" w:rsidP="000675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9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E8013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«Новочеркасский колледж</w:t>
            </w:r>
            <w:r w:rsidRPr="00E8013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</w:t>
            </w:r>
            <w:r w:rsidRPr="00E8013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промышленных технологий и управления»</w:t>
            </w:r>
          </w:p>
          <w:p w14:paraId="338FA730" w14:textId="77777777" w:rsidR="004607BA" w:rsidRPr="00E8013B" w:rsidRDefault="004607BA" w:rsidP="000675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9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4607BA" w:rsidRPr="00176FB6" w14:paraId="37D058CB" w14:textId="77777777" w:rsidTr="00067565">
        <w:trPr>
          <w:trHeight w:hRule="exact" w:val="280"/>
        </w:trPr>
        <w:tc>
          <w:tcPr>
            <w:tcW w:w="2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D9896" w14:textId="77777777" w:rsidR="004607BA" w:rsidRPr="00571200" w:rsidRDefault="004607BA" w:rsidP="00067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35EFF" w14:textId="77777777" w:rsidR="004607BA" w:rsidRPr="00E8013B" w:rsidRDefault="004607BA" w:rsidP="000675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013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Стандарт организации</w:t>
            </w:r>
          </w:p>
        </w:tc>
      </w:tr>
      <w:tr w:rsidR="004607BA" w:rsidRPr="00176FB6" w14:paraId="38E87A2A" w14:textId="77777777" w:rsidTr="008A38E9">
        <w:trPr>
          <w:trHeight w:hRule="exact" w:val="432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89B675" w14:textId="111C6D5E" w:rsidR="004607BA" w:rsidRPr="00571200" w:rsidRDefault="00E8013B" w:rsidP="00067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71200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СМК СТО </w:t>
            </w:r>
            <w:proofErr w:type="spellStart"/>
            <w:r w:rsidRPr="00571200">
              <w:rPr>
                <w:rFonts w:ascii="Times New Roman" w:hAnsi="Times New Roman"/>
                <w:b/>
                <w:iCs/>
                <w:sz w:val="18"/>
                <w:szCs w:val="18"/>
              </w:rPr>
              <w:t>НКПТиУ</w:t>
            </w:r>
            <w:proofErr w:type="spellEnd"/>
            <w:r w:rsidRPr="00571200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       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46A5A" w14:textId="6C57F693" w:rsidR="004607BA" w:rsidRPr="00E8013B" w:rsidRDefault="009F4E40" w:rsidP="000675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9F4E40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Разъяснения по порядку оформления самозанятости </w:t>
            </w:r>
          </w:p>
          <w:p w14:paraId="4DA0C37B" w14:textId="77777777" w:rsidR="004607BA" w:rsidRPr="00E8013B" w:rsidRDefault="004607BA" w:rsidP="000675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</w:p>
          <w:p w14:paraId="2B7815C9" w14:textId="630A115F" w:rsidR="004607BA" w:rsidRPr="00E8013B" w:rsidRDefault="004607BA" w:rsidP="000675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</w:tbl>
    <w:p w14:paraId="70F71833" w14:textId="77777777" w:rsidR="002B5EFB" w:rsidRDefault="002B5EFB" w:rsidP="00761C2C">
      <w:pPr>
        <w:spacing w:after="0" w:line="360" w:lineRule="auto"/>
        <w:rPr>
          <w:rFonts w:ascii="Times New Roman" w:hAnsi="Times New Roman" w:cs="Times New Roman"/>
        </w:rPr>
      </w:pPr>
    </w:p>
    <w:p w14:paraId="01D7CA21" w14:textId="58F8896F" w:rsidR="00FA6A46" w:rsidRDefault="00FA6A46" w:rsidP="00FA6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70A40">
        <w:rPr>
          <w:rFonts w:ascii="Times New Roman" w:hAnsi="Times New Roman" w:cs="Times New Roman"/>
          <w:b/>
          <w:caps/>
          <w:sz w:val="24"/>
          <w:szCs w:val="24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9"/>
        <w:gridCol w:w="496"/>
      </w:tblGrid>
      <w:tr w:rsidR="00F77745" w14:paraId="13424B09" w14:textId="77777777" w:rsidTr="008B2481">
        <w:tc>
          <w:tcPr>
            <w:tcW w:w="8926" w:type="dxa"/>
          </w:tcPr>
          <w:p w14:paraId="141DC84E" w14:textId="59DC323C" w:rsidR="00F77745" w:rsidRPr="00F77745" w:rsidRDefault="00F77745" w:rsidP="00F77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77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Общие положения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…………………………………………………………</w:t>
            </w:r>
            <w:r w:rsidR="00243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</w:t>
            </w:r>
          </w:p>
        </w:tc>
        <w:tc>
          <w:tcPr>
            <w:tcW w:w="419" w:type="dxa"/>
          </w:tcPr>
          <w:p w14:paraId="559A15C7" w14:textId="764093DD" w:rsidR="00F77745" w:rsidRPr="002436B6" w:rsidRDefault="002436B6" w:rsidP="00F77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2436B6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 xml:space="preserve">  3</w:t>
            </w:r>
          </w:p>
        </w:tc>
      </w:tr>
      <w:tr w:rsidR="00F77745" w14:paraId="516887A9" w14:textId="77777777" w:rsidTr="008B2481">
        <w:tc>
          <w:tcPr>
            <w:tcW w:w="8926" w:type="dxa"/>
          </w:tcPr>
          <w:p w14:paraId="714566A4" w14:textId="2CDE60F5" w:rsidR="00F77745" w:rsidRPr="00F77745" w:rsidRDefault="00F77745" w:rsidP="00F77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77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Форматы работы и критерии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………………………………………………</w:t>
            </w:r>
            <w:r w:rsidR="00243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</w:t>
            </w:r>
          </w:p>
        </w:tc>
        <w:tc>
          <w:tcPr>
            <w:tcW w:w="419" w:type="dxa"/>
          </w:tcPr>
          <w:p w14:paraId="0E7FA1A2" w14:textId="050661FA" w:rsidR="00F77745" w:rsidRPr="002436B6" w:rsidRDefault="002436B6" w:rsidP="00F77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2436B6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 xml:space="preserve">  3</w:t>
            </w:r>
          </w:p>
        </w:tc>
      </w:tr>
      <w:tr w:rsidR="00F77745" w14:paraId="23A97C72" w14:textId="77777777" w:rsidTr="008B2481">
        <w:tc>
          <w:tcPr>
            <w:tcW w:w="8926" w:type="dxa"/>
          </w:tcPr>
          <w:p w14:paraId="322946FF" w14:textId="303CD0AE" w:rsidR="00F77745" w:rsidRPr="00F77745" w:rsidRDefault="00F77745" w:rsidP="00F77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7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Разъяснения для самозанятых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419" w:type="dxa"/>
          </w:tcPr>
          <w:p w14:paraId="74956DFD" w14:textId="370F2875" w:rsidR="00F77745" w:rsidRPr="002436B6" w:rsidRDefault="002436B6" w:rsidP="00F77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2436B6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 xml:space="preserve">  4</w:t>
            </w:r>
          </w:p>
        </w:tc>
      </w:tr>
      <w:tr w:rsidR="00F77745" w14:paraId="1AD764E7" w14:textId="77777777" w:rsidTr="008B2481">
        <w:tc>
          <w:tcPr>
            <w:tcW w:w="8926" w:type="dxa"/>
          </w:tcPr>
          <w:p w14:paraId="3817ECDE" w14:textId="0A676CC9" w:rsidR="00F77745" w:rsidRPr="00F77745" w:rsidRDefault="00F77745" w:rsidP="00F77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77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может получить статус самозанятого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</w:t>
            </w:r>
            <w:r w:rsidR="00243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9" w:type="dxa"/>
          </w:tcPr>
          <w:p w14:paraId="08E6D71F" w14:textId="24506282" w:rsidR="00F77745" w:rsidRPr="002436B6" w:rsidRDefault="002436B6" w:rsidP="00F77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2436B6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 xml:space="preserve">  5</w:t>
            </w:r>
          </w:p>
        </w:tc>
      </w:tr>
      <w:tr w:rsidR="00F77745" w14:paraId="628F1E24" w14:textId="77777777" w:rsidTr="008B2481">
        <w:tc>
          <w:tcPr>
            <w:tcW w:w="8926" w:type="dxa"/>
          </w:tcPr>
          <w:p w14:paraId="5446C4F0" w14:textId="6DBAF8A5" w:rsidR="00F77745" w:rsidRPr="00F77745" w:rsidRDefault="00F77745" w:rsidP="00F77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77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нужно для оформления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419" w:type="dxa"/>
          </w:tcPr>
          <w:p w14:paraId="39FE0EEB" w14:textId="4C74B19C" w:rsidR="00F77745" w:rsidRPr="002436B6" w:rsidRDefault="002436B6" w:rsidP="00F77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2436B6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 xml:space="preserve">  6</w:t>
            </w:r>
          </w:p>
        </w:tc>
      </w:tr>
      <w:tr w:rsidR="00F77745" w14:paraId="640B471E" w14:textId="77777777" w:rsidTr="008B2481">
        <w:tc>
          <w:tcPr>
            <w:tcW w:w="8926" w:type="dxa"/>
          </w:tcPr>
          <w:p w14:paraId="278443F0" w14:textId="7F8CE27D" w:rsidR="00F77745" w:rsidRPr="00F77745" w:rsidRDefault="00F77745" w:rsidP="00F77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77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Где можно оформить статус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………………………………………………</w:t>
            </w:r>
            <w:r w:rsidR="00243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</w:t>
            </w:r>
          </w:p>
        </w:tc>
        <w:tc>
          <w:tcPr>
            <w:tcW w:w="419" w:type="dxa"/>
          </w:tcPr>
          <w:p w14:paraId="182F2781" w14:textId="3B78675A" w:rsidR="00F77745" w:rsidRPr="002436B6" w:rsidRDefault="002436B6" w:rsidP="00F77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2436B6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 xml:space="preserve">  7</w:t>
            </w:r>
          </w:p>
        </w:tc>
      </w:tr>
      <w:tr w:rsidR="00F77745" w14:paraId="55E8E9D4" w14:textId="77777777" w:rsidTr="008B2481">
        <w:tc>
          <w:tcPr>
            <w:tcW w:w="8926" w:type="dxa"/>
          </w:tcPr>
          <w:p w14:paraId="1FB44023" w14:textId="2BF54274" w:rsidR="00F77745" w:rsidRPr="00F77745" w:rsidRDefault="00F77745" w:rsidP="00F77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777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Порядок регистрации в приложениях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419" w:type="dxa"/>
          </w:tcPr>
          <w:p w14:paraId="610D4A51" w14:textId="63850272" w:rsidR="00F77745" w:rsidRPr="002436B6" w:rsidRDefault="002436B6" w:rsidP="00F77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2436B6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 xml:space="preserve">  7</w:t>
            </w:r>
          </w:p>
        </w:tc>
      </w:tr>
      <w:tr w:rsidR="00F77745" w14:paraId="25A42234" w14:textId="77777777" w:rsidTr="008B2481">
        <w:tc>
          <w:tcPr>
            <w:tcW w:w="8926" w:type="dxa"/>
          </w:tcPr>
          <w:p w14:paraId="506B7066" w14:textId="5AD9C43A" w:rsidR="00F77745" w:rsidRPr="00F77745" w:rsidRDefault="00F77745" w:rsidP="00F77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Альтернативные способы регистрации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…………………………………….</w:t>
            </w:r>
          </w:p>
        </w:tc>
        <w:tc>
          <w:tcPr>
            <w:tcW w:w="419" w:type="dxa"/>
          </w:tcPr>
          <w:p w14:paraId="44C3C688" w14:textId="2E00F7DC" w:rsidR="00F77745" w:rsidRPr="002436B6" w:rsidRDefault="002436B6" w:rsidP="00F77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2436B6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 xml:space="preserve">  8</w:t>
            </w:r>
          </w:p>
        </w:tc>
      </w:tr>
      <w:tr w:rsidR="00F77745" w14:paraId="36E5D720" w14:textId="77777777" w:rsidTr="008B2481">
        <w:tc>
          <w:tcPr>
            <w:tcW w:w="8926" w:type="dxa"/>
          </w:tcPr>
          <w:p w14:paraId="0F82CEC6" w14:textId="048BEB42" w:rsidR="00F77745" w:rsidRPr="00F77745" w:rsidRDefault="00F77745" w:rsidP="00F77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7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Работа с приложением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……………………………………………………….</w:t>
            </w:r>
          </w:p>
        </w:tc>
        <w:tc>
          <w:tcPr>
            <w:tcW w:w="419" w:type="dxa"/>
          </w:tcPr>
          <w:p w14:paraId="28433F73" w14:textId="117E2BF0" w:rsidR="00F77745" w:rsidRPr="002436B6" w:rsidRDefault="002436B6" w:rsidP="00F77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2436B6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 xml:space="preserve">  8</w:t>
            </w:r>
          </w:p>
        </w:tc>
      </w:tr>
      <w:tr w:rsidR="00F77745" w14:paraId="41AC5419" w14:textId="77777777" w:rsidTr="008B2481">
        <w:tc>
          <w:tcPr>
            <w:tcW w:w="8926" w:type="dxa"/>
          </w:tcPr>
          <w:p w14:paraId="22E07C0D" w14:textId="6F49D7C8" w:rsidR="00F77745" w:rsidRPr="00F77745" w:rsidRDefault="00F77745" w:rsidP="00F77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Нюансы налогового учета самозанятых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</w:t>
            </w:r>
          </w:p>
        </w:tc>
        <w:tc>
          <w:tcPr>
            <w:tcW w:w="419" w:type="dxa"/>
          </w:tcPr>
          <w:p w14:paraId="1903CBC0" w14:textId="2B711311" w:rsidR="00F77745" w:rsidRPr="002436B6" w:rsidRDefault="002436B6" w:rsidP="00F77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2436B6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10</w:t>
            </w:r>
          </w:p>
        </w:tc>
      </w:tr>
      <w:tr w:rsidR="00F77745" w14:paraId="7D80BADE" w14:textId="77777777" w:rsidTr="008B2481">
        <w:tc>
          <w:tcPr>
            <w:tcW w:w="8926" w:type="dxa"/>
          </w:tcPr>
          <w:p w14:paraId="7991CF47" w14:textId="7EE81760" w:rsidR="00F77745" w:rsidRPr="00F77745" w:rsidRDefault="00F77745" w:rsidP="00F77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Штрафные санкции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419" w:type="dxa"/>
          </w:tcPr>
          <w:p w14:paraId="69C9CB14" w14:textId="407DA66E" w:rsidR="00F77745" w:rsidRPr="002436B6" w:rsidRDefault="002436B6" w:rsidP="00F77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2436B6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10</w:t>
            </w:r>
          </w:p>
        </w:tc>
      </w:tr>
    </w:tbl>
    <w:p w14:paraId="51BD49DB" w14:textId="77777777" w:rsidR="00F77745" w:rsidRDefault="00F77745" w:rsidP="00F77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5D41030D" w14:textId="77777777" w:rsidR="00F73249" w:rsidRPr="00584195" w:rsidRDefault="00F73249" w:rsidP="00F77745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777B0BF9" w14:textId="77777777" w:rsidR="00F73249" w:rsidRDefault="00F73249" w:rsidP="00F7324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7EDF69D" w14:textId="77777777" w:rsidR="00F73249" w:rsidRDefault="00F73249" w:rsidP="00F73249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51E85F6A" w14:textId="77777777" w:rsidR="00F73249" w:rsidRDefault="00F73249" w:rsidP="00F73249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215FC9DE" w14:textId="77777777" w:rsidR="00F73249" w:rsidRDefault="00F73249" w:rsidP="00F73249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2CF16C3B" w14:textId="77777777" w:rsidR="00F73249" w:rsidRDefault="00F73249" w:rsidP="00F73249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203B1E2F" w14:textId="0834D668" w:rsidR="00E03A48" w:rsidRDefault="00E03A48" w:rsidP="00F7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14:paraId="6E120262" w14:textId="77777777" w:rsidR="00F73249" w:rsidRDefault="00F73249" w:rsidP="00F7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14:paraId="366E573F" w14:textId="4215E55A" w:rsidR="00E03A48" w:rsidRDefault="00E03A48" w:rsidP="00FA6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D0C82E3" w14:textId="44062C76" w:rsidR="00E03A48" w:rsidRDefault="00E03A48" w:rsidP="00FA6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BE47738" w14:textId="46BE7CB4" w:rsidR="00E03A48" w:rsidRDefault="00E03A48" w:rsidP="00FA6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14C2EBAC" w14:textId="14D7D6A4" w:rsidR="00E03A48" w:rsidRDefault="00E03A48" w:rsidP="00FA6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7520B0D" w14:textId="617EB169" w:rsidR="00E03A48" w:rsidRDefault="00E03A48" w:rsidP="00FA6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468F21E" w14:textId="591D5518" w:rsidR="00E03A48" w:rsidRDefault="00E03A48" w:rsidP="00FA6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5565EA5" w14:textId="53B1E197" w:rsidR="00E03A48" w:rsidRDefault="00E03A48" w:rsidP="00FA6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A283CCA" w14:textId="77777777" w:rsidR="008A38E9" w:rsidRDefault="008A38E9" w:rsidP="00FA6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45CEBC75" w14:textId="6F591EAF" w:rsidR="00E03A48" w:rsidRDefault="00E03A48" w:rsidP="00F7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14:paraId="48FB0E51" w14:textId="6261253F" w:rsidR="008B2481" w:rsidRDefault="008B2481" w:rsidP="00F7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14:paraId="43DECA56" w14:textId="55052706" w:rsidR="008B2481" w:rsidRDefault="008B2481" w:rsidP="00F7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14:paraId="41B6EC98" w14:textId="77777777" w:rsidR="008B2481" w:rsidRDefault="008B2481" w:rsidP="00F7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14:paraId="249FD1EA" w14:textId="509CC1A8" w:rsidR="00E03A48" w:rsidRDefault="00E03A48" w:rsidP="00E03A4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E4B8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14:paraId="2957B3F7" w14:textId="77777777" w:rsidR="00E03A48" w:rsidRPr="00670A40" w:rsidRDefault="00E03A48" w:rsidP="00E03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14:paraId="5ED52D74" w14:textId="53101FAA" w:rsidR="006009CE" w:rsidRPr="003C3752" w:rsidRDefault="003C3752" w:rsidP="003C375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C37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России уже некоторые время существует такое понятие, как самозанятость. Критерии </w:t>
      </w:r>
      <w:proofErr w:type="spellStart"/>
      <w:r w:rsidRPr="003C37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спецрежима</w:t>
      </w:r>
      <w:proofErr w:type="spellEnd"/>
      <w:r w:rsidRPr="003C37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определены законодательством. Они охватывают мелких предпринимателей, не имеющих статуса ИП, а также физических лиц, которым не предоставляется право найма сотрудников. Установлены также виды деятельности для самозанятых в 2020 году.</w:t>
      </w:r>
    </w:p>
    <w:p w14:paraId="308226FF" w14:textId="7BD12BC9" w:rsidR="003C3752" w:rsidRPr="003C3752" w:rsidRDefault="003C3752" w:rsidP="003C37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3C3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лючевая цель контроля самозанятости заключается в выводе населения из теневого сектора экономики. Некоторые россияне даже при желании легализовать собственную деятельность не в курсе, как сделать это правильно и без нарушения законов.</w:t>
      </w:r>
    </w:p>
    <w:p w14:paraId="0C1EDF01" w14:textId="77777777" w:rsidR="003C3752" w:rsidRPr="003C3752" w:rsidRDefault="003C3752" w:rsidP="003C37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3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Считается, что большинство людей, получающих нелегальные доходы, занимаются розничной торговлей либо оказанием услуг. Причин такой ситуации несколько:</w:t>
      </w:r>
    </w:p>
    <w:p w14:paraId="175DDF17" w14:textId="77777777" w:rsidR="003C3752" w:rsidRPr="003C3752" w:rsidRDefault="003C3752" w:rsidP="003C3752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3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РФ занятость и уровень зарплаты в различных регионах существенно различаются.</w:t>
      </w:r>
    </w:p>
    <w:p w14:paraId="074431E7" w14:textId="77777777" w:rsidR="003C3752" w:rsidRPr="003C3752" w:rsidRDefault="003C3752" w:rsidP="003C3752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3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Далеко не всем предпринимателям удается вести свой бизнес успешно. Иногда у ИП возникают проблемы даже с уплатой страховых взносов.</w:t>
      </w:r>
    </w:p>
    <w:p w14:paraId="5E3B1567" w14:textId="77777777" w:rsidR="003C3752" w:rsidRPr="003C3752" w:rsidRDefault="003C3752" w:rsidP="003C3752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3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и принципиальная позиция людей, недовольных расходованием средств российского бюджета и не желающих платить налоги.</w:t>
      </w:r>
    </w:p>
    <w:p w14:paraId="1BB0E9E3" w14:textId="77777777" w:rsidR="003C3752" w:rsidRPr="003C3752" w:rsidRDefault="003C3752" w:rsidP="003C37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3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с тем все эти люди не готовы отказываться от медицинского, пенсионного, социального обеспечения, хотя не делают отчислений в соответствующие фонды. Оплачивать все эти блага приходится добросовестным налогоплательщикам. Несмотря на штрафные санкции, существенных улучшений ситуации не наступало, поэтому власти решили четко определить, кто может быть самозанятым гражданином в 2020 году.</w:t>
      </w:r>
    </w:p>
    <w:p w14:paraId="40C6F9FA" w14:textId="37C66A2E" w:rsidR="00812BE8" w:rsidRDefault="003C3752" w:rsidP="00812B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3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Минюсте РФ подготовлен законопроект с целью установления правового статуса самозанятых. В ведомстве полагают, что под это определение подпадают граждане, ведущие предпринимательскую деятельность, основанную лишь на собственном участии. Такая деятельность может заключаться в продаже товаров, произведенных самостоятельно, оказании услуг, выполнении работ для других физлиц. К этой категории предложено отнести людей, которые не зарегистрировались в качестве ИП, но уведомивших о ведении деятельности налоговые органы.</w:t>
      </w:r>
    </w:p>
    <w:p w14:paraId="1B07B138" w14:textId="77777777" w:rsidR="00F73249" w:rsidRDefault="00F73249" w:rsidP="00F732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FF33F89" w14:textId="52A65D44" w:rsidR="00CC3EDD" w:rsidRDefault="00CC3EDD" w:rsidP="00CC3EDD">
      <w:pPr>
        <w:pStyle w:val="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  <w:r w:rsidRPr="00E03A48">
        <w:rPr>
          <w:color w:val="000000" w:themeColor="text1"/>
          <w:sz w:val="28"/>
          <w:szCs w:val="28"/>
        </w:rPr>
        <w:t>Форматы работы и критерии</w:t>
      </w:r>
    </w:p>
    <w:p w14:paraId="5354DC88" w14:textId="77777777" w:rsidR="006A7A4F" w:rsidRPr="00E03A48" w:rsidRDefault="006A7A4F" w:rsidP="00CC3EDD">
      <w:pPr>
        <w:pStyle w:val="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</w:p>
    <w:p w14:paraId="01D91316" w14:textId="77777777" w:rsidR="00CC3EDD" w:rsidRPr="00E03A48" w:rsidRDefault="00CC3EDD" w:rsidP="00CC3E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Ранее властями Российской Федерации было определено, какими видами деятельности может заниматься самозанятый гражданин. Всего существовало три позиции, включавшие:</w:t>
      </w:r>
    </w:p>
    <w:p w14:paraId="7FBDDBD3" w14:textId="77777777" w:rsidR="00CC3EDD" w:rsidRPr="00E03A48" w:rsidRDefault="00CC3EDD" w:rsidP="00CC3EDD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Присмотр или уход за детьми, гражданами с заболеваниями, людьми старше 80 лет и прочими лицами, которым необходимо постоянное наблюдение согласно заключению </w:t>
      </w:r>
      <w:proofErr w:type="spellStart"/>
      <w:r w:rsidRPr="00E03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медорганизации</w:t>
      </w:r>
      <w:proofErr w:type="spellEnd"/>
      <w:r w:rsidRPr="00E03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1A72DA2" w14:textId="77777777" w:rsidR="00CC3EDD" w:rsidRPr="00E03A48" w:rsidRDefault="00CC3EDD" w:rsidP="00CC3EDD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Репетиторские услуги.</w:t>
      </w:r>
    </w:p>
    <w:p w14:paraId="758E73B2" w14:textId="77777777" w:rsidR="00CC3EDD" w:rsidRPr="00E03A48" w:rsidRDefault="00CC3EDD" w:rsidP="00CC3EDD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Помощь в ведении домашнего хозяйства, клининговые услуги, уборка.</w:t>
      </w:r>
    </w:p>
    <w:p w14:paraId="74F95751" w14:textId="77777777" w:rsidR="00CC3EDD" w:rsidRPr="00E03A48" w:rsidRDefault="00CC3EDD" w:rsidP="00CC3E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Регионам было предоставлено право пополнять данный перечень по мере необходимости.</w:t>
      </w:r>
    </w:p>
    <w:p w14:paraId="1C97AEBF" w14:textId="77777777" w:rsidR="00CC3EDD" w:rsidRPr="00E03A48" w:rsidRDefault="00CC3EDD" w:rsidP="00CC3E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Самозанятым в 2020 году может быть человек, соответствующий определенным критериям:</w:t>
      </w:r>
    </w:p>
    <w:p w14:paraId="021793A8" w14:textId="77777777" w:rsidR="00CC3EDD" w:rsidRPr="00E03A48" w:rsidRDefault="00CC3EDD" w:rsidP="00CC3EDD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Физлица, не имеющие работодателя и не привлекающие наемных работников.</w:t>
      </w:r>
    </w:p>
    <w:p w14:paraId="5D884555" w14:textId="77777777" w:rsidR="00CC3EDD" w:rsidRPr="00E03A48" w:rsidRDefault="00CC3EDD" w:rsidP="00CC3EDD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Люди, торгующие продуктом собственного изготовления.</w:t>
      </w:r>
    </w:p>
    <w:p w14:paraId="4FD8BBA7" w14:textId="77777777" w:rsidR="00CC3EDD" w:rsidRPr="00E03A48" w:rsidRDefault="00CC3EDD" w:rsidP="00CC3EDD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Лица, получающие доходы в пределах 2 400 000 рублей за год.</w:t>
      </w:r>
    </w:p>
    <w:p w14:paraId="48A3C41E" w14:textId="77777777" w:rsidR="00CC3EDD" w:rsidRPr="00E03A48" w:rsidRDefault="00CC3EDD" w:rsidP="00CC3EDD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 старше 16 лет.</w:t>
      </w:r>
    </w:p>
    <w:p w14:paraId="4DA7938E" w14:textId="77777777" w:rsidR="00CC3EDD" w:rsidRPr="00E03A48" w:rsidRDefault="00CC3EDD" w:rsidP="00CC3E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Иностранцы, трудящиеся на условиях найма у граждан, предпринимателей либо в организациях не считаются самозанятыми. То же самое касается иностранных граждан, трудящихся у адвокатов, нотариусов или других специалистов с частной практикой. Определить, кто относится к самозанятым, а кто не попадает в эту категорию, можно в статье 217 НК РФ.</w:t>
      </w:r>
    </w:p>
    <w:p w14:paraId="30D49491" w14:textId="77777777" w:rsidR="00CC3EDD" w:rsidRPr="00E03A48" w:rsidRDefault="00CC3EDD" w:rsidP="00CC3E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список видов деятельности самозанятых граждан входят:</w:t>
      </w:r>
    </w:p>
    <w:p w14:paraId="66543A51" w14:textId="77777777" w:rsidR="00CC3EDD" w:rsidRPr="00E03A48" w:rsidRDefault="00CC3EDD" w:rsidP="00CC3ED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Лица, оказывающие репетиторские услуги.</w:t>
      </w:r>
    </w:p>
    <w:p w14:paraId="484E25BE" w14:textId="77777777" w:rsidR="00CC3EDD" w:rsidRPr="00E03A48" w:rsidRDefault="00CC3EDD" w:rsidP="00CC3ED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Няни.</w:t>
      </w:r>
    </w:p>
    <w:p w14:paraId="790ACE93" w14:textId="77777777" w:rsidR="00CC3EDD" w:rsidRPr="00E03A48" w:rsidRDefault="00CC3EDD" w:rsidP="00CC3ED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Парикмахеры.</w:t>
      </w:r>
    </w:p>
    <w:p w14:paraId="2EA3D477" w14:textId="77777777" w:rsidR="00CC3EDD" w:rsidRPr="00E03A48" w:rsidRDefault="00CC3EDD" w:rsidP="00CC3ED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Специалисты по маникюру.</w:t>
      </w:r>
    </w:p>
    <w:p w14:paraId="5E1AA4D5" w14:textId="77777777" w:rsidR="00CC3EDD" w:rsidRPr="00E03A48" w:rsidRDefault="00CC3EDD" w:rsidP="00CC3ED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Швеи.</w:t>
      </w:r>
    </w:p>
    <w:p w14:paraId="3F3263C8" w14:textId="77777777" w:rsidR="00CC3EDD" w:rsidRPr="00E03A48" w:rsidRDefault="00CC3EDD" w:rsidP="00CC3ED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Граждане, торгующие фруктовой, ягодной, овощной продукцией, выращенной самостоятельно.</w:t>
      </w:r>
    </w:p>
    <w:p w14:paraId="0B2AD8C9" w14:textId="77777777" w:rsidR="00CC3EDD" w:rsidRPr="00E03A48" w:rsidRDefault="00CC3EDD" w:rsidP="00CC3ED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03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Фотооператоры</w:t>
      </w:r>
      <w:proofErr w:type="spellEnd"/>
      <w:r w:rsidRPr="00E03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5CB446E" w14:textId="77777777" w:rsidR="00CC3EDD" w:rsidRPr="00E03A48" w:rsidRDefault="00CC3EDD" w:rsidP="00CC3ED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Кондитеры.</w:t>
      </w:r>
    </w:p>
    <w:p w14:paraId="620CE648" w14:textId="77777777" w:rsidR="00CC3EDD" w:rsidRPr="00E03A48" w:rsidRDefault="00CC3EDD" w:rsidP="00CC3ED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Шоферы.</w:t>
      </w:r>
    </w:p>
    <w:p w14:paraId="23EB4C72" w14:textId="77777777" w:rsidR="00CC3EDD" w:rsidRPr="00E03A48" w:rsidRDefault="00CC3EDD" w:rsidP="00CC3ED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Фрилансеры-копирайтеры.</w:t>
      </w:r>
    </w:p>
    <w:p w14:paraId="14E087A9" w14:textId="77777777" w:rsidR="00CC3EDD" w:rsidRPr="00E03A48" w:rsidRDefault="00CC3EDD" w:rsidP="00CC3ED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Журналисты.</w:t>
      </w:r>
    </w:p>
    <w:p w14:paraId="04C1147F" w14:textId="77777777" w:rsidR="00CC3EDD" w:rsidRPr="00E03A48" w:rsidRDefault="00CC3EDD" w:rsidP="00CC3ED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Массажисты, трудящиеся на дому.</w:t>
      </w:r>
    </w:p>
    <w:p w14:paraId="7E3C0527" w14:textId="77777777" w:rsidR="00CC3EDD" w:rsidRPr="00E03A48" w:rsidRDefault="00CC3EDD" w:rsidP="00CC3ED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Специалисты по восстановлению ювелирных изделий.</w:t>
      </w:r>
    </w:p>
    <w:p w14:paraId="5F9EB223" w14:textId="77777777" w:rsidR="00CC3EDD" w:rsidRPr="00E03A48" w:rsidRDefault="00CC3EDD" w:rsidP="00CC3ED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Специалисты по ремонту и восстановлению компьютеров или бытовых приборов, приезжающие домой к клиенту.</w:t>
      </w:r>
    </w:p>
    <w:p w14:paraId="6624C40D" w14:textId="77777777" w:rsidR="00CC3EDD" w:rsidRPr="00E03A48" w:rsidRDefault="00CC3EDD" w:rsidP="00CC3ED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Люди, сдающие недвижимое имущество.</w:t>
      </w:r>
    </w:p>
    <w:p w14:paraId="2B8210AC" w14:textId="48367095" w:rsidR="00CC3EDD" w:rsidRDefault="00CC3EDD" w:rsidP="00CC3E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 официальный реестр профессий самозанятых не сформирован и не утвержден, самозанятым в 2020 году может быть любой человек, соответствующий вышеперечисленным критериям.</w:t>
      </w:r>
    </w:p>
    <w:p w14:paraId="6B89E4A2" w14:textId="24151942" w:rsidR="001A787E" w:rsidRDefault="001A787E" w:rsidP="00CC3E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A6279C0" w14:textId="77777777" w:rsidR="001A787E" w:rsidRDefault="001A787E" w:rsidP="001A787E">
      <w:pPr>
        <w:pStyle w:val="1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1D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Разъяснения для самозанятых</w:t>
      </w:r>
    </w:p>
    <w:p w14:paraId="7EE568AD" w14:textId="77777777" w:rsidR="001A787E" w:rsidRPr="00584195" w:rsidRDefault="001A787E" w:rsidP="001A787E"/>
    <w:p w14:paraId="41EDC250" w14:textId="77777777" w:rsidR="001A787E" w:rsidRPr="00811DE7" w:rsidRDefault="001A787E" w:rsidP="001A787E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B2481">
        <w:rPr>
          <w:sz w:val="28"/>
          <w:szCs w:val="28"/>
          <w:bdr w:val="none" w:sz="0" w:space="0" w:color="auto" w:frame="1"/>
        </w:rPr>
        <w:t>1.</w:t>
      </w:r>
      <w:r w:rsidRPr="00811DE7">
        <w:rPr>
          <w:sz w:val="28"/>
          <w:szCs w:val="28"/>
        </w:rPr>
        <w:t> Фи</w:t>
      </w:r>
      <w:r w:rsidRPr="00811DE7">
        <w:rPr>
          <w:sz w:val="28"/>
          <w:szCs w:val="28"/>
        </w:rPr>
        <w:softHyphen/>
        <w:t>зи</w:t>
      </w:r>
      <w:r w:rsidRPr="00811DE7">
        <w:rPr>
          <w:sz w:val="28"/>
          <w:szCs w:val="28"/>
        </w:rPr>
        <w:softHyphen/>
        <w:t>че</w:t>
      </w:r>
      <w:r w:rsidRPr="00811DE7">
        <w:rPr>
          <w:sz w:val="28"/>
          <w:szCs w:val="28"/>
        </w:rPr>
        <w:softHyphen/>
        <w:t>ские лица, по</w:t>
      </w:r>
      <w:r w:rsidRPr="00811DE7">
        <w:rPr>
          <w:sz w:val="28"/>
          <w:szCs w:val="28"/>
        </w:rPr>
        <w:softHyphen/>
        <w:t>лу</w:t>
      </w:r>
      <w:r w:rsidRPr="00811DE7">
        <w:rPr>
          <w:sz w:val="28"/>
          <w:szCs w:val="28"/>
        </w:rPr>
        <w:softHyphen/>
        <w:t>ча</w:t>
      </w:r>
      <w:r w:rsidRPr="00811DE7">
        <w:rPr>
          <w:sz w:val="28"/>
          <w:szCs w:val="28"/>
        </w:rPr>
        <w:softHyphen/>
        <w:t>ю</w:t>
      </w:r>
      <w:r w:rsidRPr="00811DE7">
        <w:rPr>
          <w:sz w:val="28"/>
          <w:szCs w:val="28"/>
        </w:rPr>
        <w:softHyphen/>
        <w:t>щие до</w:t>
      </w:r>
      <w:r w:rsidRPr="00811DE7">
        <w:rPr>
          <w:sz w:val="28"/>
          <w:szCs w:val="28"/>
        </w:rPr>
        <w:softHyphen/>
        <w:t>хо</w:t>
      </w:r>
      <w:r w:rsidRPr="00811DE7">
        <w:rPr>
          <w:sz w:val="28"/>
          <w:szCs w:val="28"/>
        </w:rPr>
        <w:softHyphen/>
        <w:t>ды в виде про</w:t>
      </w:r>
      <w:r w:rsidRPr="00811DE7">
        <w:rPr>
          <w:sz w:val="28"/>
          <w:szCs w:val="28"/>
        </w:rPr>
        <w:softHyphen/>
        <w:t>цен</w:t>
      </w:r>
      <w:r w:rsidRPr="00811DE7">
        <w:rPr>
          <w:sz w:val="28"/>
          <w:szCs w:val="28"/>
        </w:rPr>
        <w:softHyphen/>
        <w:t>тов по вы</w:t>
      </w:r>
      <w:r w:rsidRPr="00811DE7">
        <w:rPr>
          <w:sz w:val="28"/>
          <w:szCs w:val="28"/>
        </w:rPr>
        <w:softHyphen/>
        <w:t>дан</w:t>
      </w:r>
      <w:r w:rsidRPr="00811DE7">
        <w:rPr>
          <w:sz w:val="28"/>
          <w:szCs w:val="28"/>
        </w:rPr>
        <w:softHyphen/>
        <w:t>ным зай</w:t>
      </w:r>
      <w:r w:rsidRPr="00811DE7">
        <w:rPr>
          <w:sz w:val="28"/>
          <w:szCs w:val="28"/>
        </w:rPr>
        <w:softHyphen/>
        <w:t>мам, впра</w:t>
      </w:r>
      <w:r w:rsidRPr="00811DE7">
        <w:rPr>
          <w:sz w:val="28"/>
          <w:szCs w:val="28"/>
        </w:rPr>
        <w:softHyphen/>
        <w:t>ве упла</w:t>
      </w:r>
      <w:r w:rsidRPr="00811DE7">
        <w:rPr>
          <w:sz w:val="28"/>
          <w:szCs w:val="28"/>
        </w:rPr>
        <w:softHyphen/>
        <w:t>чи</w:t>
      </w:r>
      <w:r w:rsidRPr="00811DE7">
        <w:rPr>
          <w:sz w:val="28"/>
          <w:szCs w:val="28"/>
        </w:rPr>
        <w:softHyphen/>
        <w:t>вать с та</w:t>
      </w:r>
      <w:r w:rsidRPr="00811DE7">
        <w:rPr>
          <w:sz w:val="28"/>
          <w:szCs w:val="28"/>
        </w:rPr>
        <w:softHyphen/>
        <w:t>ко</w:t>
      </w:r>
      <w:r w:rsidRPr="00811DE7">
        <w:rPr>
          <w:sz w:val="28"/>
          <w:szCs w:val="28"/>
        </w:rPr>
        <w:softHyphen/>
        <w:t>го про</w:t>
      </w:r>
      <w:r w:rsidRPr="00811DE7">
        <w:rPr>
          <w:sz w:val="28"/>
          <w:szCs w:val="28"/>
        </w:rPr>
        <w:softHyphen/>
        <w:t>цент</w:t>
      </w:r>
      <w:r w:rsidRPr="00811DE7">
        <w:rPr>
          <w:sz w:val="28"/>
          <w:szCs w:val="28"/>
        </w:rPr>
        <w:softHyphen/>
        <w:t>но</w:t>
      </w:r>
      <w:r w:rsidRPr="00811DE7">
        <w:rPr>
          <w:sz w:val="28"/>
          <w:szCs w:val="28"/>
        </w:rPr>
        <w:softHyphen/>
        <w:t>го до</w:t>
      </w:r>
      <w:r w:rsidRPr="00811DE7">
        <w:rPr>
          <w:sz w:val="28"/>
          <w:szCs w:val="28"/>
        </w:rPr>
        <w:softHyphen/>
        <w:t>хо</w:t>
      </w:r>
      <w:r w:rsidRPr="00811DE7">
        <w:rPr>
          <w:sz w:val="28"/>
          <w:szCs w:val="28"/>
        </w:rPr>
        <w:softHyphen/>
        <w:t>да </w:t>
      </w:r>
      <w:r w:rsidRPr="00811DE7">
        <w:rPr>
          <w:rStyle w:val="nw"/>
          <w:sz w:val="28"/>
          <w:szCs w:val="28"/>
          <w:bdr w:val="none" w:sz="0" w:space="0" w:color="auto" w:frame="1"/>
        </w:rPr>
        <w:t>НПД.</w:t>
      </w:r>
    </w:p>
    <w:p w14:paraId="59444E81" w14:textId="77777777" w:rsidR="001A787E" w:rsidRPr="00811DE7" w:rsidRDefault="001A787E" w:rsidP="001A787E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B2481">
        <w:rPr>
          <w:sz w:val="28"/>
          <w:szCs w:val="28"/>
          <w:bdr w:val="none" w:sz="0" w:space="0" w:color="auto" w:frame="1"/>
        </w:rPr>
        <w:lastRenderedPageBreak/>
        <w:t>2.</w:t>
      </w:r>
      <w:r w:rsidRPr="00811DE7">
        <w:rPr>
          <w:sz w:val="28"/>
          <w:szCs w:val="28"/>
        </w:rPr>
        <w:t> Пла</w:t>
      </w:r>
      <w:r w:rsidRPr="00811DE7">
        <w:rPr>
          <w:sz w:val="28"/>
          <w:szCs w:val="28"/>
        </w:rPr>
        <w:softHyphen/>
        <w:t>тель</w:t>
      </w:r>
      <w:r w:rsidRPr="00811DE7">
        <w:rPr>
          <w:sz w:val="28"/>
          <w:szCs w:val="28"/>
        </w:rPr>
        <w:softHyphen/>
        <w:t>щи</w:t>
      </w:r>
      <w:r w:rsidRPr="00811DE7">
        <w:rPr>
          <w:sz w:val="28"/>
          <w:szCs w:val="28"/>
        </w:rPr>
        <w:softHyphen/>
        <w:t>ки на</w:t>
      </w:r>
      <w:r w:rsidRPr="00811DE7">
        <w:rPr>
          <w:sz w:val="28"/>
          <w:szCs w:val="28"/>
        </w:rPr>
        <w:softHyphen/>
        <w:t>ло</w:t>
      </w:r>
      <w:r w:rsidRPr="00811DE7">
        <w:rPr>
          <w:sz w:val="28"/>
          <w:szCs w:val="28"/>
        </w:rPr>
        <w:softHyphen/>
        <w:t xml:space="preserve">га на </w:t>
      </w:r>
      <w:proofErr w:type="spellStart"/>
      <w:r w:rsidRPr="00811DE7">
        <w:rPr>
          <w:sz w:val="28"/>
          <w:szCs w:val="28"/>
        </w:rPr>
        <w:t>проф</w:t>
      </w:r>
      <w:r w:rsidRPr="00811DE7">
        <w:rPr>
          <w:sz w:val="28"/>
          <w:szCs w:val="28"/>
        </w:rPr>
        <w:softHyphen/>
        <w:t>до</w:t>
      </w:r>
      <w:r w:rsidRPr="00811DE7">
        <w:rPr>
          <w:sz w:val="28"/>
          <w:szCs w:val="28"/>
        </w:rPr>
        <w:softHyphen/>
        <w:t>ход</w:t>
      </w:r>
      <w:proofErr w:type="spellEnd"/>
      <w:r w:rsidRPr="00811DE7">
        <w:rPr>
          <w:sz w:val="28"/>
          <w:szCs w:val="28"/>
        </w:rPr>
        <w:t xml:space="preserve"> впра</w:t>
      </w:r>
      <w:r w:rsidRPr="00811DE7">
        <w:rPr>
          <w:sz w:val="28"/>
          <w:szCs w:val="28"/>
        </w:rPr>
        <w:softHyphen/>
        <w:t>ве по</w:t>
      </w:r>
      <w:r w:rsidRPr="00811DE7">
        <w:rPr>
          <w:sz w:val="28"/>
          <w:szCs w:val="28"/>
        </w:rPr>
        <w:softHyphen/>
        <w:t>лу</w:t>
      </w:r>
      <w:r w:rsidRPr="00811DE7">
        <w:rPr>
          <w:sz w:val="28"/>
          <w:szCs w:val="28"/>
        </w:rPr>
        <w:softHyphen/>
        <w:t>чать день</w:t>
      </w:r>
      <w:r w:rsidRPr="00811DE7">
        <w:rPr>
          <w:sz w:val="28"/>
          <w:szCs w:val="28"/>
        </w:rPr>
        <w:softHyphen/>
        <w:t>ги от по</w:t>
      </w:r>
      <w:r w:rsidRPr="00811DE7">
        <w:rPr>
          <w:sz w:val="28"/>
          <w:szCs w:val="28"/>
        </w:rPr>
        <w:softHyphen/>
        <w:t>ку</w:t>
      </w:r>
      <w:r w:rsidRPr="00811DE7">
        <w:rPr>
          <w:sz w:val="28"/>
          <w:szCs w:val="28"/>
        </w:rPr>
        <w:softHyphen/>
        <w:t>па</w:t>
      </w:r>
      <w:r w:rsidRPr="00811DE7">
        <w:rPr>
          <w:sz w:val="28"/>
          <w:szCs w:val="28"/>
        </w:rPr>
        <w:softHyphen/>
        <w:t>те</w:t>
      </w:r>
      <w:r w:rsidRPr="00811DE7">
        <w:rPr>
          <w:sz w:val="28"/>
          <w:szCs w:val="28"/>
        </w:rPr>
        <w:softHyphen/>
        <w:t>лей не толь</w:t>
      </w:r>
      <w:r w:rsidRPr="00811DE7">
        <w:rPr>
          <w:sz w:val="28"/>
          <w:szCs w:val="28"/>
        </w:rPr>
        <w:softHyphen/>
        <w:t>ко на</w:t>
      </w:r>
      <w:r w:rsidRPr="00811DE7">
        <w:rPr>
          <w:sz w:val="28"/>
          <w:szCs w:val="28"/>
        </w:rPr>
        <w:softHyphen/>
        <w:t>лич</w:t>
      </w:r>
      <w:r w:rsidRPr="00811DE7">
        <w:rPr>
          <w:sz w:val="28"/>
          <w:szCs w:val="28"/>
        </w:rPr>
        <w:softHyphen/>
        <w:t>ны</w:t>
      </w:r>
      <w:r w:rsidRPr="00811DE7">
        <w:rPr>
          <w:sz w:val="28"/>
          <w:szCs w:val="28"/>
        </w:rPr>
        <w:softHyphen/>
        <w:t>ми или по</w:t>
      </w:r>
      <w:r w:rsidRPr="00811DE7">
        <w:rPr>
          <w:sz w:val="28"/>
          <w:szCs w:val="28"/>
        </w:rPr>
        <w:softHyphen/>
        <w:t>сред</w:t>
      </w:r>
      <w:r w:rsidRPr="00811DE7">
        <w:rPr>
          <w:sz w:val="28"/>
          <w:szCs w:val="28"/>
        </w:rPr>
        <w:softHyphen/>
        <w:t>ством бан</w:t>
      </w:r>
      <w:r w:rsidRPr="00811DE7">
        <w:rPr>
          <w:sz w:val="28"/>
          <w:szCs w:val="28"/>
        </w:rPr>
        <w:softHyphen/>
        <w:t>ков</w:t>
      </w:r>
      <w:r w:rsidRPr="00811DE7">
        <w:rPr>
          <w:sz w:val="28"/>
          <w:szCs w:val="28"/>
        </w:rPr>
        <w:softHyphen/>
        <w:t>ско</w:t>
      </w:r>
      <w:r w:rsidRPr="00811DE7">
        <w:rPr>
          <w:sz w:val="28"/>
          <w:szCs w:val="28"/>
        </w:rPr>
        <w:softHyphen/>
        <w:t>го пе</w:t>
      </w:r>
      <w:r w:rsidRPr="00811DE7">
        <w:rPr>
          <w:sz w:val="28"/>
          <w:szCs w:val="28"/>
        </w:rPr>
        <w:softHyphen/>
        <w:t>ре</w:t>
      </w:r>
      <w:r w:rsidRPr="00811DE7">
        <w:rPr>
          <w:sz w:val="28"/>
          <w:szCs w:val="28"/>
        </w:rPr>
        <w:softHyphen/>
        <w:t>во</w:t>
      </w:r>
      <w:r w:rsidRPr="00811DE7">
        <w:rPr>
          <w:sz w:val="28"/>
          <w:szCs w:val="28"/>
        </w:rPr>
        <w:softHyphen/>
        <w:t>да, но и через тер</w:t>
      </w:r>
      <w:r w:rsidRPr="00811DE7">
        <w:rPr>
          <w:sz w:val="28"/>
          <w:szCs w:val="28"/>
        </w:rPr>
        <w:softHyphen/>
        <w:t>ми</w:t>
      </w:r>
      <w:r w:rsidRPr="00811DE7">
        <w:rPr>
          <w:sz w:val="28"/>
          <w:szCs w:val="28"/>
        </w:rPr>
        <w:softHyphen/>
        <w:t>нал по при</w:t>
      </w:r>
      <w:r w:rsidRPr="00811DE7">
        <w:rPr>
          <w:sz w:val="28"/>
          <w:szCs w:val="28"/>
        </w:rPr>
        <w:softHyphen/>
        <w:t>е</w:t>
      </w:r>
      <w:r w:rsidRPr="00811DE7">
        <w:rPr>
          <w:sz w:val="28"/>
          <w:szCs w:val="28"/>
        </w:rPr>
        <w:softHyphen/>
        <w:t>му без</w:t>
      </w:r>
      <w:r w:rsidRPr="00811DE7">
        <w:rPr>
          <w:sz w:val="28"/>
          <w:szCs w:val="28"/>
        </w:rPr>
        <w:softHyphen/>
        <w:t>на</w:t>
      </w:r>
      <w:r w:rsidRPr="00811DE7">
        <w:rPr>
          <w:sz w:val="28"/>
          <w:szCs w:val="28"/>
        </w:rPr>
        <w:softHyphen/>
        <w:t>лич</w:t>
      </w:r>
      <w:r w:rsidRPr="00811DE7">
        <w:rPr>
          <w:sz w:val="28"/>
          <w:szCs w:val="28"/>
        </w:rPr>
        <w:softHyphen/>
        <w:t>ных де</w:t>
      </w:r>
      <w:r w:rsidRPr="00811DE7">
        <w:rPr>
          <w:sz w:val="28"/>
          <w:szCs w:val="28"/>
        </w:rPr>
        <w:softHyphen/>
        <w:t>неж</w:t>
      </w:r>
      <w:r w:rsidRPr="00811DE7">
        <w:rPr>
          <w:sz w:val="28"/>
          <w:szCs w:val="28"/>
        </w:rPr>
        <w:softHyphen/>
        <w:t>ных средст</w:t>
      </w:r>
      <w:r w:rsidRPr="00811DE7">
        <w:rPr>
          <w:rStyle w:val="nw"/>
          <w:sz w:val="28"/>
          <w:szCs w:val="28"/>
          <w:bdr w:val="none" w:sz="0" w:space="0" w:color="auto" w:frame="1"/>
        </w:rPr>
        <w:t>в.</w:t>
      </w:r>
    </w:p>
    <w:p w14:paraId="2C8483BB" w14:textId="77777777" w:rsidR="001A787E" w:rsidRPr="00811DE7" w:rsidRDefault="001A787E" w:rsidP="001A787E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B2481">
        <w:rPr>
          <w:sz w:val="28"/>
          <w:szCs w:val="28"/>
          <w:bdr w:val="none" w:sz="0" w:space="0" w:color="auto" w:frame="1"/>
        </w:rPr>
        <w:t>3.</w:t>
      </w:r>
      <w:r w:rsidRPr="00811DE7">
        <w:rPr>
          <w:sz w:val="28"/>
          <w:szCs w:val="28"/>
        </w:rPr>
        <w:t> Если пла</w:t>
      </w:r>
      <w:r w:rsidRPr="00811DE7">
        <w:rPr>
          <w:sz w:val="28"/>
          <w:szCs w:val="28"/>
        </w:rPr>
        <w:softHyphen/>
        <w:t>тель</w:t>
      </w:r>
      <w:r w:rsidRPr="00811DE7">
        <w:rPr>
          <w:sz w:val="28"/>
          <w:szCs w:val="28"/>
        </w:rPr>
        <w:softHyphen/>
        <w:t>щик на</w:t>
      </w:r>
      <w:r w:rsidRPr="00811DE7">
        <w:rPr>
          <w:sz w:val="28"/>
          <w:szCs w:val="28"/>
        </w:rPr>
        <w:softHyphen/>
        <w:t>ло</w:t>
      </w:r>
      <w:r w:rsidRPr="00811DE7">
        <w:rPr>
          <w:sz w:val="28"/>
          <w:szCs w:val="28"/>
        </w:rPr>
        <w:softHyphen/>
        <w:t>га на про</w:t>
      </w:r>
      <w:r w:rsidRPr="00811DE7">
        <w:rPr>
          <w:sz w:val="28"/>
          <w:szCs w:val="28"/>
        </w:rPr>
        <w:softHyphen/>
        <w:t>фес</w:t>
      </w:r>
      <w:r w:rsidRPr="00811DE7">
        <w:rPr>
          <w:sz w:val="28"/>
          <w:szCs w:val="28"/>
        </w:rPr>
        <w:softHyphen/>
        <w:t>си</w:t>
      </w:r>
      <w:r w:rsidRPr="00811DE7">
        <w:rPr>
          <w:sz w:val="28"/>
          <w:szCs w:val="28"/>
        </w:rPr>
        <w:softHyphen/>
        <w:t>о</w:t>
      </w:r>
      <w:r w:rsidRPr="00811DE7">
        <w:rPr>
          <w:sz w:val="28"/>
          <w:szCs w:val="28"/>
        </w:rPr>
        <w:softHyphen/>
        <w:t>наль</w:t>
      </w:r>
      <w:r w:rsidRPr="00811DE7">
        <w:rPr>
          <w:sz w:val="28"/>
          <w:szCs w:val="28"/>
        </w:rPr>
        <w:softHyphen/>
        <w:t>ный доход еще не по</w:t>
      </w:r>
      <w:r w:rsidRPr="00811DE7">
        <w:rPr>
          <w:sz w:val="28"/>
          <w:szCs w:val="28"/>
        </w:rPr>
        <w:softHyphen/>
        <w:t>лу</w:t>
      </w:r>
      <w:r w:rsidRPr="00811DE7">
        <w:rPr>
          <w:sz w:val="28"/>
          <w:szCs w:val="28"/>
        </w:rPr>
        <w:softHyphen/>
        <w:t>чил от за</w:t>
      </w:r>
      <w:r w:rsidRPr="00811DE7">
        <w:rPr>
          <w:sz w:val="28"/>
          <w:szCs w:val="28"/>
        </w:rPr>
        <w:softHyphen/>
        <w:t>каз</w:t>
      </w:r>
      <w:r w:rsidRPr="00811DE7">
        <w:rPr>
          <w:sz w:val="28"/>
          <w:szCs w:val="28"/>
        </w:rPr>
        <w:softHyphen/>
        <w:t>чи</w:t>
      </w:r>
      <w:r w:rsidRPr="00811DE7">
        <w:rPr>
          <w:sz w:val="28"/>
          <w:szCs w:val="28"/>
        </w:rPr>
        <w:softHyphen/>
        <w:t>ка день</w:t>
      </w:r>
      <w:r w:rsidRPr="00811DE7">
        <w:rPr>
          <w:sz w:val="28"/>
          <w:szCs w:val="28"/>
        </w:rPr>
        <w:softHyphen/>
        <w:t>ги за вы</w:t>
      </w:r>
      <w:r w:rsidRPr="00811DE7">
        <w:rPr>
          <w:sz w:val="28"/>
          <w:szCs w:val="28"/>
        </w:rPr>
        <w:softHyphen/>
        <w:t>пол</w:t>
      </w:r>
      <w:r w:rsidRPr="00811DE7">
        <w:rPr>
          <w:sz w:val="28"/>
          <w:szCs w:val="28"/>
        </w:rPr>
        <w:softHyphen/>
        <w:t>нен</w:t>
      </w:r>
      <w:r w:rsidRPr="00811DE7">
        <w:rPr>
          <w:sz w:val="28"/>
          <w:szCs w:val="28"/>
        </w:rPr>
        <w:softHyphen/>
        <w:t>ную ра</w:t>
      </w:r>
      <w:r w:rsidRPr="00811DE7">
        <w:rPr>
          <w:sz w:val="28"/>
          <w:szCs w:val="28"/>
        </w:rPr>
        <w:softHyphen/>
        <w:t>бо</w:t>
      </w:r>
      <w:r w:rsidRPr="00811DE7">
        <w:rPr>
          <w:sz w:val="28"/>
          <w:szCs w:val="28"/>
        </w:rPr>
        <w:softHyphen/>
        <w:t>ту, со</w:t>
      </w:r>
      <w:r w:rsidRPr="00811DE7">
        <w:rPr>
          <w:sz w:val="28"/>
          <w:szCs w:val="28"/>
        </w:rPr>
        <w:softHyphen/>
        <w:t>об</w:t>
      </w:r>
      <w:r w:rsidRPr="00811DE7">
        <w:rPr>
          <w:sz w:val="28"/>
          <w:szCs w:val="28"/>
        </w:rPr>
        <w:softHyphen/>
        <w:t>щать в ИФНС о по</w:t>
      </w:r>
      <w:r w:rsidRPr="00811DE7">
        <w:rPr>
          <w:sz w:val="28"/>
          <w:szCs w:val="28"/>
        </w:rPr>
        <w:softHyphen/>
        <w:t>лу</w:t>
      </w:r>
      <w:r w:rsidRPr="00811DE7">
        <w:rPr>
          <w:sz w:val="28"/>
          <w:szCs w:val="28"/>
        </w:rPr>
        <w:softHyphen/>
        <w:t>чен</w:t>
      </w:r>
      <w:r w:rsidRPr="00811DE7">
        <w:rPr>
          <w:sz w:val="28"/>
          <w:szCs w:val="28"/>
        </w:rPr>
        <w:softHyphen/>
        <w:t>ном до</w:t>
      </w:r>
      <w:r w:rsidRPr="00811DE7">
        <w:rPr>
          <w:sz w:val="28"/>
          <w:szCs w:val="28"/>
        </w:rPr>
        <w:softHyphen/>
        <w:t>хо</w:t>
      </w:r>
      <w:r w:rsidRPr="00811DE7">
        <w:rPr>
          <w:sz w:val="28"/>
          <w:szCs w:val="28"/>
        </w:rPr>
        <w:softHyphen/>
        <w:t>де рано. Даже при на</w:t>
      </w:r>
      <w:r w:rsidRPr="00811DE7">
        <w:rPr>
          <w:sz w:val="28"/>
          <w:szCs w:val="28"/>
        </w:rPr>
        <w:softHyphen/>
        <w:t>ли</w:t>
      </w:r>
      <w:r w:rsidRPr="00811DE7">
        <w:rPr>
          <w:sz w:val="28"/>
          <w:szCs w:val="28"/>
        </w:rPr>
        <w:softHyphen/>
        <w:t>чии под</w:t>
      </w:r>
      <w:r w:rsidRPr="00811DE7">
        <w:rPr>
          <w:sz w:val="28"/>
          <w:szCs w:val="28"/>
        </w:rPr>
        <w:softHyphen/>
        <w:t>пи</w:t>
      </w:r>
      <w:r w:rsidRPr="00811DE7">
        <w:rPr>
          <w:sz w:val="28"/>
          <w:szCs w:val="28"/>
        </w:rPr>
        <w:softHyphen/>
        <w:t>сан</w:t>
      </w:r>
      <w:r w:rsidRPr="00811DE7">
        <w:rPr>
          <w:sz w:val="28"/>
          <w:szCs w:val="28"/>
        </w:rPr>
        <w:softHyphen/>
        <w:t>но</w:t>
      </w:r>
      <w:r w:rsidRPr="00811DE7">
        <w:rPr>
          <w:sz w:val="28"/>
          <w:szCs w:val="28"/>
        </w:rPr>
        <w:softHyphen/>
        <w:t>го акта сда</w:t>
      </w:r>
      <w:r w:rsidRPr="00811DE7">
        <w:rPr>
          <w:sz w:val="28"/>
          <w:szCs w:val="28"/>
        </w:rPr>
        <w:softHyphen/>
        <w:t>чи-при</w:t>
      </w:r>
      <w:r w:rsidRPr="00811DE7">
        <w:rPr>
          <w:sz w:val="28"/>
          <w:szCs w:val="28"/>
        </w:rPr>
        <w:softHyphen/>
        <w:t>ем</w:t>
      </w:r>
      <w:r w:rsidRPr="00811DE7">
        <w:rPr>
          <w:sz w:val="28"/>
          <w:szCs w:val="28"/>
        </w:rPr>
        <w:softHyphen/>
        <w:t>ки. Дело в том, что датой по</w:t>
      </w:r>
      <w:r w:rsidRPr="00811DE7">
        <w:rPr>
          <w:sz w:val="28"/>
          <w:szCs w:val="28"/>
        </w:rPr>
        <w:softHyphen/>
        <w:t>лу</w:t>
      </w:r>
      <w:r w:rsidRPr="00811DE7">
        <w:rPr>
          <w:sz w:val="28"/>
          <w:szCs w:val="28"/>
        </w:rPr>
        <w:softHyphen/>
        <w:t>че</w:t>
      </w:r>
      <w:r w:rsidRPr="00811DE7">
        <w:rPr>
          <w:sz w:val="28"/>
          <w:szCs w:val="28"/>
        </w:rPr>
        <w:softHyphen/>
        <w:t>ния до</w:t>
      </w:r>
      <w:r w:rsidRPr="00811DE7">
        <w:rPr>
          <w:sz w:val="28"/>
          <w:szCs w:val="28"/>
        </w:rPr>
        <w:softHyphen/>
        <w:t>хо</w:t>
      </w:r>
      <w:r w:rsidRPr="00811DE7">
        <w:rPr>
          <w:sz w:val="28"/>
          <w:szCs w:val="28"/>
        </w:rPr>
        <w:softHyphen/>
        <w:t>да счи</w:t>
      </w:r>
      <w:r w:rsidRPr="00811DE7">
        <w:rPr>
          <w:sz w:val="28"/>
          <w:szCs w:val="28"/>
        </w:rPr>
        <w:softHyphen/>
        <w:t>та</w:t>
      </w:r>
      <w:r w:rsidRPr="00811DE7">
        <w:rPr>
          <w:sz w:val="28"/>
          <w:szCs w:val="28"/>
        </w:rPr>
        <w:softHyphen/>
        <w:t>ет</w:t>
      </w:r>
      <w:r w:rsidRPr="00811DE7">
        <w:rPr>
          <w:sz w:val="28"/>
          <w:szCs w:val="28"/>
        </w:rPr>
        <w:softHyphen/>
        <w:t>ся не дата под</w:t>
      </w:r>
      <w:r w:rsidRPr="00811DE7">
        <w:rPr>
          <w:sz w:val="28"/>
          <w:szCs w:val="28"/>
        </w:rPr>
        <w:softHyphen/>
        <w:t>пи</w:t>
      </w:r>
      <w:r w:rsidRPr="00811DE7">
        <w:rPr>
          <w:sz w:val="28"/>
          <w:szCs w:val="28"/>
        </w:rPr>
        <w:softHyphen/>
        <w:t>са</w:t>
      </w:r>
      <w:r w:rsidRPr="00811DE7">
        <w:rPr>
          <w:sz w:val="28"/>
          <w:szCs w:val="28"/>
        </w:rPr>
        <w:softHyphen/>
        <w:t>ния акта о вы</w:t>
      </w:r>
      <w:r w:rsidRPr="00811DE7">
        <w:rPr>
          <w:sz w:val="28"/>
          <w:szCs w:val="28"/>
        </w:rPr>
        <w:softHyphen/>
        <w:t>пол</w:t>
      </w:r>
      <w:r w:rsidRPr="00811DE7">
        <w:rPr>
          <w:sz w:val="28"/>
          <w:szCs w:val="28"/>
        </w:rPr>
        <w:softHyphen/>
        <w:t>нен</w:t>
      </w:r>
      <w:r w:rsidRPr="00811DE7">
        <w:rPr>
          <w:sz w:val="28"/>
          <w:szCs w:val="28"/>
        </w:rPr>
        <w:softHyphen/>
        <w:t>ной ра</w:t>
      </w:r>
      <w:r w:rsidRPr="00811DE7">
        <w:rPr>
          <w:sz w:val="28"/>
          <w:szCs w:val="28"/>
        </w:rPr>
        <w:softHyphen/>
        <w:t>бо</w:t>
      </w:r>
      <w:r w:rsidRPr="00811DE7">
        <w:rPr>
          <w:sz w:val="28"/>
          <w:szCs w:val="28"/>
        </w:rPr>
        <w:softHyphen/>
        <w:t>те, а день, когда са</w:t>
      </w:r>
      <w:r w:rsidRPr="00811DE7">
        <w:rPr>
          <w:sz w:val="28"/>
          <w:szCs w:val="28"/>
        </w:rPr>
        <w:softHyphen/>
        <w:t>мо</w:t>
      </w:r>
      <w:r w:rsidRPr="00811DE7">
        <w:rPr>
          <w:sz w:val="28"/>
          <w:szCs w:val="28"/>
        </w:rPr>
        <w:softHyphen/>
        <w:t>за</w:t>
      </w:r>
      <w:r w:rsidRPr="00811DE7">
        <w:rPr>
          <w:sz w:val="28"/>
          <w:szCs w:val="28"/>
        </w:rPr>
        <w:softHyphen/>
        <w:t>ня</w:t>
      </w:r>
      <w:r w:rsidRPr="00811DE7">
        <w:rPr>
          <w:sz w:val="28"/>
          <w:szCs w:val="28"/>
        </w:rPr>
        <w:softHyphen/>
        <w:t>то</w:t>
      </w:r>
      <w:r w:rsidRPr="00811DE7">
        <w:rPr>
          <w:sz w:val="28"/>
          <w:szCs w:val="28"/>
        </w:rPr>
        <w:softHyphen/>
        <w:t>му при</w:t>
      </w:r>
      <w:r w:rsidRPr="00811DE7">
        <w:rPr>
          <w:sz w:val="28"/>
          <w:szCs w:val="28"/>
        </w:rPr>
        <w:softHyphen/>
        <w:t>шли день</w:t>
      </w:r>
      <w:r w:rsidRPr="00811DE7">
        <w:rPr>
          <w:sz w:val="28"/>
          <w:szCs w:val="28"/>
        </w:rPr>
        <w:softHyphen/>
        <w:t>ги от за</w:t>
      </w:r>
      <w:r w:rsidRPr="00811DE7">
        <w:rPr>
          <w:sz w:val="28"/>
          <w:szCs w:val="28"/>
        </w:rPr>
        <w:softHyphen/>
        <w:t>каз</w:t>
      </w:r>
      <w:r w:rsidRPr="00811DE7">
        <w:rPr>
          <w:sz w:val="28"/>
          <w:szCs w:val="28"/>
        </w:rPr>
        <w:softHyphen/>
        <w:t>чик</w:t>
      </w:r>
      <w:r w:rsidRPr="00811DE7">
        <w:rPr>
          <w:rStyle w:val="nw"/>
          <w:sz w:val="28"/>
          <w:szCs w:val="28"/>
          <w:bdr w:val="none" w:sz="0" w:space="0" w:color="auto" w:frame="1"/>
        </w:rPr>
        <w:t>а.</w:t>
      </w:r>
    </w:p>
    <w:p w14:paraId="72BE60BE" w14:textId="77777777" w:rsidR="001A787E" w:rsidRPr="00811DE7" w:rsidRDefault="001A787E" w:rsidP="001A787E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B2481">
        <w:rPr>
          <w:sz w:val="28"/>
          <w:szCs w:val="28"/>
          <w:bdr w:val="none" w:sz="0" w:space="0" w:color="auto" w:frame="1"/>
        </w:rPr>
        <w:t>4.</w:t>
      </w:r>
      <w:r w:rsidRPr="00811DE7">
        <w:rPr>
          <w:sz w:val="28"/>
          <w:szCs w:val="28"/>
        </w:rPr>
        <w:t> Если услу</w:t>
      </w:r>
      <w:r w:rsidRPr="00811DE7">
        <w:rPr>
          <w:sz w:val="28"/>
          <w:szCs w:val="28"/>
        </w:rPr>
        <w:softHyphen/>
        <w:t>га ока</w:t>
      </w:r>
      <w:r w:rsidRPr="00811DE7">
        <w:rPr>
          <w:sz w:val="28"/>
          <w:szCs w:val="28"/>
        </w:rPr>
        <w:softHyphen/>
        <w:t>зы</w:t>
      </w:r>
      <w:r w:rsidRPr="00811DE7">
        <w:rPr>
          <w:sz w:val="28"/>
          <w:szCs w:val="28"/>
        </w:rPr>
        <w:softHyphen/>
        <w:t>ва</w:t>
      </w:r>
      <w:r w:rsidRPr="00811DE7">
        <w:rPr>
          <w:sz w:val="28"/>
          <w:szCs w:val="28"/>
        </w:rPr>
        <w:softHyphen/>
        <w:t>ет</w:t>
      </w:r>
      <w:r w:rsidRPr="00811DE7">
        <w:rPr>
          <w:sz w:val="28"/>
          <w:szCs w:val="28"/>
        </w:rPr>
        <w:softHyphen/>
        <w:t>ся груп</w:t>
      </w:r>
      <w:r w:rsidRPr="00811DE7">
        <w:rPr>
          <w:sz w:val="28"/>
          <w:szCs w:val="28"/>
        </w:rPr>
        <w:softHyphen/>
        <w:t>пой ра</w:t>
      </w:r>
      <w:r w:rsidRPr="00811DE7">
        <w:rPr>
          <w:sz w:val="28"/>
          <w:szCs w:val="28"/>
        </w:rPr>
        <w:softHyphen/>
        <w:t>бо</w:t>
      </w:r>
      <w:r w:rsidRPr="00811DE7">
        <w:rPr>
          <w:sz w:val="28"/>
          <w:szCs w:val="28"/>
        </w:rPr>
        <w:softHyphen/>
        <w:t>та</w:t>
      </w:r>
      <w:r w:rsidRPr="00811DE7">
        <w:rPr>
          <w:sz w:val="28"/>
          <w:szCs w:val="28"/>
        </w:rPr>
        <w:softHyphen/>
        <w:t>ю</w:t>
      </w:r>
      <w:r w:rsidRPr="00811DE7">
        <w:rPr>
          <w:sz w:val="28"/>
          <w:szCs w:val="28"/>
        </w:rPr>
        <w:softHyphen/>
        <w:t>щих вме</w:t>
      </w:r>
      <w:r w:rsidRPr="00811DE7">
        <w:rPr>
          <w:sz w:val="28"/>
          <w:szCs w:val="28"/>
        </w:rPr>
        <w:softHyphen/>
        <w:t>сте пла</w:t>
      </w:r>
      <w:r w:rsidRPr="00811DE7">
        <w:rPr>
          <w:sz w:val="28"/>
          <w:szCs w:val="28"/>
        </w:rPr>
        <w:softHyphen/>
        <w:t>тель</w:t>
      </w:r>
      <w:r w:rsidRPr="00811DE7">
        <w:rPr>
          <w:sz w:val="28"/>
          <w:szCs w:val="28"/>
        </w:rPr>
        <w:softHyphen/>
        <w:t>щи</w:t>
      </w:r>
      <w:r w:rsidRPr="00811DE7">
        <w:rPr>
          <w:sz w:val="28"/>
          <w:szCs w:val="28"/>
        </w:rPr>
        <w:softHyphen/>
        <w:t>ков НПД, а день</w:t>
      </w:r>
      <w:r w:rsidRPr="00811DE7">
        <w:rPr>
          <w:sz w:val="28"/>
          <w:szCs w:val="28"/>
        </w:rPr>
        <w:softHyphen/>
        <w:t>ги за общую ра</w:t>
      </w:r>
      <w:r w:rsidRPr="00811DE7">
        <w:rPr>
          <w:sz w:val="28"/>
          <w:szCs w:val="28"/>
        </w:rPr>
        <w:softHyphen/>
        <w:t>бо</w:t>
      </w:r>
      <w:r w:rsidRPr="00811DE7">
        <w:rPr>
          <w:sz w:val="28"/>
          <w:szCs w:val="28"/>
        </w:rPr>
        <w:softHyphen/>
        <w:t>ту при</w:t>
      </w:r>
      <w:r w:rsidRPr="00811DE7">
        <w:rPr>
          <w:sz w:val="28"/>
          <w:szCs w:val="28"/>
        </w:rPr>
        <w:softHyphen/>
        <w:t>хо</w:t>
      </w:r>
      <w:r w:rsidRPr="00811DE7">
        <w:rPr>
          <w:sz w:val="28"/>
          <w:szCs w:val="28"/>
        </w:rPr>
        <w:softHyphen/>
        <w:t>дят на карту толь</w:t>
      </w:r>
      <w:r w:rsidRPr="00811DE7">
        <w:rPr>
          <w:sz w:val="28"/>
          <w:szCs w:val="28"/>
        </w:rPr>
        <w:softHyphen/>
        <w:t>ко од</w:t>
      </w:r>
      <w:r w:rsidRPr="00811DE7">
        <w:rPr>
          <w:sz w:val="28"/>
          <w:szCs w:val="28"/>
        </w:rPr>
        <w:softHyphen/>
        <w:t>но</w:t>
      </w:r>
      <w:r w:rsidRPr="00811DE7">
        <w:rPr>
          <w:sz w:val="28"/>
          <w:szCs w:val="28"/>
        </w:rPr>
        <w:softHyphen/>
        <w:t>му из них, за</w:t>
      </w:r>
      <w:r w:rsidRPr="00811DE7">
        <w:rPr>
          <w:sz w:val="28"/>
          <w:szCs w:val="28"/>
        </w:rPr>
        <w:softHyphen/>
        <w:t>яв</w:t>
      </w:r>
      <w:r w:rsidRPr="00811DE7">
        <w:rPr>
          <w:sz w:val="28"/>
          <w:szCs w:val="28"/>
        </w:rPr>
        <w:softHyphen/>
        <w:t>лять о по</w:t>
      </w:r>
      <w:r w:rsidRPr="00811DE7">
        <w:rPr>
          <w:sz w:val="28"/>
          <w:szCs w:val="28"/>
        </w:rPr>
        <w:softHyphen/>
        <w:t>лу</w:t>
      </w:r>
      <w:r w:rsidRPr="00811DE7">
        <w:rPr>
          <w:sz w:val="28"/>
          <w:szCs w:val="28"/>
        </w:rPr>
        <w:softHyphen/>
        <w:t>чен</w:t>
      </w:r>
      <w:r w:rsidRPr="00811DE7">
        <w:rPr>
          <w:sz w:val="28"/>
          <w:szCs w:val="28"/>
        </w:rPr>
        <w:softHyphen/>
        <w:t>ном до</w:t>
      </w:r>
      <w:r w:rsidRPr="00811DE7">
        <w:rPr>
          <w:sz w:val="28"/>
          <w:szCs w:val="28"/>
        </w:rPr>
        <w:softHyphen/>
        <w:t>хо</w:t>
      </w:r>
      <w:r w:rsidRPr="00811DE7">
        <w:rPr>
          <w:sz w:val="28"/>
          <w:szCs w:val="28"/>
        </w:rPr>
        <w:softHyphen/>
        <w:t>де все равно долж</w:t>
      </w:r>
      <w:r w:rsidRPr="00811DE7">
        <w:rPr>
          <w:sz w:val="28"/>
          <w:szCs w:val="28"/>
        </w:rPr>
        <w:softHyphen/>
        <w:t>ны все члены бри</w:t>
      </w:r>
      <w:r w:rsidRPr="00811DE7">
        <w:rPr>
          <w:sz w:val="28"/>
          <w:szCs w:val="28"/>
        </w:rPr>
        <w:softHyphen/>
        <w:t>га</w:t>
      </w:r>
      <w:r w:rsidRPr="00811DE7">
        <w:rPr>
          <w:sz w:val="28"/>
          <w:szCs w:val="28"/>
        </w:rPr>
        <w:softHyphen/>
        <w:t>ды. То есть в от</w:t>
      </w:r>
      <w:r w:rsidRPr="00811DE7">
        <w:rPr>
          <w:sz w:val="28"/>
          <w:szCs w:val="28"/>
        </w:rPr>
        <w:softHyphen/>
        <w:t>но</w:t>
      </w:r>
      <w:r w:rsidRPr="00811DE7">
        <w:rPr>
          <w:sz w:val="28"/>
          <w:szCs w:val="28"/>
        </w:rPr>
        <w:softHyphen/>
        <w:t>ше</w:t>
      </w:r>
      <w:r w:rsidRPr="00811DE7">
        <w:rPr>
          <w:sz w:val="28"/>
          <w:szCs w:val="28"/>
        </w:rPr>
        <w:softHyphen/>
        <w:t>нии части денег «каз</w:t>
      </w:r>
      <w:r w:rsidRPr="00811DE7">
        <w:rPr>
          <w:sz w:val="28"/>
          <w:szCs w:val="28"/>
        </w:rPr>
        <w:softHyphen/>
        <w:t>на</w:t>
      </w:r>
      <w:r w:rsidRPr="00811DE7">
        <w:rPr>
          <w:sz w:val="28"/>
          <w:szCs w:val="28"/>
        </w:rPr>
        <w:softHyphen/>
        <w:t>чей» ра</w:t>
      </w:r>
      <w:r w:rsidRPr="00811DE7">
        <w:rPr>
          <w:sz w:val="28"/>
          <w:szCs w:val="28"/>
        </w:rPr>
        <w:softHyphen/>
        <w:t>бо</w:t>
      </w:r>
      <w:r w:rsidRPr="00811DE7">
        <w:rPr>
          <w:sz w:val="28"/>
          <w:szCs w:val="28"/>
        </w:rPr>
        <w:softHyphen/>
        <w:t>чей груп</w:t>
      </w:r>
      <w:r w:rsidRPr="00811DE7">
        <w:rPr>
          <w:sz w:val="28"/>
          <w:szCs w:val="28"/>
        </w:rPr>
        <w:softHyphen/>
        <w:t>пы вы</w:t>
      </w:r>
      <w:r w:rsidRPr="00811DE7">
        <w:rPr>
          <w:sz w:val="28"/>
          <w:szCs w:val="28"/>
        </w:rPr>
        <w:softHyphen/>
        <w:t>сту</w:t>
      </w:r>
      <w:r w:rsidRPr="00811DE7">
        <w:rPr>
          <w:sz w:val="28"/>
          <w:szCs w:val="28"/>
        </w:rPr>
        <w:softHyphen/>
        <w:t>па</w:t>
      </w:r>
      <w:r w:rsidRPr="00811DE7">
        <w:rPr>
          <w:sz w:val="28"/>
          <w:szCs w:val="28"/>
        </w:rPr>
        <w:softHyphen/>
        <w:t>ет не как по</w:t>
      </w:r>
      <w:r w:rsidRPr="00811DE7">
        <w:rPr>
          <w:sz w:val="28"/>
          <w:szCs w:val="28"/>
        </w:rPr>
        <w:softHyphen/>
        <w:t>лу</w:t>
      </w:r>
      <w:r w:rsidRPr="00811DE7">
        <w:rPr>
          <w:sz w:val="28"/>
          <w:szCs w:val="28"/>
        </w:rPr>
        <w:softHyphen/>
        <w:t>ча</w:t>
      </w:r>
      <w:r w:rsidRPr="00811DE7">
        <w:rPr>
          <w:sz w:val="28"/>
          <w:szCs w:val="28"/>
        </w:rPr>
        <w:softHyphen/>
        <w:t>тель до</w:t>
      </w:r>
      <w:r w:rsidRPr="00811DE7">
        <w:rPr>
          <w:sz w:val="28"/>
          <w:szCs w:val="28"/>
        </w:rPr>
        <w:softHyphen/>
        <w:t>хо</w:t>
      </w:r>
      <w:r w:rsidRPr="00811DE7">
        <w:rPr>
          <w:sz w:val="28"/>
          <w:szCs w:val="28"/>
        </w:rPr>
        <w:softHyphen/>
        <w:t>да, а как по</w:t>
      </w:r>
      <w:r w:rsidRPr="00811DE7">
        <w:rPr>
          <w:sz w:val="28"/>
          <w:szCs w:val="28"/>
        </w:rPr>
        <w:softHyphen/>
        <w:t>сред</w:t>
      </w:r>
      <w:r w:rsidRPr="00811DE7">
        <w:rPr>
          <w:sz w:val="28"/>
          <w:szCs w:val="28"/>
        </w:rPr>
        <w:softHyphen/>
        <w:t>ни</w:t>
      </w:r>
      <w:r w:rsidRPr="00811DE7">
        <w:rPr>
          <w:rStyle w:val="nw"/>
          <w:sz w:val="28"/>
          <w:szCs w:val="28"/>
          <w:bdr w:val="none" w:sz="0" w:space="0" w:color="auto" w:frame="1"/>
        </w:rPr>
        <w:t>к.</w:t>
      </w:r>
    </w:p>
    <w:p w14:paraId="0C9241A0" w14:textId="77777777" w:rsidR="001A787E" w:rsidRPr="00811DE7" w:rsidRDefault="001A787E" w:rsidP="001A787E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B2481">
        <w:rPr>
          <w:sz w:val="28"/>
          <w:szCs w:val="28"/>
          <w:bdr w:val="none" w:sz="0" w:space="0" w:color="auto" w:frame="1"/>
        </w:rPr>
        <w:t>5.</w:t>
      </w:r>
      <w:r w:rsidRPr="00811DE7">
        <w:rPr>
          <w:sz w:val="28"/>
          <w:szCs w:val="28"/>
        </w:rPr>
        <w:t> Са</w:t>
      </w:r>
      <w:r w:rsidRPr="00811DE7">
        <w:rPr>
          <w:sz w:val="28"/>
          <w:szCs w:val="28"/>
        </w:rPr>
        <w:softHyphen/>
        <w:t>мо</w:t>
      </w:r>
      <w:r w:rsidRPr="00811DE7">
        <w:rPr>
          <w:sz w:val="28"/>
          <w:szCs w:val="28"/>
        </w:rPr>
        <w:softHyphen/>
        <w:t>за</w:t>
      </w:r>
      <w:r w:rsidRPr="00811DE7">
        <w:rPr>
          <w:sz w:val="28"/>
          <w:szCs w:val="28"/>
        </w:rPr>
        <w:softHyphen/>
        <w:t>ня</w:t>
      </w:r>
      <w:r w:rsidRPr="00811DE7">
        <w:rPr>
          <w:sz w:val="28"/>
          <w:szCs w:val="28"/>
        </w:rPr>
        <w:softHyphen/>
        <w:t>тые впра</w:t>
      </w:r>
      <w:r w:rsidRPr="00811DE7">
        <w:rPr>
          <w:sz w:val="28"/>
          <w:szCs w:val="28"/>
        </w:rPr>
        <w:softHyphen/>
        <w:t>ве доб</w:t>
      </w:r>
      <w:r w:rsidRPr="00811DE7">
        <w:rPr>
          <w:sz w:val="28"/>
          <w:szCs w:val="28"/>
        </w:rPr>
        <w:softHyphen/>
        <w:t>ро</w:t>
      </w:r>
      <w:r w:rsidRPr="00811DE7">
        <w:rPr>
          <w:sz w:val="28"/>
          <w:szCs w:val="28"/>
        </w:rPr>
        <w:softHyphen/>
        <w:t>воль</w:t>
      </w:r>
      <w:r w:rsidRPr="00811DE7">
        <w:rPr>
          <w:sz w:val="28"/>
          <w:szCs w:val="28"/>
        </w:rPr>
        <w:softHyphen/>
        <w:t>но всту</w:t>
      </w:r>
      <w:r w:rsidRPr="00811DE7">
        <w:rPr>
          <w:sz w:val="28"/>
          <w:szCs w:val="28"/>
        </w:rPr>
        <w:softHyphen/>
        <w:t>пать в пра</w:t>
      </w:r>
      <w:r w:rsidRPr="00811DE7">
        <w:rPr>
          <w:sz w:val="28"/>
          <w:szCs w:val="28"/>
        </w:rPr>
        <w:softHyphen/>
        <w:t>во</w:t>
      </w:r>
      <w:r w:rsidRPr="00811DE7">
        <w:rPr>
          <w:sz w:val="28"/>
          <w:szCs w:val="28"/>
        </w:rPr>
        <w:softHyphen/>
        <w:t>от</w:t>
      </w:r>
      <w:r w:rsidRPr="00811DE7">
        <w:rPr>
          <w:sz w:val="28"/>
          <w:szCs w:val="28"/>
        </w:rPr>
        <w:softHyphen/>
        <w:t>но</w:t>
      </w:r>
      <w:r w:rsidRPr="00811DE7">
        <w:rPr>
          <w:sz w:val="28"/>
          <w:szCs w:val="28"/>
        </w:rPr>
        <w:softHyphen/>
        <w:t>ше</w:t>
      </w:r>
      <w:r w:rsidRPr="00811DE7">
        <w:rPr>
          <w:sz w:val="28"/>
          <w:szCs w:val="28"/>
        </w:rPr>
        <w:softHyphen/>
        <w:t>ния по обя</w:t>
      </w:r>
      <w:r w:rsidRPr="00811DE7">
        <w:rPr>
          <w:sz w:val="28"/>
          <w:szCs w:val="28"/>
        </w:rPr>
        <w:softHyphen/>
        <w:t>за</w:t>
      </w:r>
      <w:r w:rsidRPr="00811DE7">
        <w:rPr>
          <w:sz w:val="28"/>
          <w:szCs w:val="28"/>
        </w:rPr>
        <w:softHyphen/>
        <w:t>тель</w:t>
      </w:r>
      <w:r w:rsidRPr="00811DE7">
        <w:rPr>
          <w:sz w:val="28"/>
          <w:szCs w:val="28"/>
        </w:rPr>
        <w:softHyphen/>
        <w:t>но</w:t>
      </w:r>
      <w:r w:rsidRPr="00811DE7">
        <w:rPr>
          <w:sz w:val="28"/>
          <w:szCs w:val="28"/>
        </w:rPr>
        <w:softHyphen/>
        <w:t>му пен</w:t>
      </w:r>
      <w:r w:rsidRPr="00811DE7">
        <w:rPr>
          <w:sz w:val="28"/>
          <w:szCs w:val="28"/>
        </w:rPr>
        <w:softHyphen/>
        <w:t>си</w:t>
      </w:r>
      <w:r w:rsidRPr="00811DE7">
        <w:rPr>
          <w:sz w:val="28"/>
          <w:szCs w:val="28"/>
        </w:rPr>
        <w:softHyphen/>
        <w:t>он</w:t>
      </w:r>
      <w:r w:rsidRPr="00811DE7">
        <w:rPr>
          <w:sz w:val="28"/>
          <w:szCs w:val="28"/>
        </w:rPr>
        <w:softHyphen/>
        <w:t>но</w:t>
      </w:r>
      <w:r w:rsidRPr="00811DE7">
        <w:rPr>
          <w:sz w:val="28"/>
          <w:szCs w:val="28"/>
        </w:rPr>
        <w:softHyphen/>
        <w:t>му стра</w:t>
      </w:r>
      <w:r w:rsidRPr="00811DE7">
        <w:rPr>
          <w:sz w:val="28"/>
          <w:szCs w:val="28"/>
        </w:rPr>
        <w:softHyphen/>
        <w:t>хо</w:t>
      </w:r>
      <w:r w:rsidRPr="00811DE7">
        <w:rPr>
          <w:sz w:val="28"/>
          <w:szCs w:val="28"/>
        </w:rPr>
        <w:softHyphen/>
        <w:t>ва</w:t>
      </w:r>
      <w:r w:rsidRPr="00811DE7">
        <w:rPr>
          <w:sz w:val="28"/>
          <w:szCs w:val="28"/>
        </w:rPr>
        <w:softHyphen/>
        <w:t>нию и де</w:t>
      </w:r>
      <w:r w:rsidRPr="00811DE7">
        <w:rPr>
          <w:sz w:val="28"/>
          <w:szCs w:val="28"/>
        </w:rPr>
        <w:softHyphen/>
        <w:t>лать де</w:t>
      </w:r>
      <w:r w:rsidRPr="00811DE7">
        <w:rPr>
          <w:sz w:val="28"/>
          <w:szCs w:val="28"/>
        </w:rPr>
        <w:softHyphen/>
        <w:t>неж</w:t>
      </w:r>
      <w:r w:rsidRPr="00811DE7">
        <w:rPr>
          <w:sz w:val="28"/>
          <w:szCs w:val="28"/>
        </w:rPr>
        <w:softHyphen/>
        <w:t>ные от</w:t>
      </w:r>
      <w:r w:rsidRPr="00811DE7">
        <w:rPr>
          <w:sz w:val="28"/>
          <w:szCs w:val="28"/>
        </w:rPr>
        <w:softHyphen/>
        <w:t>чис</w:t>
      </w:r>
      <w:r w:rsidRPr="00811DE7">
        <w:rPr>
          <w:sz w:val="28"/>
          <w:szCs w:val="28"/>
        </w:rPr>
        <w:softHyphen/>
        <w:t>ле</w:t>
      </w:r>
      <w:r w:rsidRPr="00811DE7">
        <w:rPr>
          <w:sz w:val="28"/>
          <w:szCs w:val="28"/>
        </w:rPr>
        <w:softHyphen/>
        <w:t>ния в ПФР, чтобы на</w:t>
      </w:r>
      <w:r w:rsidRPr="00811DE7">
        <w:rPr>
          <w:sz w:val="28"/>
          <w:szCs w:val="28"/>
        </w:rPr>
        <w:softHyphen/>
        <w:t>ко</w:t>
      </w:r>
      <w:r w:rsidRPr="00811DE7">
        <w:rPr>
          <w:sz w:val="28"/>
          <w:szCs w:val="28"/>
        </w:rPr>
        <w:softHyphen/>
        <w:t>пить на пен</w:t>
      </w:r>
      <w:r w:rsidRPr="00811DE7">
        <w:rPr>
          <w:sz w:val="28"/>
          <w:szCs w:val="28"/>
        </w:rPr>
        <w:softHyphen/>
        <w:t>сию са</w:t>
      </w:r>
      <w:r w:rsidRPr="00811DE7">
        <w:rPr>
          <w:sz w:val="28"/>
          <w:szCs w:val="28"/>
        </w:rPr>
        <w:softHyphen/>
        <w:t>мо</w:t>
      </w:r>
      <w:r w:rsidRPr="00811DE7">
        <w:rPr>
          <w:sz w:val="28"/>
          <w:szCs w:val="28"/>
        </w:rPr>
        <w:softHyphen/>
        <w:t>сто</w:t>
      </w:r>
      <w:r w:rsidRPr="00811DE7">
        <w:rPr>
          <w:sz w:val="28"/>
          <w:szCs w:val="28"/>
        </w:rPr>
        <w:softHyphen/>
        <w:t>я</w:t>
      </w:r>
      <w:r w:rsidRPr="00811DE7">
        <w:rPr>
          <w:sz w:val="28"/>
          <w:szCs w:val="28"/>
        </w:rPr>
        <w:softHyphen/>
        <w:t>тель</w:t>
      </w:r>
      <w:r w:rsidRPr="00811DE7">
        <w:rPr>
          <w:sz w:val="28"/>
          <w:szCs w:val="28"/>
        </w:rPr>
        <w:softHyphen/>
        <w:t>но. Кроме того, са</w:t>
      </w:r>
      <w:r w:rsidRPr="00811DE7">
        <w:rPr>
          <w:sz w:val="28"/>
          <w:szCs w:val="28"/>
        </w:rPr>
        <w:softHyphen/>
        <w:t>мо</w:t>
      </w:r>
      <w:r w:rsidRPr="00811DE7">
        <w:rPr>
          <w:sz w:val="28"/>
          <w:szCs w:val="28"/>
        </w:rPr>
        <w:softHyphen/>
        <w:t>за</w:t>
      </w:r>
      <w:r w:rsidRPr="00811DE7">
        <w:rPr>
          <w:sz w:val="28"/>
          <w:szCs w:val="28"/>
        </w:rPr>
        <w:softHyphen/>
        <w:t>ня</w:t>
      </w:r>
      <w:r w:rsidRPr="00811DE7">
        <w:rPr>
          <w:sz w:val="28"/>
          <w:szCs w:val="28"/>
        </w:rPr>
        <w:softHyphen/>
        <w:t>тые могут од</w:t>
      </w:r>
      <w:r w:rsidRPr="00811DE7">
        <w:rPr>
          <w:sz w:val="28"/>
          <w:szCs w:val="28"/>
        </w:rPr>
        <w:softHyphen/>
        <w:t>но</w:t>
      </w:r>
      <w:r w:rsidRPr="00811DE7">
        <w:rPr>
          <w:sz w:val="28"/>
          <w:szCs w:val="28"/>
        </w:rPr>
        <w:softHyphen/>
        <w:t>вре</w:t>
      </w:r>
      <w:r w:rsidRPr="00811DE7">
        <w:rPr>
          <w:sz w:val="28"/>
          <w:szCs w:val="28"/>
        </w:rPr>
        <w:softHyphen/>
        <w:t>мен</w:t>
      </w:r>
      <w:r w:rsidRPr="00811DE7">
        <w:rPr>
          <w:sz w:val="28"/>
          <w:szCs w:val="28"/>
        </w:rPr>
        <w:softHyphen/>
        <w:t>но вести соб</w:t>
      </w:r>
      <w:r w:rsidRPr="00811DE7">
        <w:rPr>
          <w:sz w:val="28"/>
          <w:szCs w:val="28"/>
        </w:rPr>
        <w:softHyphen/>
        <w:t>ствен</w:t>
      </w:r>
      <w:r w:rsidRPr="00811DE7">
        <w:rPr>
          <w:sz w:val="28"/>
          <w:szCs w:val="28"/>
        </w:rPr>
        <w:softHyphen/>
        <w:t>ный биз</w:t>
      </w:r>
      <w:r w:rsidRPr="00811DE7">
        <w:rPr>
          <w:sz w:val="28"/>
          <w:szCs w:val="28"/>
        </w:rPr>
        <w:softHyphen/>
        <w:t>нес и тру</w:t>
      </w:r>
      <w:r w:rsidRPr="00811DE7">
        <w:rPr>
          <w:sz w:val="28"/>
          <w:szCs w:val="28"/>
        </w:rPr>
        <w:softHyphen/>
        <w:t>дить</w:t>
      </w:r>
      <w:r w:rsidRPr="00811DE7">
        <w:rPr>
          <w:sz w:val="28"/>
          <w:szCs w:val="28"/>
        </w:rPr>
        <w:softHyphen/>
        <w:t>ся в ка</w:t>
      </w:r>
      <w:r w:rsidRPr="00811DE7">
        <w:rPr>
          <w:sz w:val="28"/>
          <w:szCs w:val="28"/>
        </w:rPr>
        <w:softHyphen/>
        <w:t>че</w:t>
      </w:r>
      <w:r w:rsidRPr="00811DE7">
        <w:rPr>
          <w:sz w:val="28"/>
          <w:szCs w:val="28"/>
        </w:rPr>
        <w:softHyphen/>
        <w:t>стве на</w:t>
      </w:r>
      <w:r w:rsidRPr="00811DE7">
        <w:rPr>
          <w:sz w:val="28"/>
          <w:szCs w:val="28"/>
        </w:rPr>
        <w:softHyphen/>
        <w:t>ем</w:t>
      </w:r>
      <w:r w:rsidRPr="00811DE7">
        <w:rPr>
          <w:sz w:val="28"/>
          <w:szCs w:val="28"/>
        </w:rPr>
        <w:softHyphen/>
        <w:t>но</w:t>
      </w:r>
      <w:r w:rsidRPr="00811DE7">
        <w:rPr>
          <w:sz w:val="28"/>
          <w:szCs w:val="28"/>
        </w:rPr>
        <w:softHyphen/>
        <w:t>го ра</w:t>
      </w:r>
      <w:r w:rsidRPr="00811DE7">
        <w:rPr>
          <w:sz w:val="28"/>
          <w:szCs w:val="28"/>
        </w:rPr>
        <w:softHyphen/>
        <w:t>бот</w:t>
      </w:r>
      <w:r w:rsidRPr="00811DE7">
        <w:rPr>
          <w:sz w:val="28"/>
          <w:szCs w:val="28"/>
        </w:rPr>
        <w:softHyphen/>
        <w:t>ни</w:t>
      </w:r>
      <w:r w:rsidRPr="00811DE7">
        <w:rPr>
          <w:sz w:val="28"/>
          <w:szCs w:val="28"/>
        </w:rPr>
        <w:softHyphen/>
        <w:t>ка, и тогда пе</w:t>
      </w:r>
      <w:r w:rsidRPr="00811DE7">
        <w:rPr>
          <w:sz w:val="28"/>
          <w:szCs w:val="28"/>
        </w:rPr>
        <w:softHyphen/>
        <w:t>ри</w:t>
      </w:r>
      <w:r w:rsidRPr="00811DE7">
        <w:rPr>
          <w:sz w:val="28"/>
          <w:szCs w:val="28"/>
        </w:rPr>
        <w:softHyphen/>
        <w:t>од ра</w:t>
      </w:r>
      <w:r w:rsidRPr="00811DE7">
        <w:rPr>
          <w:sz w:val="28"/>
          <w:szCs w:val="28"/>
        </w:rPr>
        <w:softHyphen/>
        <w:t>бо</w:t>
      </w:r>
      <w:r w:rsidRPr="00811DE7">
        <w:rPr>
          <w:sz w:val="28"/>
          <w:szCs w:val="28"/>
        </w:rPr>
        <w:softHyphen/>
        <w:t>ты по тру</w:t>
      </w:r>
      <w:r w:rsidRPr="00811DE7">
        <w:rPr>
          <w:sz w:val="28"/>
          <w:szCs w:val="28"/>
        </w:rPr>
        <w:softHyphen/>
        <w:t>до</w:t>
      </w:r>
      <w:r w:rsidRPr="00811DE7">
        <w:rPr>
          <w:sz w:val="28"/>
          <w:szCs w:val="28"/>
        </w:rPr>
        <w:softHyphen/>
        <w:t>во</w:t>
      </w:r>
      <w:r w:rsidRPr="00811DE7">
        <w:rPr>
          <w:sz w:val="28"/>
          <w:szCs w:val="28"/>
        </w:rPr>
        <w:softHyphen/>
        <w:t>му до</w:t>
      </w:r>
      <w:r w:rsidRPr="00811DE7">
        <w:rPr>
          <w:sz w:val="28"/>
          <w:szCs w:val="28"/>
        </w:rPr>
        <w:softHyphen/>
        <w:t>го</w:t>
      </w:r>
      <w:r w:rsidRPr="00811DE7">
        <w:rPr>
          <w:sz w:val="28"/>
          <w:szCs w:val="28"/>
        </w:rPr>
        <w:softHyphen/>
        <w:t>во</w:t>
      </w:r>
      <w:r w:rsidRPr="00811DE7">
        <w:rPr>
          <w:sz w:val="28"/>
          <w:szCs w:val="28"/>
        </w:rPr>
        <w:softHyphen/>
        <w:t>ру будет фор</w:t>
      </w:r>
      <w:r w:rsidRPr="00811DE7">
        <w:rPr>
          <w:sz w:val="28"/>
          <w:szCs w:val="28"/>
        </w:rPr>
        <w:softHyphen/>
        <w:t>ми</w:t>
      </w:r>
      <w:r w:rsidRPr="00811DE7">
        <w:rPr>
          <w:sz w:val="28"/>
          <w:szCs w:val="28"/>
        </w:rPr>
        <w:softHyphen/>
        <w:t>ро</w:t>
      </w:r>
      <w:r w:rsidRPr="00811DE7">
        <w:rPr>
          <w:sz w:val="28"/>
          <w:szCs w:val="28"/>
        </w:rPr>
        <w:softHyphen/>
        <w:t>вать стаж для на</w:t>
      </w:r>
      <w:r w:rsidRPr="00811DE7">
        <w:rPr>
          <w:sz w:val="28"/>
          <w:szCs w:val="28"/>
        </w:rPr>
        <w:softHyphen/>
        <w:t>зна</w:t>
      </w:r>
      <w:r w:rsidRPr="00811DE7">
        <w:rPr>
          <w:sz w:val="28"/>
          <w:szCs w:val="28"/>
        </w:rPr>
        <w:softHyphen/>
        <w:t>че</w:t>
      </w:r>
      <w:r w:rsidRPr="00811DE7">
        <w:rPr>
          <w:sz w:val="28"/>
          <w:szCs w:val="28"/>
        </w:rPr>
        <w:softHyphen/>
        <w:t>ния пенси</w:t>
      </w:r>
      <w:r w:rsidRPr="00811DE7">
        <w:rPr>
          <w:rStyle w:val="nw"/>
          <w:sz w:val="28"/>
          <w:szCs w:val="28"/>
          <w:bdr w:val="none" w:sz="0" w:space="0" w:color="auto" w:frame="1"/>
        </w:rPr>
        <w:t>и.</w:t>
      </w:r>
    </w:p>
    <w:p w14:paraId="09A141B5" w14:textId="443E21DB" w:rsidR="001A787E" w:rsidRPr="001A787E" w:rsidRDefault="001A787E" w:rsidP="001A787E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B2481">
        <w:rPr>
          <w:sz w:val="28"/>
          <w:szCs w:val="28"/>
          <w:bdr w:val="none" w:sz="0" w:space="0" w:color="auto" w:frame="1"/>
        </w:rPr>
        <w:t>6.</w:t>
      </w:r>
      <w:r w:rsidRPr="00811DE7">
        <w:rPr>
          <w:sz w:val="28"/>
          <w:szCs w:val="28"/>
        </w:rPr>
        <w:t> Чтобы из</w:t>
      </w:r>
      <w:r w:rsidRPr="00811DE7">
        <w:rPr>
          <w:sz w:val="28"/>
          <w:szCs w:val="28"/>
        </w:rPr>
        <w:softHyphen/>
        <w:t>бе</w:t>
      </w:r>
      <w:r w:rsidRPr="00811DE7">
        <w:rPr>
          <w:sz w:val="28"/>
          <w:szCs w:val="28"/>
        </w:rPr>
        <w:softHyphen/>
        <w:t>жать воз</w:t>
      </w:r>
      <w:r w:rsidRPr="00811DE7">
        <w:rPr>
          <w:sz w:val="28"/>
          <w:szCs w:val="28"/>
        </w:rPr>
        <w:softHyphen/>
        <w:t>мож</w:t>
      </w:r>
      <w:r w:rsidRPr="00811DE7">
        <w:rPr>
          <w:sz w:val="28"/>
          <w:szCs w:val="28"/>
        </w:rPr>
        <w:softHyphen/>
        <w:t>ной бло</w:t>
      </w:r>
      <w:r w:rsidRPr="00811DE7">
        <w:rPr>
          <w:sz w:val="28"/>
          <w:szCs w:val="28"/>
        </w:rPr>
        <w:softHyphen/>
        <w:t>ки</w:t>
      </w:r>
      <w:r w:rsidRPr="00811DE7">
        <w:rPr>
          <w:sz w:val="28"/>
          <w:szCs w:val="28"/>
        </w:rPr>
        <w:softHyphen/>
        <w:t>ров</w:t>
      </w:r>
      <w:r w:rsidRPr="00811DE7">
        <w:rPr>
          <w:sz w:val="28"/>
          <w:szCs w:val="28"/>
        </w:rPr>
        <w:softHyphen/>
        <w:t>ки бан</w:t>
      </w:r>
      <w:r w:rsidRPr="00811DE7">
        <w:rPr>
          <w:sz w:val="28"/>
          <w:szCs w:val="28"/>
        </w:rPr>
        <w:softHyphen/>
        <w:t>ков</w:t>
      </w:r>
      <w:r w:rsidRPr="00811DE7">
        <w:rPr>
          <w:sz w:val="28"/>
          <w:szCs w:val="28"/>
        </w:rPr>
        <w:softHyphen/>
        <w:t>ско</w:t>
      </w:r>
      <w:r w:rsidRPr="00811DE7">
        <w:rPr>
          <w:sz w:val="28"/>
          <w:szCs w:val="28"/>
        </w:rPr>
        <w:softHyphen/>
        <w:t>го счета </w:t>
      </w:r>
      <w:r w:rsidRPr="00811DE7">
        <w:rPr>
          <w:rStyle w:val="nw"/>
          <w:sz w:val="28"/>
          <w:szCs w:val="28"/>
          <w:bdr w:val="none" w:sz="0" w:space="0" w:color="auto" w:frame="1"/>
        </w:rPr>
        <w:t>из-за</w:t>
      </w:r>
      <w:r w:rsidRPr="00811DE7">
        <w:rPr>
          <w:sz w:val="28"/>
          <w:szCs w:val="28"/>
        </w:rPr>
        <w:t> по</w:t>
      </w:r>
      <w:r w:rsidRPr="00811DE7">
        <w:rPr>
          <w:sz w:val="28"/>
          <w:szCs w:val="28"/>
        </w:rPr>
        <w:softHyphen/>
        <w:t>до</w:t>
      </w:r>
      <w:r w:rsidRPr="00811DE7">
        <w:rPr>
          <w:sz w:val="28"/>
          <w:szCs w:val="28"/>
        </w:rPr>
        <w:softHyphen/>
        <w:t>зри</w:t>
      </w:r>
      <w:r w:rsidRPr="00811DE7">
        <w:rPr>
          <w:sz w:val="28"/>
          <w:szCs w:val="28"/>
        </w:rPr>
        <w:softHyphen/>
        <w:t>тель</w:t>
      </w:r>
      <w:r w:rsidRPr="00811DE7">
        <w:rPr>
          <w:sz w:val="28"/>
          <w:szCs w:val="28"/>
        </w:rPr>
        <w:softHyphen/>
        <w:t>ных опе</w:t>
      </w:r>
      <w:r w:rsidRPr="00811DE7">
        <w:rPr>
          <w:sz w:val="28"/>
          <w:szCs w:val="28"/>
        </w:rPr>
        <w:softHyphen/>
        <w:t>ра</w:t>
      </w:r>
      <w:r w:rsidRPr="00811DE7">
        <w:rPr>
          <w:sz w:val="28"/>
          <w:szCs w:val="28"/>
        </w:rPr>
        <w:softHyphen/>
        <w:t>ций, ФНС по</w:t>
      </w:r>
      <w:r w:rsidRPr="00811DE7">
        <w:rPr>
          <w:sz w:val="28"/>
          <w:szCs w:val="28"/>
        </w:rPr>
        <w:softHyphen/>
        <w:t>со</w:t>
      </w:r>
      <w:r w:rsidRPr="00811DE7">
        <w:rPr>
          <w:sz w:val="28"/>
          <w:szCs w:val="28"/>
        </w:rPr>
        <w:softHyphen/>
        <w:t>ве</w:t>
      </w:r>
      <w:r w:rsidRPr="00811DE7">
        <w:rPr>
          <w:sz w:val="28"/>
          <w:szCs w:val="28"/>
        </w:rPr>
        <w:softHyphen/>
        <w:t>то</w:t>
      </w:r>
      <w:r w:rsidRPr="00811DE7">
        <w:rPr>
          <w:sz w:val="28"/>
          <w:szCs w:val="28"/>
        </w:rPr>
        <w:softHyphen/>
        <w:t>ва</w:t>
      </w:r>
      <w:r w:rsidRPr="00811DE7">
        <w:rPr>
          <w:sz w:val="28"/>
          <w:szCs w:val="28"/>
        </w:rPr>
        <w:softHyphen/>
        <w:t>ла са</w:t>
      </w:r>
      <w:r w:rsidRPr="00811DE7">
        <w:rPr>
          <w:sz w:val="28"/>
          <w:szCs w:val="28"/>
        </w:rPr>
        <w:softHyphen/>
        <w:t>мо</w:t>
      </w:r>
      <w:r w:rsidRPr="00811DE7">
        <w:rPr>
          <w:sz w:val="28"/>
          <w:szCs w:val="28"/>
        </w:rPr>
        <w:softHyphen/>
        <w:t>за</w:t>
      </w:r>
      <w:r w:rsidRPr="00811DE7">
        <w:rPr>
          <w:sz w:val="28"/>
          <w:szCs w:val="28"/>
        </w:rPr>
        <w:softHyphen/>
        <w:t>ня</w:t>
      </w:r>
      <w:r w:rsidRPr="00811DE7">
        <w:rPr>
          <w:sz w:val="28"/>
          <w:szCs w:val="28"/>
        </w:rPr>
        <w:softHyphen/>
        <w:t>тым пред</w:t>
      </w:r>
      <w:r w:rsidRPr="00811DE7">
        <w:rPr>
          <w:sz w:val="28"/>
          <w:szCs w:val="28"/>
        </w:rPr>
        <w:softHyphen/>
        <w:t>ста</w:t>
      </w:r>
      <w:r w:rsidRPr="00811DE7">
        <w:rPr>
          <w:sz w:val="28"/>
          <w:szCs w:val="28"/>
        </w:rPr>
        <w:softHyphen/>
        <w:t>вить в свой банк справ</w:t>
      </w:r>
      <w:r w:rsidRPr="00811DE7">
        <w:rPr>
          <w:sz w:val="28"/>
          <w:szCs w:val="28"/>
        </w:rPr>
        <w:softHyphen/>
        <w:t>ку о при</w:t>
      </w:r>
      <w:r w:rsidRPr="00811DE7">
        <w:rPr>
          <w:sz w:val="28"/>
          <w:szCs w:val="28"/>
        </w:rPr>
        <w:softHyphen/>
        <w:t>ме</w:t>
      </w:r>
      <w:r w:rsidRPr="00811DE7">
        <w:rPr>
          <w:sz w:val="28"/>
          <w:szCs w:val="28"/>
        </w:rPr>
        <w:softHyphen/>
        <w:t>не</w:t>
      </w:r>
      <w:r w:rsidRPr="00811DE7">
        <w:rPr>
          <w:sz w:val="28"/>
          <w:szCs w:val="28"/>
        </w:rPr>
        <w:softHyphen/>
        <w:t>нии НПД. Сфор</w:t>
      </w:r>
      <w:r w:rsidRPr="00811DE7">
        <w:rPr>
          <w:sz w:val="28"/>
          <w:szCs w:val="28"/>
        </w:rPr>
        <w:softHyphen/>
        <w:t>ми</w:t>
      </w:r>
      <w:r w:rsidRPr="00811DE7">
        <w:rPr>
          <w:sz w:val="28"/>
          <w:szCs w:val="28"/>
        </w:rPr>
        <w:softHyphen/>
        <w:t>ро</w:t>
      </w:r>
      <w:r w:rsidRPr="00811DE7">
        <w:rPr>
          <w:sz w:val="28"/>
          <w:szCs w:val="28"/>
        </w:rPr>
        <w:softHyphen/>
        <w:t>вать справ</w:t>
      </w:r>
      <w:r w:rsidRPr="00811DE7">
        <w:rPr>
          <w:sz w:val="28"/>
          <w:szCs w:val="28"/>
        </w:rPr>
        <w:softHyphen/>
        <w:t>ку о по</w:t>
      </w:r>
      <w:r w:rsidRPr="00811DE7">
        <w:rPr>
          <w:sz w:val="28"/>
          <w:szCs w:val="28"/>
        </w:rPr>
        <w:softHyphen/>
        <w:t>ста</w:t>
      </w:r>
      <w:r w:rsidRPr="00811DE7">
        <w:rPr>
          <w:sz w:val="28"/>
          <w:szCs w:val="28"/>
        </w:rPr>
        <w:softHyphen/>
        <w:t>нов</w:t>
      </w:r>
      <w:r w:rsidRPr="00811DE7">
        <w:rPr>
          <w:sz w:val="28"/>
          <w:szCs w:val="28"/>
        </w:rPr>
        <w:softHyphen/>
        <w:t>ке на учет в ка</w:t>
      </w:r>
      <w:r w:rsidRPr="00811DE7">
        <w:rPr>
          <w:sz w:val="28"/>
          <w:szCs w:val="28"/>
        </w:rPr>
        <w:softHyphen/>
        <w:t>че</w:t>
      </w:r>
      <w:r w:rsidRPr="00811DE7">
        <w:rPr>
          <w:sz w:val="28"/>
          <w:szCs w:val="28"/>
        </w:rPr>
        <w:softHyphen/>
        <w:t>стве пла</w:t>
      </w:r>
      <w:r w:rsidRPr="00811DE7">
        <w:rPr>
          <w:sz w:val="28"/>
          <w:szCs w:val="28"/>
        </w:rPr>
        <w:softHyphen/>
        <w:t>тель</w:t>
      </w:r>
      <w:r w:rsidRPr="00811DE7">
        <w:rPr>
          <w:sz w:val="28"/>
          <w:szCs w:val="28"/>
        </w:rPr>
        <w:softHyphen/>
        <w:t>щи</w:t>
      </w:r>
      <w:r w:rsidRPr="00811DE7">
        <w:rPr>
          <w:sz w:val="28"/>
          <w:szCs w:val="28"/>
        </w:rPr>
        <w:softHyphen/>
        <w:t>ка на</w:t>
      </w:r>
      <w:r w:rsidRPr="00811DE7">
        <w:rPr>
          <w:sz w:val="28"/>
          <w:szCs w:val="28"/>
        </w:rPr>
        <w:softHyphen/>
        <w:t>ло</w:t>
      </w:r>
      <w:r w:rsidRPr="00811DE7">
        <w:rPr>
          <w:sz w:val="28"/>
          <w:szCs w:val="28"/>
        </w:rPr>
        <w:softHyphen/>
        <w:t>га на про</w:t>
      </w:r>
      <w:r w:rsidRPr="00811DE7">
        <w:rPr>
          <w:sz w:val="28"/>
          <w:szCs w:val="28"/>
        </w:rPr>
        <w:softHyphen/>
        <w:t>фес</w:t>
      </w:r>
      <w:r w:rsidRPr="00811DE7">
        <w:rPr>
          <w:sz w:val="28"/>
          <w:szCs w:val="28"/>
        </w:rPr>
        <w:softHyphen/>
        <w:t>си</w:t>
      </w:r>
      <w:r w:rsidRPr="00811DE7">
        <w:rPr>
          <w:sz w:val="28"/>
          <w:szCs w:val="28"/>
        </w:rPr>
        <w:softHyphen/>
        <w:t>о</w:t>
      </w:r>
      <w:r w:rsidRPr="00811DE7">
        <w:rPr>
          <w:sz w:val="28"/>
          <w:szCs w:val="28"/>
        </w:rPr>
        <w:softHyphen/>
        <w:t>наль</w:t>
      </w:r>
      <w:r w:rsidRPr="00811DE7">
        <w:rPr>
          <w:sz w:val="28"/>
          <w:szCs w:val="28"/>
        </w:rPr>
        <w:softHyphen/>
        <w:t>ный доход можно в мо</w:t>
      </w:r>
      <w:r w:rsidRPr="00811DE7">
        <w:rPr>
          <w:sz w:val="28"/>
          <w:szCs w:val="28"/>
        </w:rPr>
        <w:softHyphen/>
        <w:t>биль</w:t>
      </w:r>
      <w:r w:rsidRPr="00811DE7">
        <w:rPr>
          <w:sz w:val="28"/>
          <w:szCs w:val="28"/>
        </w:rPr>
        <w:softHyphen/>
        <w:t>ном при</w:t>
      </w:r>
      <w:r w:rsidRPr="00811DE7">
        <w:rPr>
          <w:sz w:val="28"/>
          <w:szCs w:val="28"/>
        </w:rPr>
        <w:softHyphen/>
        <w:t>ло</w:t>
      </w:r>
      <w:r w:rsidRPr="00811DE7">
        <w:rPr>
          <w:sz w:val="28"/>
          <w:szCs w:val="28"/>
        </w:rPr>
        <w:softHyphen/>
        <w:t>же</w:t>
      </w:r>
      <w:r w:rsidRPr="00811DE7">
        <w:rPr>
          <w:sz w:val="28"/>
          <w:szCs w:val="28"/>
        </w:rPr>
        <w:softHyphen/>
        <w:t>нии «Мой налог» или в лич</w:t>
      </w:r>
      <w:r w:rsidRPr="00811DE7">
        <w:rPr>
          <w:sz w:val="28"/>
          <w:szCs w:val="28"/>
        </w:rPr>
        <w:softHyphen/>
        <w:t>ном ка</w:t>
      </w:r>
      <w:r w:rsidRPr="00811DE7">
        <w:rPr>
          <w:sz w:val="28"/>
          <w:szCs w:val="28"/>
        </w:rPr>
        <w:softHyphen/>
        <w:t>би</w:t>
      </w:r>
      <w:r w:rsidRPr="00811DE7">
        <w:rPr>
          <w:sz w:val="28"/>
          <w:szCs w:val="28"/>
        </w:rPr>
        <w:softHyphen/>
        <w:t>не</w:t>
      </w:r>
      <w:r w:rsidRPr="00811DE7">
        <w:rPr>
          <w:sz w:val="28"/>
          <w:szCs w:val="28"/>
        </w:rPr>
        <w:softHyphen/>
        <w:t>те на сайте ФНС.</w:t>
      </w:r>
    </w:p>
    <w:p w14:paraId="0B4C7A0F" w14:textId="77777777" w:rsidR="00CC3EDD" w:rsidRDefault="00CC3EDD" w:rsidP="00F732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06010A5" w14:textId="0C5A412B" w:rsidR="00812BE8" w:rsidRDefault="00812BE8" w:rsidP="006A7A4F">
      <w:pPr>
        <w:pStyle w:val="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  <w:r w:rsidRPr="00CC3EDD">
        <w:rPr>
          <w:color w:val="000000" w:themeColor="text1"/>
          <w:sz w:val="28"/>
          <w:szCs w:val="28"/>
        </w:rPr>
        <w:t>Кто может получить статус самозанятог</w:t>
      </w:r>
      <w:r w:rsidR="00D56542" w:rsidRPr="00CC3EDD">
        <w:rPr>
          <w:color w:val="000000" w:themeColor="text1"/>
          <w:sz w:val="28"/>
          <w:szCs w:val="28"/>
        </w:rPr>
        <w:t>о</w:t>
      </w:r>
    </w:p>
    <w:p w14:paraId="7D82B31C" w14:textId="77777777" w:rsidR="006A7A4F" w:rsidRPr="00CC3EDD" w:rsidRDefault="006A7A4F" w:rsidP="00CC3EDD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14:paraId="69335CEC" w14:textId="77777777" w:rsidR="00D56542" w:rsidRPr="00D56542" w:rsidRDefault="00D56542" w:rsidP="00CC3E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тем как оформиться самозанятым, следует изучить список требований к таким лицам. Для них предусмотрено три основных критерия:</w:t>
      </w:r>
    </w:p>
    <w:p w14:paraId="7280AF7C" w14:textId="77777777" w:rsidR="00D56542" w:rsidRPr="00D56542" w:rsidRDefault="00D56542" w:rsidP="00CC3EDD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Ведение деятельности в одном из перечисленных регионов. При этом место проживания не учитывается. Самозанятые, работающие в нескольких из этих регионов, могут на свое усмотрение выбрать место применения налогового режима. Поменять регион деятельности возможно один раз за год.</w:t>
      </w:r>
    </w:p>
    <w:p w14:paraId="4DD91B83" w14:textId="77777777" w:rsidR="00D56542" w:rsidRPr="00D56542" w:rsidRDefault="00D56542" w:rsidP="00CC3EDD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работодателя и наемных сотрудников. Это означает, что на самозанятого не могут работать другие люди по трудовым соглашениям.</w:t>
      </w:r>
    </w:p>
    <w:p w14:paraId="3B1BD8CE" w14:textId="0EBDC643" w:rsidR="00D56542" w:rsidRPr="00CC3EDD" w:rsidRDefault="00D56542" w:rsidP="00CC3EDD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Доход от выбранного вида деятельности не превышает 2,4 млн рублей за год или 200 тыс. руб. за месяц. Это касается дохода, с которого будет уплачиваться налог на профессиональный доход.</w:t>
      </w:r>
    </w:p>
    <w:p w14:paraId="2611D06B" w14:textId="77777777" w:rsidR="00D56542" w:rsidRPr="00D56542" w:rsidRDefault="00D56542" w:rsidP="00CC3E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самозанятости в 2020 году возможно при осуществлении определенных видов деятельности: оказания услуг репетитора, уборщика, помощника по хозяйству, по уходу за больными или пожилыми людьми, инвалидами, маленькими детьми.</w:t>
      </w:r>
    </w:p>
    <w:p w14:paraId="14755531" w14:textId="77777777" w:rsidR="00D56542" w:rsidRPr="00D56542" w:rsidRDefault="00D56542" w:rsidP="00CC3E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Региональным властям предоставляется право дополнять этот перечень определенными видами работ. В их число входят:</w:t>
      </w:r>
    </w:p>
    <w:p w14:paraId="7451F4BE" w14:textId="77777777" w:rsidR="00D56542" w:rsidRPr="00D56542" w:rsidRDefault="00D56542" w:rsidP="00CC3EDD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ремонт помещений, бытовой техники, электроники, садового или домашнего инвентаря, одежды;</w:t>
      </w:r>
    </w:p>
    <w:p w14:paraId="072702DB" w14:textId="77777777" w:rsidR="00D56542" w:rsidRPr="00D56542" w:rsidRDefault="00D56542" w:rsidP="00CC3EDD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выпас домашнего скота;</w:t>
      </w:r>
    </w:p>
    <w:p w14:paraId="7EA53956" w14:textId="77777777" w:rsidR="00D56542" w:rsidRPr="00D56542" w:rsidRDefault="00D56542" w:rsidP="00CC3EDD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 по строительству сооружений и отделке помещений;</w:t>
      </w:r>
    </w:p>
    <w:p w14:paraId="239597C6" w14:textId="77777777" w:rsidR="00D56542" w:rsidRPr="00D56542" w:rsidRDefault="00D56542" w:rsidP="00CC3EDD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 парикмахеров и фотографов.</w:t>
      </w:r>
    </w:p>
    <w:p w14:paraId="3CEC4066" w14:textId="77777777" w:rsidR="00D56542" w:rsidRPr="00D56542" w:rsidRDefault="00D56542" w:rsidP="00CC3E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Получить сведения о разрешенной в рамках самозанятости деятельности можно в подразделении ФНС.</w:t>
      </w:r>
    </w:p>
    <w:p w14:paraId="4E6F6F1B" w14:textId="77777777" w:rsidR="00D56542" w:rsidRPr="00D56542" w:rsidRDefault="00D56542" w:rsidP="00CC3E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и категория лиц, которые не смогут стать самозанятыми. Это касается нотариусов и арбитражных управляющих, оценщиков и адвокатов, медиаторов. Нельзя вести такую деятельность гражданам, состоящим на муниципальной или госслужбе. Им запрещено заниматься предпринимательством и покупать ценные бумаги для получения прибыли.</w:t>
      </w:r>
    </w:p>
    <w:p w14:paraId="4B1BDC42" w14:textId="77777777" w:rsidR="00D56542" w:rsidRPr="00D56542" w:rsidRDefault="00D56542" w:rsidP="00CC3E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производится регистрация самозанятых, если их деятельность связана с:</w:t>
      </w:r>
    </w:p>
    <w:p w14:paraId="06DDB728" w14:textId="77777777" w:rsidR="00D56542" w:rsidRPr="00D56542" w:rsidRDefault="00D56542" w:rsidP="00CC3EDD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продажей бензина, табака, алкоголя – подакцизной продукции;</w:t>
      </w:r>
    </w:p>
    <w:p w14:paraId="02C83195" w14:textId="77777777" w:rsidR="00D56542" w:rsidRPr="00D56542" w:rsidRDefault="00D56542" w:rsidP="00CC3EDD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реализацией товаров, для которых введена обязательная маркировка;</w:t>
      </w:r>
    </w:p>
    <w:p w14:paraId="5522CF82" w14:textId="77777777" w:rsidR="00D56542" w:rsidRPr="00D56542" w:rsidRDefault="00D56542" w:rsidP="00CC3EDD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перепродажей имущественных прав и товаров;</w:t>
      </w:r>
    </w:p>
    <w:p w14:paraId="337F98C7" w14:textId="77777777" w:rsidR="00D56542" w:rsidRPr="00D56542" w:rsidRDefault="00D56542" w:rsidP="00CC3EDD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добычей и продажей полезных ископаемых;</w:t>
      </w:r>
    </w:p>
    <w:p w14:paraId="4114E003" w14:textId="77777777" w:rsidR="00D56542" w:rsidRPr="00D56542" w:rsidRDefault="00D56542" w:rsidP="00CC3EDD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предпринимательской деятельностью в интересах другого человека по соглашениям комиссии, агентской деятельности, поручения.</w:t>
      </w:r>
    </w:p>
    <w:p w14:paraId="58E2A523" w14:textId="77777777" w:rsidR="00D56542" w:rsidRPr="00D56542" w:rsidRDefault="00D56542" w:rsidP="00CC3E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Доверительное управление имуществом тоже не входит в реестр видов деятельности, которыми разрешено заниматься самозанятым. То же относится к курьерам, принимающим деньги у покупателей и передающим продавцу. Но если курьер располагает кассой, выдает потребителям чеки и отправляет их на электронный адрес – это рассматривается как самозанятость.</w:t>
      </w:r>
    </w:p>
    <w:p w14:paraId="116FAD86" w14:textId="77777777" w:rsidR="006A7A4F" w:rsidRPr="00D56542" w:rsidRDefault="006A7A4F" w:rsidP="00CC3E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A4F5861" w14:textId="0460A548" w:rsidR="00D56542" w:rsidRDefault="00D56542" w:rsidP="006A7A4F">
      <w:pPr>
        <w:pStyle w:val="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  <w:r w:rsidRPr="00CC3EDD">
        <w:rPr>
          <w:color w:val="000000" w:themeColor="text1"/>
          <w:sz w:val="28"/>
          <w:szCs w:val="28"/>
        </w:rPr>
        <w:t>Что нужно для оформления</w:t>
      </w:r>
    </w:p>
    <w:p w14:paraId="0AB16618" w14:textId="77777777" w:rsidR="006A7A4F" w:rsidRPr="00CC3EDD" w:rsidRDefault="006A7A4F" w:rsidP="006A7A4F">
      <w:pPr>
        <w:pStyle w:val="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</w:p>
    <w:p w14:paraId="70FE2FB1" w14:textId="77777777" w:rsidR="00D56542" w:rsidRPr="00CC3EDD" w:rsidRDefault="00D56542" w:rsidP="00CC3E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C3EDD">
        <w:rPr>
          <w:color w:val="000000" w:themeColor="text1"/>
          <w:sz w:val="28"/>
          <w:szCs w:val="28"/>
        </w:rPr>
        <w:t>Для оформления самозанятости обязательно нужно встать на учет в качестве плательщика налогов. Для этого не придется лично идти к налоговикам, собирать пакет документации и подавать письменное заявление. Постановка на учет осуществляется через специальное приложение «Мой налог», запущенное ФНС.</w:t>
      </w:r>
    </w:p>
    <w:p w14:paraId="2052E6E4" w14:textId="219F4DC6" w:rsidR="006A7A4F" w:rsidRPr="00CC3EDD" w:rsidRDefault="00D56542" w:rsidP="008B24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C3EDD">
        <w:rPr>
          <w:color w:val="000000" w:themeColor="text1"/>
          <w:sz w:val="28"/>
          <w:szCs w:val="28"/>
        </w:rPr>
        <w:t>Зарегистрированным ИП тоже разрешается становиться самозанятыми. Но им нужно на протяжении месяца обратиться к налоговикам с заявлением о смене режима уплаты налогов. Сочетать две системы запрещается.</w:t>
      </w:r>
    </w:p>
    <w:p w14:paraId="457254F5" w14:textId="27708DB9" w:rsidR="00D56542" w:rsidRDefault="00D56542" w:rsidP="006A7A4F">
      <w:pPr>
        <w:pStyle w:val="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  <w:r w:rsidRPr="00CC3EDD">
        <w:rPr>
          <w:color w:val="000000" w:themeColor="text1"/>
          <w:sz w:val="28"/>
          <w:szCs w:val="28"/>
        </w:rPr>
        <w:t>Где можно оформить статус</w:t>
      </w:r>
    </w:p>
    <w:p w14:paraId="23F9C455" w14:textId="77777777" w:rsidR="006A7A4F" w:rsidRPr="00CC3EDD" w:rsidRDefault="006A7A4F" w:rsidP="006A7A4F">
      <w:pPr>
        <w:pStyle w:val="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</w:p>
    <w:p w14:paraId="4E321D76" w14:textId="3FEDA75A" w:rsidR="00D56542" w:rsidRDefault="00D56542" w:rsidP="00CC3E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C3EDD">
        <w:rPr>
          <w:color w:val="000000" w:themeColor="text1"/>
          <w:sz w:val="28"/>
          <w:szCs w:val="28"/>
        </w:rPr>
        <w:t xml:space="preserve">Есть два способа, как оформить самозанятость в 2020 году: в персональном кабинете на сайте ФНС либо через указанное приложение. Есть возможность зарегистрировать самозанятость и через уполномоченные </w:t>
      </w:r>
      <w:r w:rsidRPr="00CC3EDD">
        <w:rPr>
          <w:color w:val="000000" w:themeColor="text1"/>
          <w:sz w:val="28"/>
          <w:szCs w:val="28"/>
        </w:rPr>
        <w:lastRenderedPageBreak/>
        <w:t>банковские структуры. Это можно сделать, например, посредством приложения Сбербанка.</w:t>
      </w:r>
    </w:p>
    <w:p w14:paraId="1B3A038F" w14:textId="7D678815" w:rsidR="006A7A4F" w:rsidRDefault="006A7A4F" w:rsidP="00CC3E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14:paraId="5ABDD754" w14:textId="77777777" w:rsidR="00F73249" w:rsidRPr="00CC3EDD" w:rsidRDefault="00F73249" w:rsidP="00F7324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14:paraId="7333DFC3" w14:textId="1BA752F4" w:rsidR="00D56542" w:rsidRDefault="00D56542" w:rsidP="006A7A4F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565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регистрации в приложениях</w:t>
      </w:r>
    </w:p>
    <w:p w14:paraId="7D26117C" w14:textId="77777777" w:rsidR="006A7A4F" w:rsidRPr="00D56542" w:rsidRDefault="006A7A4F" w:rsidP="006A7A4F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81C2D6F" w14:textId="77777777" w:rsidR="00D56542" w:rsidRPr="00D56542" w:rsidRDefault="00D56542" w:rsidP="00CC3E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 тем как зарегистрироваться, как самозанятый, нужно скачать соответствующее приложение. Проще всего воспользоваться специально созданным продуктом «Мой налог», доступным в </w:t>
      </w:r>
      <w:proofErr w:type="spellStart"/>
      <w:r w:rsidRPr="00D56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Google</w:t>
      </w:r>
      <w:proofErr w:type="spellEnd"/>
      <w:r w:rsidRPr="00D56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6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Play</w:t>
      </w:r>
      <w:proofErr w:type="spellEnd"/>
      <w:r w:rsidRPr="00D56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proofErr w:type="spellStart"/>
      <w:r w:rsidRPr="00D56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App</w:t>
      </w:r>
      <w:proofErr w:type="spellEnd"/>
      <w:r w:rsidRPr="00D56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6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Store</w:t>
      </w:r>
      <w:proofErr w:type="spellEnd"/>
      <w:r w:rsidRPr="00D56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Программа работает на планшетах, компьютерах, смартфонах при условии подключения к интернету.</w:t>
      </w:r>
    </w:p>
    <w:p w14:paraId="5C07BCE3" w14:textId="77777777" w:rsidR="00D56542" w:rsidRPr="00D56542" w:rsidRDefault="00D56542" w:rsidP="00CC3E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 необходимо:</w:t>
      </w:r>
    </w:p>
    <w:p w14:paraId="2FE627D5" w14:textId="77777777" w:rsidR="00D56542" w:rsidRPr="00D56542" w:rsidRDefault="00D56542" w:rsidP="00CC3EDD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Пройти верификацию – подтвердить личные данные через кабинет налогоплательщика или вручную прописать паспортные реквизиты.</w:t>
      </w:r>
    </w:p>
    <w:p w14:paraId="2B92E847" w14:textId="77777777" w:rsidR="00D56542" w:rsidRPr="00D56542" w:rsidRDefault="00D56542" w:rsidP="00CC3EDD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Получить доступ к кабинету через учетную запись на сайте ФНС или Госуслуг.</w:t>
      </w:r>
    </w:p>
    <w:p w14:paraId="3DE5B3B9" w14:textId="77777777" w:rsidR="00D56542" w:rsidRPr="00D56542" w:rsidRDefault="00D56542" w:rsidP="00CC3EDD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Указать пароль и ИНН.</w:t>
      </w:r>
    </w:p>
    <w:p w14:paraId="302CA86F" w14:textId="77777777" w:rsidR="00D56542" w:rsidRPr="00D56542" w:rsidRDefault="00D56542" w:rsidP="00CC3EDD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прохождении регистрации по паспортным данным указать номер телефона.</w:t>
      </w:r>
    </w:p>
    <w:p w14:paraId="3C467734" w14:textId="77777777" w:rsidR="00D56542" w:rsidRPr="00D56542" w:rsidRDefault="00D56542" w:rsidP="00CC3EDD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Получить по указанному номеру код безопасности и указать его в форме.</w:t>
      </w:r>
    </w:p>
    <w:p w14:paraId="7657C74D" w14:textId="77777777" w:rsidR="00D56542" w:rsidRPr="00D56542" w:rsidRDefault="00D56542" w:rsidP="00CC3EDD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Выбрать регион работы.</w:t>
      </w:r>
    </w:p>
    <w:p w14:paraId="2085C4C5" w14:textId="77777777" w:rsidR="00D56542" w:rsidRPr="00D56542" w:rsidRDefault="00D56542" w:rsidP="00CC3EDD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Отсканировать паспорт с фото при помощи приложения.</w:t>
      </w:r>
    </w:p>
    <w:p w14:paraId="46DA6D57" w14:textId="77777777" w:rsidR="00D56542" w:rsidRPr="00D56542" w:rsidRDefault="00D56542" w:rsidP="00CC3EDD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Сверить результаты распознавания с реальными данными, при наличии ошибок повторить процедуру.</w:t>
      </w:r>
    </w:p>
    <w:p w14:paraId="22F73B64" w14:textId="77777777" w:rsidR="00D56542" w:rsidRPr="00CC3EDD" w:rsidRDefault="00D56542" w:rsidP="00CC3EDD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Нажать кнопку подтверждения, если сведения отображаются корректно.</w:t>
      </w:r>
    </w:p>
    <w:p w14:paraId="7FA1B736" w14:textId="15ACD86B" w:rsidR="00D56542" w:rsidRPr="00CC3EDD" w:rsidRDefault="00D56542" w:rsidP="00CC3E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этого надо сфотографироваться так, чтобы лицо было хорошо видно. Следующим шагом станет подтверждение постановки на учет или отказ продолжения процесса.</w:t>
      </w:r>
    </w:p>
    <w:p w14:paraId="79FE858E" w14:textId="01AE3FDA" w:rsidR="00D56542" w:rsidRPr="00CC3EDD" w:rsidRDefault="00D56542" w:rsidP="00CC3E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инструкции ФНС, необходимо выбрать вид деятельности из 105 предложенных вариантов. Выбирать разрешается лишь один из них. На этом процедура регистрации завершается, и приложением можно пользоваться для фиксирования оплат и передачи сведений налоговикам. Возможно настроить доступ по идентификации лица или отпечатку пальца, это зависит от функционала телефона и никак не влияет на работу программы.</w:t>
      </w:r>
    </w:p>
    <w:p w14:paraId="58D4ED0B" w14:textId="77777777" w:rsidR="00D56542" w:rsidRPr="00D56542" w:rsidRDefault="00D56542" w:rsidP="00CC3E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регистрации может прийти уведомление, что самозанятому предоставлен тестовый доступ. Он будет действовать в период проверки поступивших данных налоговиками, но не более шести дней. При этом предприниматель может формировать чеки, отправлять их покупателям.</w:t>
      </w:r>
    </w:p>
    <w:p w14:paraId="42CC1CD5" w14:textId="77777777" w:rsidR="00D56542" w:rsidRPr="00D56542" w:rsidRDefault="00D56542" w:rsidP="00CC3E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Регистрироваться через приложения достаточно просто, но пользователи отмечают некоторые недостатки. Чаще всего они связаны с ошибками регистрации. В доступе к приложению будет отказано, если сделанное фото несущественно отличается от фотографии в паспорте. Решить </w:t>
      </w:r>
      <w:r w:rsidRPr="00D56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эту проблему помогает прохождение процедуры через персональный кабинет на портале ФНС. Для этого придется указывать ИНН.</w:t>
      </w:r>
    </w:p>
    <w:p w14:paraId="2B7ADE56" w14:textId="77777777" w:rsidR="00D56542" w:rsidRPr="00D56542" w:rsidRDefault="00D56542" w:rsidP="00CC3E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Другими минусами регистрации посредством приложений считаются:</w:t>
      </w:r>
    </w:p>
    <w:p w14:paraId="38EA0A24" w14:textId="77777777" w:rsidR="00CC3EDD" w:rsidRPr="00CC3EDD" w:rsidRDefault="00CC3EDD" w:rsidP="00CC3EDD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Внушительный вес ПО: 224 </w:t>
      </w:r>
      <w:proofErr w:type="spellStart"/>
      <w:r w:rsidRPr="00CC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</w:t>
      </w:r>
      <w:proofErr w:type="spellEnd"/>
      <w:r w:rsidRPr="00CC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CC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iOS</w:t>
      </w:r>
      <w:proofErr w:type="spellEnd"/>
      <w:r w:rsidRPr="00CC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96,39 </w:t>
      </w:r>
      <w:proofErr w:type="spellStart"/>
      <w:r w:rsidRPr="00CC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</w:t>
      </w:r>
      <w:proofErr w:type="spellEnd"/>
      <w:r w:rsidRPr="00CC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CC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Android</w:t>
      </w:r>
      <w:proofErr w:type="spellEnd"/>
      <w:r w:rsidRPr="00CC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593CF17" w14:textId="77777777" w:rsidR="00CC3EDD" w:rsidRPr="00CC3EDD" w:rsidRDefault="00CC3EDD" w:rsidP="00CC3EDD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ясности по поводу хранения сведений о пользователях и гарантии их безопасности.</w:t>
      </w:r>
    </w:p>
    <w:p w14:paraId="127C47D3" w14:textId="77777777" w:rsidR="00CC3EDD" w:rsidRPr="00CC3EDD" w:rsidRDefault="00CC3EDD" w:rsidP="00CC3EDD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альтернативы – все финансовые операции самозанятый должен производить именно через это приложение.</w:t>
      </w:r>
    </w:p>
    <w:p w14:paraId="44DC3268" w14:textId="77777777" w:rsidR="00CC3EDD" w:rsidRPr="00CC3EDD" w:rsidRDefault="00CC3EDD" w:rsidP="00CC3EDD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синхронизации с системами оплаты (</w:t>
      </w:r>
      <w:proofErr w:type="spellStart"/>
      <w:r w:rsidRPr="00CC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Робокассой</w:t>
      </w:r>
      <w:proofErr w:type="spellEnd"/>
      <w:r w:rsidRPr="00CC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другими), из-за чего приходится выписывать виртуальные счета вручную.</w:t>
      </w:r>
    </w:p>
    <w:p w14:paraId="4E86A7EE" w14:textId="77777777" w:rsidR="00CC3EDD" w:rsidRPr="00CC3EDD" w:rsidRDefault="00CC3EDD" w:rsidP="00CC3EDD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Проблемы с установкой десктопной версии приложения на компьютер.</w:t>
      </w:r>
    </w:p>
    <w:p w14:paraId="1EE541BC" w14:textId="77777777" w:rsidR="00CC3EDD" w:rsidRPr="00CC3EDD" w:rsidRDefault="00CC3EDD" w:rsidP="00CC3E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целом работа приложений особых нареканий не вызывает. Многие самозанятые считают этот вариант весьма удобным и функциональным.</w:t>
      </w:r>
    </w:p>
    <w:p w14:paraId="6C406956" w14:textId="77777777" w:rsidR="00584195" w:rsidRDefault="00584195" w:rsidP="00CC3E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C536110" w14:textId="1FBD122B" w:rsidR="00584195" w:rsidRDefault="00584195" w:rsidP="00584195">
      <w:pPr>
        <w:pStyle w:val="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  <w:r w:rsidRPr="00584195">
        <w:rPr>
          <w:color w:val="000000" w:themeColor="text1"/>
          <w:sz w:val="28"/>
          <w:szCs w:val="28"/>
        </w:rPr>
        <w:t>Альтернативные способы регистрации</w:t>
      </w:r>
    </w:p>
    <w:p w14:paraId="336ECCC5" w14:textId="77777777" w:rsidR="00584195" w:rsidRPr="00584195" w:rsidRDefault="00584195" w:rsidP="00584195">
      <w:pPr>
        <w:pStyle w:val="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</w:p>
    <w:p w14:paraId="6C1C00C0" w14:textId="77777777" w:rsidR="00584195" w:rsidRPr="00584195" w:rsidRDefault="00584195" w:rsidP="005841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41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Оформлять самозанятость через приложение Сбербанка еще проще. Достаточно открыть на телефоне Сбербанк Онлайн, выбрать вкладку госуслуг, категорию платежей и раздел «Свое дело». Для простого перехода к регистрации на сайте есть QR-код.</w:t>
      </w:r>
    </w:p>
    <w:p w14:paraId="616BD480" w14:textId="3CB2708B" w:rsidR="00584195" w:rsidRDefault="00584195" w:rsidP="005841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41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ФНС предлагает банковским структурам подключиться к приложению «Мой налог» посредством открытого API и предоставлять клиентам возможность регистрации. Это предложение заинтересовало </w:t>
      </w:r>
      <w:proofErr w:type="spellStart"/>
      <w:r w:rsidRPr="005841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Совкомбанк</w:t>
      </w:r>
      <w:proofErr w:type="spellEnd"/>
      <w:r w:rsidRPr="005841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Тинькофф Банк, Альфа-Банк, «Восточный». Соответственно, у самозанятых появляется альтернатива в плане регистрации и использования программного обеспечения. При этом налоговики предъявляют определенные требования: бесперебойность обработки данных и круглосуточная работа службы поддержки.</w:t>
      </w:r>
    </w:p>
    <w:p w14:paraId="24944935" w14:textId="77777777" w:rsidR="00584195" w:rsidRPr="00584195" w:rsidRDefault="00584195" w:rsidP="005841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18BE5A7" w14:textId="67C93F62" w:rsidR="00584195" w:rsidRDefault="00584195" w:rsidP="0058419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41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Работа с приложением</w:t>
      </w:r>
    </w:p>
    <w:p w14:paraId="2E91773B" w14:textId="77777777" w:rsidR="00584195" w:rsidRPr="00584195" w:rsidRDefault="00584195" w:rsidP="0058419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EF6042C" w14:textId="77777777" w:rsidR="00584195" w:rsidRPr="00584195" w:rsidRDefault="00584195" w:rsidP="005841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предпринимателю понятно, как зарегистрироваться самозанятым в 2020 году через «Мой налог», далее следует изучить пошаговую инструкцию к программе. При оказании услуги или продаже товара необходимо:</w:t>
      </w:r>
    </w:p>
    <w:p w14:paraId="0F0AD0EC" w14:textId="77777777" w:rsidR="00584195" w:rsidRPr="00584195" w:rsidRDefault="00584195" w:rsidP="00584195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Открыть приложение на том устройстве, где оно установлено.</w:t>
      </w:r>
    </w:p>
    <w:p w14:paraId="2CFDA568" w14:textId="77777777" w:rsidR="00584195" w:rsidRPr="00584195" w:rsidRDefault="00584195" w:rsidP="00584195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Кликнуть пункт «Новая продажа».</w:t>
      </w:r>
    </w:p>
    <w:p w14:paraId="19BF5F0D" w14:textId="77777777" w:rsidR="00584195" w:rsidRPr="00584195" w:rsidRDefault="00584195" w:rsidP="00584195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Обозначить стоимость услуги (товара) и название.</w:t>
      </w:r>
    </w:p>
    <w:p w14:paraId="5DAE2826" w14:textId="77777777" w:rsidR="00584195" w:rsidRPr="00584195" w:rsidRDefault="00584195" w:rsidP="00584195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Указать статус, дату.</w:t>
      </w:r>
    </w:p>
    <w:p w14:paraId="7D471D02" w14:textId="77777777" w:rsidR="00584195" w:rsidRPr="00584195" w:rsidRDefault="00584195" w:rsidP="00584195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Выбрать статус клиента – физическое или юрлицо.</w:t>
      </w:r>
    </w:p>
    <w:p w14:paraId="2C30C273" w14:textId="77777777" w:rsidR="00584195" w:rsidRPr="00584195" w:rsidRDefault="00584195" w:rsidP="00584195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Ввести телефонный номер и электронный адрес, на который будет отправлена копия чекового документа.</w:t>
      </w:r>
    </w:p>
    <w:p w14:paraId="65A07ED5" w14:textId="77777777" w:rsidR="00584195" w:rsidRPr="00584195" w:rsidRDefault="00584195" w:rsidP="005841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клиент возвращает товар, чек корректируется непосредственно в приложении, а сумма налога автоматически сокращается. Аннулированный </w:t>
      </w:r>
      <w:r w:rsidRPr="00584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чек невозможно восстановить, в такой ситуации лучше повторно сформировать чековый документ, указав те же данные.</w:t>
      </w:r>
    </w:p>
    <w:p w14:paraId="5C5CAABB" w14:textId="77777777" w:rsidR="00584195" w:rsidRPr="00584195" w:rsidRDefault="00584195" w:rsidP="005841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чек нужно при любой оплате, вне зависимости от того, сколько денег поступило и каким путем (наличными, с банковской карты, на счет). Важно полностью прописывать наименование услуги (название товара), а также следующие данные:</w:t>
      </w:r>
    </w:p>
    <w:p w14:paraId="6A0EB7F3" w14:textId="77777777" w:rsidR="00584195" w:rsidRPr="00584195" w:rsidRDefault="00584195" w:rsidP="00584195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название документа;</w:t>
      </w:r>
    </w:p>
    <w:p w14:paraId="51B3D452" w14:textId="77777777" w:rsidR="00584195" w:rsidRPr="00584195" w:rsidRDefault="00584195" w:rsidP="00584195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дата, время проведения расчета;</w:t>
      </w:r>
    </w:p>
    <w:p w14:paraId="7AE52EF8" w14:textId="77777777" w:rsidR="00584195" w:rsidRPr="00584195" w:rsidRDefault="00584195" w:rsidP="00584195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ФИО продавца-налогоплательщика;</w:t>
      </w:r>
    </w:p>
    <w:p w14:paraId="4547D07C" w14:textId="77777777" w:rsidR="00584195" w:rsidRPr="00584195" w:rsidRDefault="00584195" w:rsidP="00584195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идентификационный номер;</w:t>
      </w:r>
    </w:p>
    <w:p w14:paraId="6F161091" w14:textId="77777777" w:rsidR="00584195" w:rsidRPr="00584195" w:rsidRDefault="00584195" w:rsidP="00584195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указание о применении режима НПД;</w:t>
      </w:r>
    </w:p>
    <w:p w14:paraId="3C867D9E" w14:textId="77777777" w:rsidR="00584195" w:rsidRPr="00584195" w:rsidRDefault="00584195" w:rsidP="00584195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работ и услуг;</w:t>
      </w:r>
    </w:p>
    <w:p w14:paraId="0E8DE274" w14:textId="77777777" w:rsidR="00584195" w:rsidRPr="00584195" w:rsidRDefault="00584195" w:rsidP="00584195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сумма оплаты и сдачи.</w:t>
      </w:r>
    </w:p>
    <w:p w14:paraId="74353DA0" w14:textId="77777777" w:rsidR="00584195" w:rsidRPr="00584195" w:rsidRDefault="00584195" w:rsidP="005841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же размещается QR-код для считывания и уникальный номер чека. На сумму, обозначенную в чеке, автоматически начисляется налог. Формировать отчетность, сдавать какие-то бумаги налоговикам не требуется.</w:t>
      </w:r>
    </w:p>
    <w:p w14:paraId="398A19E3" w14:textId="77777777" w:rsidR="00584195" w:rsidRPr="00584195" w:rsidRDefault="00584195" w:rsidP="005841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покупатель оплачивает услугу либо товар наличными деньгами или переводом с карты, чек должен выдаваться сразу же. При безналичных переводах между счетами чековый документ предоставляется потребителю не позже 9 числа последующего месяца. Передавать чеки разрешается на бумажном носителе, по электронной почте, путем сканирования QR-кода.</w:t>
      </w:r>
    </w:p>
    <w:p w14:paraId="020FEF90" w14:textId="77777777" w:rsidR="00584195" w:rsidRPr="00584195" w:rsidRDefault="00584195" w:rsidP="005841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позволяет отслеживать чековую документацию за любой выбранный период. Здесь отображаются предварительные суммы налога, которые можно отслеживать весь месяц. Программа сама напомнит о сроках налоговых выплат, когда будет начислена окончательная сумма.</w:t>
      </w:r>
    </w:p>
    <w:p w14:paraId="38660F7A" w14:textId="77777777" w:rsidR="00584195" w:rsidRPr="00584195" w:rsidRDefault="00584195" w:rsidP="005841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Уплачивать налоги следует до 25 числа ежемесячно. Если пропустить этот срок, налог будет считаться задолженностью, на него будут начислять пеню. Вся эта информация отображается в приложении.</w:t>
      </w:r>
    </w:p>
    <w:p w14:paraId="533F2863" w14:textId="77777777" w:rsidR="00584195" w:rsidRPr="00584195" w:rsidRDefault="00584195" w:rsidP="005841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41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упростить процесс выплаты налогов, предусмотрена возможность внесения платежей по частям, но вся сумма должна поступить налоговикам до 25 числа. К приложению реально привязать банковскую карточку и производить платежи с нее. Другой вариант – формирование платежной квитанции прямо в программе. Если приложение не функционирует из-за проведения технических работ, чек возможно сформировать на следующий день, когда такие работы завершатся. Получить сведения об их проведении возможно на портале ФНС.</w:t>
      </w:r>
    </w:p>
    <w:p w14:paraId="68717A6E" w14:textId="77777777" w:rsidR="00584195" w:rsidRPr="00584195" w:rsidRDefault="00584195" w:rsidP="005841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Функционал «Моего налога» позволяет создавать справки, подтверждающие доходы для получения пособий или банковских займов. Такую справку можно отправить в организацию электронным письмом либо распечатать.</w:t>
      </w:r>
    </w:p>
    <w:p w14:paraId="6472AF4A" w14:textId="1D97EA1A" w:rsidR="00584195" w:rsidRDefault="00584195" w:rsidP="005841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Перестать пользоваться особым режимом налогообложения так же просто, как стать самозанятым. Сообщить об этом посредством приложения возможно в любой момент, и налоговые начисления больше производиться не будут. Если у налоговиков появятся сведения о нарушении правил </w:t>
      </w:r>
      <w:r w:rsidRPr="00584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самозанятости (превышении дохода или найме сотрудников), ФНС вправе самостоятельно снять самозанятого с учета.</w:t>
      </w:r>
    </w:p>
    <w:p w14:paraId="67FCAEDA" w14:textId="77777777" w:rsidR="00584195" w:rsidRPr="00584195" w:rsidRDefault="00584195" w:rsidP="005841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F21FE44" w14:textId="63CCBF01" w:rsidR="00584195" w:rsidRDefault="00584195" w:rsidP="00584195">
      <w:pPr>
        <w:pStyle w:val="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  <w:r w:rsidRPr="00584195">
        <w:rPr>
          <w:color w:val="000000" w:themeColor="text1"/>
          <w:sz w:val="28"/>
          <w:szCs w:val="28"/>
        </w:rPr>
        <w:t>Нюансы налогового учета самозанятых</w:t>
      </w:r>
    </w:p>
    <w:p w14:paraId="40C87316" w14:textId="77777777" w:rsidR="00584195" w:rsidRPr="00584195" w:rsidRDefault="00584195" w:rsidP="00584195">
      <w:pPr>
        <w:pStyle w:val="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</w:p>
    <w:p w14:paraId="4624309F" w14:textId="64F3F825" w:rsidR="00584195" w:rsidRDefault="00584195" w:rsidP="005841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84195">
        <w:rPr>
          <w:color w:val="000000" w:themeColor="text1"/>
          <w:sz w:val="28"/>
          <w:szCs w:val="28"/>
        </w:rPr>
        <w:t>Самозанятым предстоит платить налог в размере 4% при продаже товаров или реализации услуг гражданам и 6% – организациям. В обоих случаях предусмотрен бонус в виде налогового вычета. На практике это выглядит как сокращение ежемесячной суммы налога на 1% при работе с физическими и на 2% – с юридическими лицами. Налоговая скидка действует до тех пор, пока ее размер не достигнет 10 тыс. руб.</w:t>
      </w:r>
    </w:p>
    <w:p w14:paraId="7E838585" w14:textId="4BE59F4C" w:rsidR="00584195" w:rsidRDefault="00584195" w:rsidP="005841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14:paraId="431D0625" w14:textId="77777777" w:rsidR="00F73249" w:rsidRPr="00584195" w:rsidRDefault="00F73249" w:rsidP="005841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14:paraId="5FDD01AB" w14:textId="37809161" w:rsidR="00584195" w:rsidRDefault="00584195" w:rsidP="00584195">
      <w:pPr>
        <w:pStyle w:val="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  <w:r w:rsidRPr="00584195">
        <w:rPr>
          <w:color w:val="000000" w:themeColor="text1"/>
          <w:sz w:val="28"/>
          <w:szCs w:val="28"/>
        </w:rPr>
        <w:t>Штрафные санкции</w:t>
      </w:r>
    </w:p>
    <w:p w14:paraId="5A560822" w14:textId="77777777" w:rsidR="00584195" w:rsidRPr="00584195" w:rsidRDefault="00584195" w:rsidP="00584195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14:paraId="3C95F42F" w14:textId="77777777" w:rsidR="00584195" w:rsidRPr="00584195" w:rsidRDefault="00584195" w:rsidP="005841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84195">
        <w:rPr>
          <w:color w:val="000000" w:themeColor="text1"/>
          <w:sz w:val="28"/>
          <w:szCs w:val="28"/>
        </w:rPr>
        <w:t>Для самозанятых, нарушивших правила работы по данному режиму, предусмотрено наказание в виде штрафа. Санкции действуют только для предпринимателей, работающих в четырех указанных регионах на основании официальной регистрации.</w:t>
      </w:r>
    </w:p>
    <w:p w14:paraId="5FC57A9A" w14:textId="77777777" w:rsidR="00584195" w:rsidRPr="00584195" w:rsidRDefault="00584195" w:rsidP="005841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84195">
        <w:rPr>
          <w:color w:val="000000" w:themeColor="text1"/>
          <w:sz w:val="28"/>
          <w:szCs w:val="28"/>
        </w:rPr>
        <w:t>Штраф возможно получить, если не выдать клиенту чек или предоставить документ с нарушением сроков. Размер штрафа установлен на уровне 20% от суммы расчета, но не может составлять меньше 1 000 рублей. Если те же правила нарушаются повторно в течение одного года, придется заплатить штраф в размере всей суммы расчета, на которую не выдана фискальная документация. Минимальный размер таких санкций – 5 000 рублей.</w:t>
      </w:r>
    </w:p>
    <w:p w14:paraId="35FD4362" w14:textId="77777777" w:rsidR="00584195" w:rsidRPr="00584195" w:rsidRDefault="00584195" w:rsidP="005841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84195">
        <w:rPr>
          <w:color w:val="000000" w:themeColor="text1"/>
          <w:sz w:val="28"/>
          <w:szCs w:val="28"/>
        </w:rPr>
        <w:t xml:space="preserve">Новый налоговый </w:t>
      </w:r>
      <w:proofErr w:type="spellStart"/>
      <w:r w:rsidRPr="00584195">
        <w:rPr>
          <w:color w:val="000000" w:themeColor="text1"/>
          <w:sz w:val="28"/>
          <w:szCs w:val="28"/>
        </w:rPr>
        <w:t>спецрежим</w:t>
      </w:r>
      <w:proofErr w:type="spellEnd"/>
      <w:r w:rsidRPr="00584195">
        <w:rPr>
          <w:color w:val="000000" w:themeColor="text1"/>
          <w:sz w:val="28"/>
          <w:szCs w:val="28"/>
        </w:rPr>
        <w:t xml:space="preserve"> для самозанятых реализован через мобильные приложения. Такие программы используются и для прохождения регистрации, и для выдачи чеков, и для уплаты налогов. Пройти регистрационную процедуру достаточно просто, но пользователи все же обнаружили некоторые недостатки в разработанном налоговиками ПО. Важно также выполнить все требования, предъявляемые к самозанятым в части видов деятельности, размеров дохода и региона работы.</w:t>
      </w:r>
    </w:p>
    <w:p w14:paraId="2F54BB13" w14:textId="070A182C" w:rsidR="009F4E40" w:rsidRPr="00584195" w:rsidRDefault="009F4E40" w:rsidP="005841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D478B72" w14:textId="7CBD725F" w:rsidR="009F4E40" w:rsidRDefault="009F4E40" w:rsidP="00FA6A46">
      <w:pPr>
        <w:pStyle w:val="ConsPlusNormal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1CAC5D48" w14:textId="1B83419D" w:rsidR="009F4E40" w:rsidRDefault="009F4E40" w:rsidP="00FA6A46">
      <w:pPr>
        <w:pStyle w:val="ConsPlusNormal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5AB07555" w14:textId="3E922222" w:rsidR="009F4E40" w:rsidRDefault="009F4E40" w:rsidP="00FA6A46">
      <w:pPr>
        <w:pStyle w:val="ConsPlusNormal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28A6FE61" w14:textId="2979A449" w:rsidR="009F4E40" w:rsidRDefault="009F4E40" w:rsidP="00FA6A46">
      <w:pPr>
        <w:pStyle w:val="ConsPlusNormal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F4E40" w:rsidSect="00DF308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03E62" w14:textId="77777777" w:rsidR="008D5A74" w:rsidRDefault="008D5A74" w:rsidP="00135019">
      <w:pPr>
        <w:spacing w:after="0" w:line="240" w:lineRule="auto"/>
      </w:pPr>
      <w:r>
        <w:separator/>
      </w:r>
    </w:p>
  </w:endnote>
  <w:endnote w:type="continuationSeparator" w:id="0">
    <w:p w14:paraId="1F89A809" w14:textId="77777777" w:rsidR="008D5A74" w:rsidRDefault="008D5A74" w:rsidP="00135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3558505"/>
      <w:docPartObj>
        <w:docPartGallery w:val="Page Numbers (Bottom of Page)"/>
        <w:docPartUnique/>
      </w:docPartObj>
    </w:sdtPr>
    <w:sdtEndPr/>
    <w:sdtContent>
      <w:p w14:paraId="4B63C622" w14:textId="2EE70B07" w:rsidR="00135019" w:rsidRDefault="0013501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AA0BB1" w14:textId="77777777" w:rsidR="00135019" w:rsidRDefault="001350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5A496" w14:textId="77777777" w:rsidR="008D5A74" w:rsidRDefault="008D5A74" w:rsidP="00135019">
      <w:pPr>
        <w:spacing w:after="0" w:line="240" w:lineRule="auto"/>
      </w:pPr>
      <w:r>
        <w:separator/>
      </w:r>
    </w:p>
  </w:footnote>
  <w:footnote w:type="continuationSeparator" w:id="0">
    <w:p w14:paraId="0BE9B89B" w14:textId="77777777" w:rsidR="008D5A74" w:rsidRDefault="008D5A74" w:rsidP="00135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4CEB"/>
    <w:multiLevelType w:val="hybridMultilevel"/>
    <w:tmpl w:val="227A1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E03C1"/>
    <w:multiLevelType w:val="multilevel"/>
    <w:tmpl w:val="4784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A6F74"/>
    <w:multiLevelType w:val="multilevel"/>
    <w:tmpl w:val="193A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EB0299"/>
    <w:multiLevelType w:val="multilevel"/>
    <w:tmpl w:val="BFF6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517347"/>
    <w:multiLevelType w:val="multilevel"/>
    <w:tmpl w:val="7A1A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267318"/>
    <w:multiLevelType w:val="multilevel"/>
    <w:tmpl w:val="5F54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F97AD8"/>
    <w:multiLevelType w:val="hybridMultilevel"/>
    <w:tmpl w:val="77B01BCE"/>
    <w:lvl w:ilvl="0" w:tplc="895882EE">
      <w:numFmt w:val="bullet"/>
      <w:lvlText w:val="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0C15F8C"/>
    <w:multiLevelType w:val="multilevel"/>
    <w:tmpl w:val="B00C5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8C3C23"/>
    <w:multiLevelType w:val="multilevel"/>
    <w:tmpl w:val="7C1CC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E32254"/>
    <w:multiLevelType w:val="multilevel"/>
    <w:tmpl w:val="59F6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633E52"/>
    <w:multiLevelType w:val="multilevel"/>
    <w:tmpl w:val="0E48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CE5453"/>
    <w:multiLevelType w:val="multilevel"/>
    <w:tmpl w:val="93F2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093D01"/>
    <w:multiLevelType w:val="hybridMultilevel"/>
    <w:tmpl w:val="17C4F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A1B3AFC"/>
    <w:multiLevelType w:val="multilevel"/>
    <w:tmpl w:val="4914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F75D67"/>
    <w:multiLevelType w:val="hybridMultilevel"/>
    <w:tmpl w:val="20FA765C"/>
    <w:lvl w:ilvl="0" w:tplc="CB10C20C">
      <w:start w:val="2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1FD22E8"/>
    <w:multiLevelType w:val="multilevel"/>
    <w:tmpl w:val="94FA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7719C4"/>
    <w:multiLevelType w:val="multilevel"/>
    <w:tmpl w:val="3798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0E2770"/>
    <w:multiLevelType w:val="multilevel"/>
    <w:tmpl w:val="4D3C4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C30820"/>
    <w:multiLevelType w:val="multilevel"/>
    <w:tmpl w:val="B766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5E0F08"/>
    <w:multiLevelType w:val="multilevel"/>
    <w:tmpl w:val="C41A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40657A"/>
    <w:multiLevelType w:val="multilevel"/>
    <w:tmpl w:val="7AC2C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EC2A7C"/>
    <w:multiLevelType w:val="multilevel"/>
    <w:tmpl w:val="47EC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6C2BD6"/>
    <w:multiLevelType w:val="hybridMultilevel"/>
    <w:tmpl w:val="C85E3D12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B0D08"/>
    <w:multiLevelType w:val="hybridMultilevel"/>
    <w:tmpl w:val="58CAC600"/>
    <w:lvl w:ilvl="0" w:tplc="895882EE">
      <w:numFmt w:val="bullet"/>
      <w:lvlText w:val="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00E8D"/>
    <w:multiLevelType w:val="multilevel"/>
    <w:tmpl w:val="C3E4A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B91A2F"/>
    <w:multiLevelType w:val="multilevel"/>
    <w:tmpl w:val="8AF6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3563F2"/>
    <w:multiLevelType w:val="multilevel"/>
    <w:tmpl w:val="2752F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E6369A8"/>
    <w:multiLevelType w:val="multilevel"/>
    <w:tmpl w:val="27F2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A1109F"/>
    <w:multiLevelType w:val="multilevel"/>
    <w:tmpl w:val="CB0E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D36545"/>
    <w:multiLevelType w:val="multilevel"/>
    <w:tmpl w:val="962A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30249E"/>
    <w:multiLevelType w:val="multilevel"/>
    <w:tmpl w:val="CFE4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611A5A"/>
    <w:multiLevelType w:val="multilevel"/>
    <w:tmpl w:val="659C6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554F70"/>
    <w:multiLevelType w:val="multilevel"/>
    <w:tmpl w:val="76725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8F46B4"/>
    <w:multiLevelType w:val="multilevel"/>
    <w:tmpl w:val="44CA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A23302"/>
    <w:multiLevelType w:val="multilevel"/>
    <w:tmpl w:val="13AE6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3E5DE5"/>
    <w:multiLevelType w:val="multilevel"/>
    <w:tmpl w:val="AC48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6C2D4F"/>
    <w:multiLevelType w:val="hybridMultilevel"/>
    <w:tmpl w:val="BF5A6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1"/>
  </w:num>
  <w:num w:numId="4">
    <w:abstractNumId w:val="4"/>
  </w:num>
  <w:num w:numId="5">
    <w:abstractNumId w:val="2"/>
  </w:num>
  <w:num w:numId="6">
    <w:abstractNumId w:val="14"/>
  </w:num>
  <w:num w:numId="7">
    <w:abstractNumId w:val="0"/>
  </w:num>
  <w:num w:numId="8">
    <w:abstractNumId w:val="6"/>
  </w:num>
  <w:num w:numId="9">
    <w:abstractNumId w:val="23"/>
  </w:num>
  <w:num w:numId="10">
    <w:abstractNumId w:val="22"/>
  </w:num>
  <w:num w:numId="11">
    <w:abstractNumId w:val="12"/>
  </w:num>
  <w:num w:numId="12">
    <w:abstractNumId w:val="3"/>
  </w:num>
  <w:num w:numId="13">
    <w:abstractNumId w:val="36"/>
  </w:num>
  <w:num w:numId="14">
    <w:abstractNumId w:val="17"/>
  </w:num>
  <w:num w:numId="15">
    <w:abstractNumId w:val="29"/>
  </w:num>
  <w:num w:numId="16">
    <w:abstractNumId w:val="19"/>
  </w:num>
  <w:num w:numId="17">
    <w:abstractNumId w:val="28"/>
  </w:num>
  <w:num w:numId="18">
    <w:abstractNumId w:val="5"/>
  </w:num>
  <w:num w:numId="19">
    <w:abstractNumId w:val="21"/>
  </w:num>
  <w:num w:numId="20">
    <w:abstractNumId w:val="11"/>
  </w:num>
  <w:num w:numId="21">
    <w:abstractNumId w:val="9"/>
  </w:num>
  <w:num w:numId="22">
    <w:abstractNumId w:val="13"/>
  </w:num>
  <w:num w:numId="23">
    <w:abstractNumId w:val="7"/>
  </w:num>
  <w:num w:numId="24">
    <w:abstractNumId w:val="24"/>
  </w:num>
  <w:num w:numId="25">
    <w:abstractNumId w:val="8"/>
  </w:num>
  <w:num w:numId="26">
    <w:abstractNumId w:val="20"/>
  </w:num>
  <w:num w:numId="27">
    <w:abstractNumId w:val="35"/>
  </w:num>
  <w:num w:numId="28">
    <w:abstractNumId w:val="34"/>
  </w:num>
  <w:num w:numId="29">
    <w:abstractNumId w:val="27"/>
  </w:num>
  <w:num w:numId="30">
    <w:abstractNumId w:val="10"/>
  </w:num>
  <w:num w:numId="31">
    <w:abstractNumId w:val="16"/>
  </w:num>
  <w:num w:numId="32">
    <w:abstractNumId w:val="25"/>
  </w:num>
  <w:num w:numId="33">
    <w:abstractNumId w:val="18"/>
  </w:num>
  <w:num w:numId="34">
    <w:abstractNumId w:val="30"/>
  </w:num>
  <w:num w:numId="35">
    <w:abstractNumId w:val="31"/>
  </w:num>
  <w:num w:numId="36">
    <w:abstractNumId w:val="33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90"/>
    <w:rsid w:val="0000084F"/>
    <w:rsid w:val="00034123"/>
    <w:rsid w:val="00041807"/>
    <w:rsid w:val="00067565"/>
    <w:rsid w:val="000764FB"/>
    <w:rsid w:val="000B5D4D"/>
    <w:rsid w:val="000C7BEF"/>
    <w:rsid w:val="000D62FF"/>
    <w:rsid w:val="000E4B81"/>
    <w:rsid w:val="000E5F1F"/>
    <w:rsid w:val="00117F6E"/>
    <w:rsid w:val="00122770"/>
    <w:rsid w:val="00123489"/>
    <w:rsid w:val="00135019"/>
    <w:rsid w:val="001467C6"/>
    <w:rsid w:val="00151391"/>
    <w:rsid w:val="00153072"/>
    <w:rsid w:val="001629D3"/>
    <w:rsid w:val="00162C8F"/>
    <w:rsid w:val="00172270"/>
    <w:rsid w:val="00173B70"/>
    <w:rsid w:val="00193290"/>
    <w:rsid w:val="00196951"/>
    <w:rsid w:val="001A787E"/>
    <w:rsid w:val="001E4433"/>
    <w:rsid w:val="001F3249"/>
    <w:rsid w:val="001F51AF"/>
    <w:rsid w:val="00206DD0"/>
    <w:rsid w:val="00220BE0"/>
    <w:rsid w:val="0022201C"/>
    <w:rsid w:val="00223F37"/>
    <w:rsid w:val="00230D12"/>
    <w:rsid w:val="00235976"/>
    <w:rsid w:val="002436B6"/>
    <w:rsid w:val="00263680"/>
    <w:rsid w:val="0028280E"/>
    <w:rsid w:val="002B2CC6"/>
    <w:rsid w:val="002B5EFB"/>
    <w:rsid w:val="002D4278"/>
    <w:rsid w:val="002E289C"/>
    <w:rsid w:val="002E332C"/>
    <w:rsid w:val="00300883"/>
    <w:rsid w:val="00307286"/>
    <w:rsid w:val="003519B9"/>
    <w:rsid w:val="00356231"/>
    <w:rsid w:val="00362F09"/>
    <w:rsid w:val="00371C48"/>
    <w:rsid w:val="00382F45"/>
    <w:rsid w:val="003A40A4"/>
    <w:rsid w:val="003C3752"/>
    <w:rsid w:val="003D0F18"/>
    <w:rsid w:val="00403C64"/>
    <w:rsid w:val="00406A69"/>
    <w:rsid w:val="00407683"/>
    <w:rsid w:val="00424A2F"/>
    <w:rsid w:val="00430D56"/>
    <w:rsid w:val="00440E3F"/>
    <w:rsid w:val="00442F20"/>
    <w:rsid w:val="004543E6"/>
    <w:rsid w:val="00454945"/>
    <w:rsid w:val="004607BA"/>
    <w:rsid w:val="0047109E"/>
    <w:rsid w:val="00471A39"/>
    <w:rsid w:val="00481579"/>
    <w:rsid w:val="0048354B"/>
    <w:rsid w:val="00484AEB"/>
    <w:rsid w:val="004B1598"/>
    <w:rsid w:val="004C647C"/>
    <w:rsid w:val="004D26B2"/>
    <w:rsid w:val="004E113A"/>
    <w:rsid w:val="004F118A"/>
    <w:rsid w:val="004F5C5F"/>
    <w:rsid w:val="0050313F"/>
    <w:rsid w:val="00505490"/>
    <w:rsid w:val="00507366"/>
    <w:rsid w:val="00533871"/>
    <w:rsid w:val="00537787"/>
    <w:rsid w:val="00571200"/>
    <w:rsid w:val="00584195"/>
    <w:rsid w:val="005B115F"/>
    <w:rsid w:val="005B3ACE"/>
    <w:rsid w:val="005B647C"/>
    <w:rsid w:val="005C1399"/>
    <w:rsid w:val="005F67D9"/>
    <w:rsid w:val="006009CE"/>
    <w:rsid w:val="00604302"/>
    <w:rsid w:val="006422AA"/>
    <w:rsid w:val="00670A40"/>
    <w:rsid w:val="00687078"/>
    <w:rsid w:val="00692E58"/>
    <w:rsid w:val="006A25C9"/>
    <w:rsid w:val="006A7A4F"/>
    <w:rsid w:val="006B3FF3"/>
    <w:rsid w:val="006B557D"/>
    <w:rsid w:val="006D0514"/>
    <w:rsid w:val="006D66EE"/>
    <w:rsid w:val="006D6E62"/>
    <w:rsid w:val="006E2C10"/>
    <w:rsid w:val="006F7FB4"/>
    <w:rsid w:val="00707508"/>
    <w:rsid w:val="00707EC5"/>
    <w:rsid w:val="0071734D"/>
    <w:rsid w:val="0074591B"/>
    <w:rsid w:val="00757BE1"/>
    <w:rsid w:val="00761C2C"/>
    <w:rsid w:val="00762D09"/>
    <w:rsid w:val="007664FE"/>
    <w:rsid w:val="00780047"/>
    <w:rsid w:val="00785A06"/>
    <w:rsid w:val="00792C93"/>
    <w:rsid w:val="007C4C09"/>
    <w:rsid w:val="007C662B"/>
    <w:rsid w:val="007C6DD2"/>
    <w:rsid w:val="007D2D55"/>
    <w:rsid w:val="007F1D8D"/>
    <w:rsid w:val="007F3C12"/>
    <w:rsid w:val="008019AE"/>
    <w:rsid w:val="00806347"/>
    <w:rsid w:val="00811DE7"/>
    <w:rsid w:val="00812BE8"/>
    <w:rsid w:val="0082249E"/>
    <w:rsid w:val="0082611C"/>
    <w:rsid w:val="00830D65"/>
    <w:rsid w:val="00840BF7"/>
    <w:rsid w:val="0084230C"/>
    <w:rsid w:val="008611BF"/>
    <w:rsid w:val="00875A85"/>
    <w:rsid w:val="00887C0F"/>
    <w:rsid w:val="008A38E9"/>
    <w:rsid w:val="008A5890"/>
    <w:rsid w:val="008B1E8A"/>
    <w:rsid w:val="008B2481"/>
    <w:rsid w:val="008C11B8"/>
    <w:rsid w:val="008D47E3"/>
    <w:rsid w:val="008D5A74"/>
    <w:rsid w:val="008F2AE0"/>
    <w:rsid w:val="00907499"/>
    <w:rsid w:val="00913932"/>
    <w:rsid w:val="00930BF0"/>
    <w:rsid w:val="009415FB"/>
    <w:rsid w:val="009448B7"/>
    <w:rsid w:val="00947905"/>
    <w:rsid w:val="0096507B"/>
    <w:rsid w:val="00972A8A"/>
    <w:rsid w:val="009906FD"/>
    <w:rsid w:val="00991B73"/>
    <w:rsid w:val="00994E03"/>
    <w:rsid w:val="009A68A4"/>
    <w:rsid w:val="009B638D"/>
    <w:rsid w:val="009C33E8"/>
    <w:rsid w:val="009C3447"/>
    <w:rsid w:val="009E40FD"/>
    <w:rsid w:val="009E53FE"/>
    <w:rsid w:val="009F23F3"/>
    <w:rsid w:val="009F4E40"/>
    <w:rsid w:val="00A22C09"/>
    <w:rsid w:val="00A364DF"/>
    <w:rsid w:val="00A62335"/>
    <w:rsid w:val="00A65C93"/>
    <w:rsid w:val="00A75222"/>
    <w:rsid w:val="00A8282F"/>
    <w:rsid w:val="00A94FD5"/>
    <w:rsid w:val="00AA4356"/>
    <w:rsid w:val="00AC175E"/>
    <w:rsid w:val="00AF3443"/>
    <w:rsid w:val="00B052B1"/>
    <w:rsid w:val="00B11354"/>
    <w:rsid w:val="00B15F1E"/>
    <w:rsid w:val="00B24ECB"/>
    <w:rsid w:val="00B24EDA"/>
    <w:rsid w:val="00B27C37"/>
    <w:rsid w:val="00B419E5"/>
    <w:rsid w:val="00B427AA"/>
    <w:rsid w:val="00B5320F"/>
    <w:rsid w:val="00B618E6"/>
    <w:rsid w:val="00B7236E"/>
    <w:rsid w:val="00BA6745"/>
    <w:rsid w:val="00BD3243"/>
    <w:rsid w:val="00BD58EA"/>
    <w:rsid w:val="00C068A4"/>
    <w:rsid w:val="00C20BE3"/>
    <w:rsid w:val="00C25E60"/>
    <w:rsid w:val="00C3353C"/>
    <w:rsid w:val="00C64611"/>
    <w:rsid w:val="00C81FDD"/>
    <w:rsid w:val="00C83DAF"/>
    <w:rsid w:val="00C878D1"/>
    <w:rsid w:val="00CA66E7"/>
    <w:rsid w:val="00CC3154"/>
    <w:rsid w:val="00CC3EDD"/>
    <w:rsid w:val="00CC7826"/>
    <w:rsid w:val="00CD72D3"/>
    <w:rsid w:val="00D03B02"/>
    <w:rsid w:val="00D11381"/>
    <w:rsid w:val="00D14D1D"/>
    <w:rsid w:val="00D222BA"/>
    <w:rsid w:val="00D30D3D"/>
    <w:rsid w:val="00D56542"/>
    <w:rsid w:val="00D85F13"/>
    <w:rsid w:val="00D93057"/>
    <w:rsid w:val="00DD1EDC"/>
    <w:rsid w:val="00DE5425"/>
    <w:rsid w:val="00DE7221"/>
    <w:rsid w:val="00DF3080"/>
    <w:rsid w:val="00E03A48"/>
    <w:rsid w:val="00E2501F"/>
    <w:rsid w:val="00E61BD6"/>
    <w:rsid w:val="00E767F1"/>
    <w:rsid w:val="00E8013B"/>
    <w:rsid w:val="00E85C9A"/>
    <w:rsid w:val="00E87E99"/>
    <w:rsid w:val="00E93826"/>
    <w:rsid w:val="00EA0E93"/>
    <w:rsid w:val="00EB3E1C"/>
    <w:rsid w:val="00EC043D"/>
    <w:rsid w:val="00EC232B"/>
    <w:rsid w:val="00EC4B48"/>
    <w:rsid w:val="00EC4FD2"/>
    <w:rsid w:val="00ED153B"/>
    <w:rsid w:val="00ED7D40"/>
    <w:rsid w:val="00EE593B"/>
    <w:rsid w:val="00F022C1"/>
    <w:rsid w:val="00F24589"/>
    <w:rsid w:val="00F35A2A"/>
    <w:rsid w:val="00F42831"/>
    <w:rsid w:val="00F43E43"/>
    <w:rsid w:val="00F554DC"/>
    <w:rsid w:val="00F73249"/>
    <w:rsid w:val="00F77745"/>
    <w:rsid w:val="00F84777"/>
    <w:rsid w:val="00FA6A46"/>
    <w:rsid w:val="00FB7377"/>
    <w:rsid w:val="00FC3880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E4DC3"/>
  <w15:chartTrackingRefBased/>
  <w15:docId w15:val="{027FC652-9445-44C4-9805-52EAAA2D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1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61C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9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1C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29D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ormacttext">
    <w:name w:val="norm_act_text"/>
    <w:basedOn w:val="a"/>
    <w:rsid w:val="0014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B5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link w:val="HTML"/>
    <w:rsid w:val="002B5EFB"/>
    <w:rPr>
      <w:rFonts w:ascii="Courier New" w:eastAsia="Times New Roman" w:hAnsi="Courier New" w:cs="Times New Roman"/>
      <w:sz w:val="20"/>
      <w:szCs w:val="20"/>
      <w:lang w:val="x-none" w:eastAsia="ar-SA"/>
    </w:rPr>
  </w:style>
  <w:style w:type="table" w:styleId="a3">
    <w:name w:val="Table Grid"/>
    <w:basedOn w:val="a1"/>
    <w:uiPriority w:val="59"/>
    <w:rsid w:val="004607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B7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FA6A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Основной текст (2)_"/>
    <w:basedOn w:val="a0"/>
    <w:link w:val="22"/>
    <w:rsid w:val="001F324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3249"/>
    <w:pPr>
      <w:widowControl w:val="0"/>
      <w:shd w:val="clear" w:color="auto" w:fill="FFFFFF"/>
      <w:spacing w:after="0" w:line="323" w:lineRule="exact"/>
    </w:pPr>
    <w:rPr>
      <w:sz w:val="28"/>
      <w:szCs w:val="28"/>
    </w:rPr>
  </w:style>
  <w:style w:type="character" w:customStyle="1" w:styleId="2CenturyGothic12pt">
    <w:name w:val="Основной текст (2) + Century Gothic;12 pt"/>
    <w:basedOn w:val="21"/>
    <w:rsid w:val="001F324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ahoma13pt">
    <w:name w:val="Основной текст (2) + Tahoma;13 pt"/>
    <w:basedOn w:val="21"/>
    <w:rsid w:val="001F324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8F2AE0"/>
    <w:pPr>
      <w:ind w:left="720"/>
      <w:contextualSpacing/>
    </w:pPr>
  </w:style>
  <w:style w:type="paragraph" w:customStyle="1" w:styleId="c2">
    <w:name w:val="c2"/>
    <w:basedOn w:val="a"/>
    <w:rsid w:val="0082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611C"/>
  </w:style>
  <w:style w:type="paragraph" w:customStyle="1" w:styleId="c8">
    <w:name w:val="c8"/>
    <w:basedOn w:val="a"/>
    <w:rsid w:val="0082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2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1E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4433"/>
  </w:style>
  <w:style w:type="paragraph" w:customStyle="1" w:styleId="c6">
    <w:name w:val="c6"/>
    <w:basedOn w:val="a"/>
    <w:rsid w:val="001E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1E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E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3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3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3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3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22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2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8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8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35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5019"/>
  </w:style>
  <w:style w:type="paragraph" w:styleId="a9">
    <w:name w:val="footer"/>
    <w:basedOn w:val="a"/>
    <w:link w:val="aa"/>
    <w:uiPriority w:val="99"/>
    <w:unhideWhenUsed/>
    <w:rsid w:val="00135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5019"/>
  </w:style>
  <w:style w:type="character" w:customStyle="1" w:styleId="10">
    <w:name w:val="Заголовок 1 Знак"/>
    <w:basedOn w:val="a0"/>
    <w:link w:val="1"/>
    <w:uiPriority w:val="9"/>
    <w:rsid w:val="00811D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b">
    <w:name w:val="Hyperlink"/>
    <w:basedOn w:val="a0"/>
    <w:uiPriority w:val="99"/>
    <w:semiHidden/>
    <w:unhideWhenUsed/>
    <w:rsid w:val="00811DE7"/>
    <w:rPr>
      <w:color w:val="0000FF"/>
      <w:u w:val="single"/>
    </w:rPr>
  </w:style>
  <w:style w:type="character" w:customStyle="1" w:styleId="nw">
    <w:name w:val="nw"/>
    <w:basedOn w:val="a0"/>
    <w:rsid w:val="00811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51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11</Pages>
  <Words>3008</Words>
  <Characters>17151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224</cp:revision>
  <dcterms:created xsi:type="dcterms:W3CDTF">2020-05-14T06:18:00Z</dcterms:created>
  <dcterms:modified xsi:type="dcterms:W3CDTF">2020-06-11T08:16:00Z</dcterms:modified>
</cp:coreProperties>
</file>