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7"/>
        <w:gridCol w:w="7846"/>
      </w:tblGrid>
      <w:tr w:rsidR="00532201" w:rsidRPr="001E6B24" w:rsidTr="00532201">
        <w:trPr>
          <w:trHeight w:val="270"/>
          <w:jc w:val="center"/>
        </w:trPr>
        <w:tc>
          <w:tcPr>
            <w:tcW w:w="2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2201" w:rsidRPr="001E6B24" w:rsidRDefault="00532201" w:rsidP="0053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6B24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-876300</wp:posOffset>
                  </wp:positionH>
                  <wp:positionV relativeFrom="paragraph">
                    <wp:posOffset>-2540</wp:posOffset>
                  </wp:positionV>
                  <wp:extent cx="733425" cy="666750"/>
                  <wp:effectExtent l="19050" t="0" r="9525" b="0"/>
                  <wp:wrapThrough wrapText="bothSides">
                    <wp:wrapPolygon edited="0">
                      <wp:start x="-561" y="0"/>
                      <wp:lineTo x="-561" y="20983"/>
                      <wp:lineTo x="21881" y="20983"/>
                      <wp:lineTo x="21881" y="0"/>
                      <wp:lineTo x="-561" y="0"/>
                    </wp:wrapPolygon>
                  </wp:wrapThrough>
                  <wp:docPr id="3" name="Рисунок 2" descr="C:\Users\Сотрудник\Documents\менеджмент качества\логотип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Сотрудник\Documents\менеджмент качества\логотип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6B2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201" w:rsidRPr="001E6B24" w:rsidRDefault="00532201" w:rsidP="0053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6B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Министерство общего и профессионального образования Ростовской области</w:t>
            </w:r>
          </w:p>
        </w:tc>
      </w:tr>
      <w:tr w:rsidR="00532201" w:rsidRPr="001E6B24" w:rsidTr="00532201">
        <w:trPr>
          <w:trHeight w:hRule="exact" w:val="584"/>
          <w:jc w:val="center"/>
        </w:trPr>
        <w:tc>
          <w:tcPr>
            <w:tcW w:w="21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2201" w:rsidRPr="001E6B24" w:rsidRDefault="00532201" w:rsidP="0053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201" w:rsidRPr="001E6B24" w:rsidRDefault="00532201" w:rsidP="0053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6B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Государственное бюджетное профессиональное образовательное учреждение Ростовской области «Новочеркасский колледж</w:t>
            </w:r>
            <w:r w:rsidRPr="001E6B2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</w:t>
            </w:r>
            <w:r w:rsidRPr="001E6B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промышленных технологий и управления»</w:t>
            </w:r>
          </w:p>
        </w:tc>
      </w:tr>
      <w:tr w:rsidR="00532201" w:rsidRPr="001E6B24" w:rsidTr="00532201">
        <w:trPr>
          <w:trHeight w:hRule="exact" w:val="371"/>
          <w:jc w:val="center"/>
        </w:trPr>
        <w:tc>
          <w:tcPr>
            <w:tcW w:w="2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201" w:rsidRPr="001E6B24" w:rsidRDefault="00532201" w:rsidP="0053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201" w:rsidRPr="001E6B24" w:rsidRDefault="00532201" w:rsidP="0053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6B2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Стандарт организации</w:t>
            </w:r>
          </w:p>
        </w:tc>
      </w:tr>
      <w:tr w:rsidR="00532201" w:rsidRPr="001E6B24" w:rsidTr="00532201">
        <w:trPr>
          <w:trHeight w:hRule="exact" w:val="560"/>
          <w:jc w:val="center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201" w:rsidRPr="001E6B24" w:rsidRDefault="00532201" w:rsidP="0053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1E6B2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СМК СТО НКПТиУ </w:t>
            </w:r>
          </w:p>
          <w:p w:rsidR="00532201" w:rsidRPr="001E6B24" w:rsidRDefault="00532201" w:rsidP="0053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6B2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РП   __ -__ 18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201" w:rsidRPr="001E6B24" w:rsidRDefault="000C035E" w:rsidP="0053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1E6B2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Адаптированная рабочая программа</w:t>
            </w:r>
            <w:r w:rsidR="00532201" w:rsidRPr="001E6B2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учебной дисциплины ОП 02. «Основы маркетинга гостиничных услуг»</w:t>
            </w:r>
          </w:p>
          <w:p w:rsidR="00532201" w:rsidRPr="001E6B24" w:rsidRDefault="00532201" w:rsidP="0053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</w:p>
          <w:p w:rsidR="00532201" w:rsidRPr="001E6B24" w:rsidRDefault="00532201" w:rsidP="0053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</w:p>
          <w:p w:rsidR="00532201" w:rsidRPr="001E6B24" w:rsidRDefault="00532201" w:rsidP="0053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</w:p>
          <w:p w:rsidR="00532201" w:rsidRPr="001E6B24" w:rsidRDefault="00532201" w:rsidP="0053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</w:p>
          <w:p w:rsidR="00532201" w:rsidRPr="001E6B24" w:rsidRDefault="00532201" w:rsidP="0053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</w:p>
          <w:p w:rsidR="00532201" w:rsidRPr="001E6B24" w:rsidRDefault="00532201" w:rsidP="0053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6B2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п</w:t>
            </w:r>
          </w:p>
        </w:tc>
      </w:tr>
    </w:tbl>
    <w:p w:rsidR="00532201" w:rsidRPr="001E6B24" w:rsidRDefault="00532201" w:rsidP="005322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32201" w:rsidRPr="001E6B24" w:rsidRDefault="00532201" w:rsidP="00532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B24">
        <w:rPr>
          <w:rFonts w:ascii="Times New Roman" w:hAnsi="Times New Roman" w:cs="Times New Roman"/>
          <w:sz w:val="28"/>
          <w:szCs w:val="28"/>
        </w:rPr>
        <w:t xml:space="preserve">      Рег.№ __                                                                                          Экз.№ __</w:t>
      </w:r>
    </w:p>
    <w:p w:rsidR="00532201" w:rsidRPr="001E6B24" w:rsidRDefault="00532201" w:rsidP="005322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201" w:rsidRPr="001E6B24" w:rsidRDefault="00532201" w:rsidP="005322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778"/>
        <w:gridCol w:w="3793"/>
      </w:tblGrid>
      <w:tr w:rsidR="00532201" w:rsidRPr="001E6B24" w:rsidTr="00532201">
        <w:tc>
          <w:tcPr>
            <w:tcW w:w="5778" w:type="dxa"/>
          </w:tcPr>
          <w:p w:rsidR="00532201" w:rsidRPr="001E6B24" w:rsidRDefault="00532201" w:rsidP="0053220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32201" w:rsidRPr="001E6B24" w:rsidRDefault="00532201" w:rsidP="0053220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E6B24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532201" w:rsidRPr="001E6B24" w:rsidRDefault="00532201" w:rsidP="0053220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24">
              <w:rPr>
                <w:rFonts w:ascii="Times New Roman" w:hAnsi="Times New Roman" w:cs="Times New Roman"/>
                <w:sz w:val="28"/>
                <w:szCs w:val="28"/>
              </w:rPr>
              <w:t xml:space="preserve">              Зам. директора по УР</w:t>
            </w:r>
          </w:p>
          <w:p w:rsidR="00532201" w:rsidRPr="001E6B24" w:rsidRDefault="00532201" w:rsidP="0053220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_______ С.И.Токин</w:t>
            </w:r>
          </w:p>
          <w:p w:rsidR="00532201" w:rsidRPr="001E6B24" w:rsidRDefault="00532201" w:rsidP="00532201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4">
              <w:rPr>
                <w:rFonts w:ascii="Times New Roman" w:hAnsi="Times New Roman" w:cs="Times New Roman"/>
                <w:sz w:val="28"/>
                <w:szCs w:val="28"/>
              </w:rPr>
              <w:t>«___» _______2018 г</w:t>
            </w:r>
            <w:r w:rsidRPr="001E6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32201" w:rsidRPr="001E6B24" w:rsidRDefault="00532201" w:rsidP="005322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32201" w:rsidRPr="001E6B24" w:rsidRDefault="00532201" w:rsidP="005322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32201" w:rsidRPr="001E6B24" w:rsidRDefault="00532201" w:rsidP="005322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32201" w:rsidRPr="001E6B24" w:rsidRDefault="000C035E" w:rsidP="00532201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6B24">
        <w:rPr>
          <w:rFonts w:ascii="Times New Roman" w:eastAsia="Calibri" w:hAnsi="Times New Roman" w:cs="Times New Roman"/>
          <w:sz w:val="28"/>
          <w:szCs w:val="28"/>
          <w:lang w:eastAsia="en-US"/>
        </w:rPr>
        <w:t>АДАПТИРОВАННАЯ РАБОЧАЯ ПРОГРАММА</w:t>
      </w:r>
      <w:r w:rsidR="00532201" w:rsidRPr="001E6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УЧЕБНОЙ ДИСЦИПЛИНЫ</w:t>
      </w:r>
    </w:p>
    <w:p w:rsidR="00532201" w:rsidRPr="001E6B24" w:rsidRDefault="00532201" w:rsidP="00532201">
      <w:pPr>
        <w:pStyle w:val="ab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32201" w:rsidRPr="001E6B24" w:rsidRDefault="00532201" w:rsidP="00532201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1E6B24">
        <w:rPr>
          <w:bCs/>
          <w:sz w:val="28"/>
          <w:szCs w:val="28"/>
        </w:rPr>
        <w:t>ОП. 02 ОСНОВЫ МАРКЕТИНГА ГОСТИНИЧНЫХ УСЛУГ</w:t>
      </w:r>
    </w:p>
    <w:p w:rsidR="00532201" w:rsidRPr="001E6B24" w:rsidRDefault="00532201" w:rsidP="00532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B24">
        <w:rPr>
          <w:rFonts w:ascii="Times New Roman" w:hAnsi="Times New Roman" w:cs="Times New Roman"/>
          <w:sz w:val="28"/>
          <w:szCs w:val="28"/>
        </w:rPr>
        <w:t>Специальность СПО 43.02.14 Гостиничное дело</w:t>
      </w:r>
    </w:p>
    <w:p w:rsidR="00532201" w:rsidRPr="001E6B24" w:rsidRDefault="00532201" w:rsidP="00532201">
      <w:pPr>
        <w:spacing w:after="0" w:line="240" w:lineRule="auto"/>
        <w:rPr>
          <w:rFonts w:ascii="Times New Roman" w:hAnsi="Times New Roman" w:cs="Times New Roman"/>
          <w:b/>
        </w:rPr>
      </w:pPr>
    </w:p>
    <w:p w:rsidR="00532201" w:rsidRPr="001E6B24" w:rsidRDefault="00532201" w:rsidP="0053220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2"/>
        <w:gridCol w:w="5352"/>
      </w:tblGrid>
      <w:tr w:rsidR="00532201" w:rsidRPr="001E6B24" w:rsidTr="00532201">
        <w:tc>
          <w:tcPr>
            <w:tcW w:w="4052" w:type="dxa"/>
          </w:tcPr>
          <w:p w:rsidR="00532201" w:rsidRPr="001E6B24" w:rsidRDefault="00532201" w:rsidP="00532201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B24">
              <w:rPr>
                <w:rFonts w:ascii="Times New Roman" w:hAnsi="Times New Roman" w:cs="Times New Roman"/>
                <w:bCs/>
                <w:sz w:val="28"/>
                <w:szCs w:val="28"/>
              </w:rPr>
              <w:t>ОП 02. Основы маркетинга гостиничных услуг</w:t>
            </w:r>
          </w:p>
        </w:tc>
        <w:tc>
          <w:tcPr>
            <w:tcW w:w="5352" w:type="dxa"/>
          </w:tcPr>
          <w:p w:rsidR="00532201" w:rsidRPr="001E6B24" w:rsidRDefault="00532201" w:rsidP="00532201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B24">
              <w:rPr>
                <w:rFonts w:ascii="Times New Roman" w:hAnsi="Times New Roman" w:cs="Times New Roman"/>
                <w:bCs/>
                <w:sz w:val="28"/>
                <w:szCs w:val="28"/>
              </w:rPr>
              <w:t>Версия № 1</w:t>
            </w:r>
          </w:p>
        </w:tc>
      </w:tr>
      <w:tr w:rsidR="00532201" w:rsidRPr="001E6B24" w:rsidTr="00532201">
        <w:tc>
          <w:tcPr>
            <w:tcW w:w="4052" w:type="dxa"/>
          </w:tcPr>
          <w:p w:rsidR="00532201" w:rsidRPr="001E6B24" w:rsidRDefault="00532201" w:rsidP="00532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B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РП    </w:t>
            </w:r>
          </w:p>
        </w:tc>
        <w:tc>
          <w:tcPr>
            <w:tcW w:w="5352" w:type="dxa"/>
          </w:tcPr>
          <w:p w:rsidR="00532201" w:rsidRPr="001E6B24" w:rsidRDefault="00532201" w:rsidP="00532201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B24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Введено с «__»________2018г.</w:t>
            </w:r>
          </w:p>
        </w:tc>
      </w:tr>
      <w:tr w:rsidR="00532201" w:rsidRPr="001E6B24" w:rsidTr="00532201">
        <w:tc>
          <w:tcPr>
            <w:tcW w:w="4052" w:type="dxa"/>
          </w:tcPr>
          <w:p w:rsidR="00532201" w:rsidRPr="001E6B24" w:rsidRDefault="00532201" w:rsidP="00532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:rsidR="00532201" w:rsidRPr="001E6B24" w:rsidRDefault="00532201" w:rsidP="00532201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B24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Рекомендована к применению в учебном процессе  методическим советом НКПТиУ</w:t>
            </w:r>
          </w:p>
        </w:tc>
      </w:tr>
    </w:tbl>
    <w:p w:rsidR="00532201" w:rsidRPr="001E6B24" w:rsidRDefault="00532201" w:rsidP="00532201">
      <w:pPr>
        <w:spacing w:after="0" w:line="240" w:lineRule="auto"/>
        <w:rPr>
          <w:rFonts w:ascii="Times New Roman" w:hAnsi="Times New Roman" w:cs="Times New Roman"/>
          <w:b/>
        </w:rPr>
      </w:pPr>
    </w:p>
    <w:p w:rsidR="00532201" w:rsidRPr="001E6B24" w:rsidRDefault="00532201" w:rsidP="00532201">
      <w:pPr>
        <w:spacing w:after="0" w:line="240" w:lineRule="auto"/>
        <w:rPr>
          <w:rFonts w:ascii="Times New Roman" w:hAnsi="Times New Roman" w:cs="Times New Roman"/>
          <w:b/>
        </w:rPr>
      </w:pPr>
    </w:p>
    <w:p w:rsidR="00532201" w:rsidRPr="001E6B24" w:rsidRDefault="00532201" w:rsidP="005322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32201" w:rsidRPr="001E6B24" w:rsidRDefault="00532201" w:rsidP="005322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32201" w:rsidRPr="001E6B24" w:rsidRDefault="00532201" w:rsidP="005322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32201" w:rsidRPr="001E6B24" w:rsidRDefault="00532201" w:rsidP="005322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32201" w:rsidRPr="001E6B24" w:rsidRDefault="00532201" w:rsidP="005322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32201" w:rsidRPr="001E6B24" w:rsidRDefault="00532201" w:rsidP="005322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32201" w:rsidRPr="001E6B24" w:rsidRDefault="00532201" w:rsidP="005322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32201" w:rsidRPr="001E6B24" w:rsidRDefault="00532201" w:rsidP="005322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32201" w:rsidRPr="001E6B24" w:rsidRDefault="00532201" w:rsidP="005322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32201" w:rsidRPr="001E6B24" w:rsidRDefault="00532201" w:rsidP="005322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32201" w:rsidRPr="001E6B24" w:rsidRDefault="00532201" w:rsidP="005322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32201" w:rsidRPr="001E6B24" w:rsidRDefault="00532201" w:rsidP="005322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32201" w:rsidRPr="001E6B24" w:rsidRDefault="00532201" w:rsidP="005322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32201" w:rsidRPr="001E6B24" w:rsidRDefault="00532201" w:rsidP="005322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2201" w:rsidRPr="001E6B24" w:rsidRDefault="00532201" w:rsidP="005322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2201" w:rsidRPr="001E6B24" w:rsidRDefault="00532201" w:rsidP="005322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2201" w:rsidRPr="001E6B24" w:rsidRDefault="00532201" w:rsidP="005322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6B24">
        <w:rPr>
          <w:rFonts w:ascii="Times New Roman" w:hAnsi="Times New Roman" w:cs="Times New Roman"/>
          <w:bCs/>
          <w:sz w:val="28"/>
          <w:szCs w:val="28"/>
        </w:rPr>
        <w:t>2018 г.</w:t>
      </w:r>
    </w:p>
    <w:p w:rsidR="00532201" w:rsidRPr="001E6B24" w:rsidRDefault="00532201" w:rsidP="005322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2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7"/>
        <w:gridCol w:w="7846"/>
      </w:tblGrid>
      <w:tr w:rsidR="00532201" w:rsidRPr="001E6B24" w:rsidTr="00532201">
        <w:trPr>
          <w:trHeight w:val="270"/>
          <w:jc w:val="center"/>
        </w:trPr>
        <w:tc>
          <w:tcPr>
            <w:tcW w:w="2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2201" w:rsidRPr="001E6B24" w:rsidRDefault="00532201" w:rsidP="0053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6B24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-876300</wp:posOffset>
                  </wp:positionH>
                  <wp:positionV relativeFrom="paragraph">
                    <wp:posOffset>-2540</wp:posOffset>
                  </wp:positionV>
                  <wp:extent cx="733425" cy="666750"/>
                  <wp:effectExtent l="19050" t="0" r="9525" b="0"/>
                  <wp:wrapThrough wrapText="bothSides">
                    <wp:wrapPolygon edited="0">
                      <wp:start x="-561" y="0"/>
                      <wp:lineTo x="-561" y="20983"/>
                      <wp:lineTo x="21881" y="20983"/>
                      <wp:lineTo x="21881" y="0"/>
                      <wp:lineTo x="-561" y="0"/>
                    </wp:wrapPolygon>
                  </wp:wrapThrough>
                  <wp:docPr id="1" name="Рисунок 2" descr="C:\Users\Сотрудник\Documents\менеджмент качества\логотип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Сотрудник\Documents\менеджмент качества\логотип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6B2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201" w:rsidRPr="001E6B24" w:rsidRDefault="00532201" w:rsidP="0053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6B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Министерство общего и профессионального образования Ростовской области</w:t>
            </w:r>
          </w:p>
        </w:tc>
      </w:tr>
      <w:tr w:rsidR="00532201" w:rsidRPr="001E6B24" w:rsidTr="00532201">
        <w:trPr>
          <w:trHeight w:hRule="exact" w:val="513"/>
          <w:jc w:val="center"/>
        </w:trPr>
        <w:tc>
          <w:tcPr>
            <w:tcW w:w="21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2201" w:rsidRPr="001E6B24" w:rsidRDefault="00532201" w:rsidP="0053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201" w:rsidRPr="001E6B24" w:rsidRDefault="00532201" w:rsidP="0053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6B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Государственное бюджетное профессиональное образовательное учреждение Ростовской области «Новочеркасский колледж</w:t>
            </w:r>
            <w:r w:rsidRPr="001E6B2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</w:t>
            </w:r>
            <w:r w:rsidRPr="001E6B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промышленных технологий и управления»</w:t>
            </w:r>
          </w:p>
        </w:tc>
      </w:tr>
      <w:tr w:rsidR="00532201" w:rsidRPr="001E6B24" w:rsidTr="00532201">
        <w:trPr>
          <w:trHeight w:hRule="exact" w:val="371"/>
          <w:jc w:val="center"/>
        </w:trPr>
        <w:tc>
          <w:tcPr>
            <w:tcW w:w="2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201" w:rsidRPr="001E6B24" w:rsidRDefault="00532201" w:rsidP="0053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201" w:rsidRPr="001E6B24" w:rsidRDefault="00532201" w:rsidP="0053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6B2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Стандарт организации</w:t>
            </w:r>
          </w:p>
        </w:tc>
      </w:tr>
      <w:tr w:rsidR="00532201" w:rsidRPr="001E6B24" w:rsidTr="00532201">
        <w:trPr>
          <w:trHeight w:hRule="exact" w:val="560"/>
          <w:jc w:val="center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201" w:rsidRPr="001E6B24" w:rsidRDefault="00532201" w:rsidP="0053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1E6B2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СМК СТО НКПТиУ </w:t>
            </w:r>
          </w:p>
          <w:p w:rsidR="00532201" w:rsidRPr="001E6B24" w:rsidRDefault="00532201" w:rsidP="0053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6B2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РП   __ -__ 18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201" w:rsidRPr="001E6B24" w:rsidRDefault="000C035E" w:rsidP="0053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1E6B2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Адаптированная рабочая программа</w:t>
            </w:r>
            <w:r w:rsidR="00532201" w:rsidRPr="001E6B2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учебной дисциплины ОП 02. «Основы маркетинга гостиничных услуг»</w:t>
            </w:r>
          </w:p>
          <w:p w:rsidR="00532201" w:rsidRPr="001E6B24" w:rsidRDefault="00532201" w:rsidP="0053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</w:p>
          <w:p w:rsidR="00532201" w:rsidRPr="001E6B24" w:rsidRDefault="00532201" w:rsidP="0053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</w:p>
          <w:p w:rsidR="00532201" w:rsidRPr="001E6B24" w:rsidRDefault="00532201" w:rsidP="0053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</w:p>
          <w:p w:rsidR="00532201" w:rsidRPr="001E6B24" w:rsidRDefault="00532201" w:rsidP="0053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</w:p>
          <w:p w:rsidR="00532201" w:rsidRPr="001E6B24" w:rsidRDefault="00532201" w:rsidP="0053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</w:p>
          <w:p w:rsidR="00532201" w:rsidRPr="001E6B24" w:rsidRDefault="00532201" w:rsidP="0053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6B2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п</w:t>
            </w:r>
          </w:p>
        </w:tc>
      </w:tr>
    </w:tbl>
    <w:p w:rsidR="00532201" w:rsidRPr="001E6B24" w:rsidRDefault="00532201" w:rsidP="005322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000"/>
      </w:tblPr>
      <w:tblGrid>
        <w:gridCol w:w="5321"/>
        <w:gridCol w:w="3937"/>
      </w:tblGrid>
      <w:tr w:rsidR="00532201" w:rsidRPr="001E6B24" w:rsidTr="00532201">
        <w:trPr>
          <w:trHeight w:val="1614"/>
        </w:trPr>
        <w:tc>
          <w:tcPr>
            <w:tcW w:w="5321" w:type="dxa"/>
          </w:tcPr>
          <w:p w:rsidR="00532201" w:rsidRPr="001E6B24" w:rsidRDefault="00532201" w:rsidP="005322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E6B24">
              <w:rPr>
                <w:rFonts w:ascii="Times New Roman" w:hAnsi="Times New Roman" w:cs="Times New Roman"/>
              </w:rPr>
              <w:t xml:space="preserve">Одобрено  на заседании цикловой комиссии </w:t>
            </w:r>
          </w:p>
          <w:p w:rsidR="00532201" w:rsidRPr="001E6B24" w:rsidRDefault="00532201" w:rsidP="005322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E6B24">
              <w:rPr>
                <w:rFonts w:ascii="Times New Roman" w:hAnsi="Times New Roman" w:cs="Times New Roman"/>
              </w:rPr>
              <w:t>ПРОТОКОЛ №_____________</w:t>
            </w:r>
          </w:p>
          <w:p w:rsidR="00532201" w:rsidRPr="001E6B24" w:rsidRDefault="00532201" w:rsidP="005322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E6B24">
              <w:rPr>
                <w:rFonts w:ascii="Times New Roman" w:hAnsi="Times New Roman" w:cs="Times New Roman"/>
              </w:rPr>
              <w:t>От «_____»___________2018г.</w:t>
            </w:r>
          </w:p>
          <w:p w:rsidR="00532201" w:rsidRPr="001E6B24" w:rsidRDefault="00532201" w:rsidP="00532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1E6B24">
              <w:rPr>
                <w:rFonts w:ascii="Times New Roman" w:hAnsi="Times New Roman" w:cs="Times New Roman"/>
              </w:rPr>
              <w:t>Председатель_______________</w:t>
            </w:r>
          </w:p>
          <w:p w:rsidR="00532201" w:rsidRPr="001E6B24" w:rsidRDefault="00532201" w:rsidP="00532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1E6B24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3937" w:type="dxa"/>
          </w:tcPr>
          <w:p w:rsidR="00532201" w:rsidRPr="001E6B24" w:rsidRDefault="00532201" w:rsidP="00532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32201" w:rsidRPr="001E6B24" w:rsidRDefault="00532201" w:rsidP="005322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201" w:rsidRPr="001E6B24" w:rsidRDefault="00532201" w:rsidP="005322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201" w:rsidRPr="001E6B24" w:rsidRDefault="000C035E" w:rsidP="005322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B24">
        <w:rPr>
          <w:rFonts w:ascii="Times New Roman" w:hAnsi="Times New Roman" w:cs="Times New Roman"/>
          <w:sz w:val="28"/>
          <w:szCs w:val="28"/>
        </w:rPr>
        <w:t>Адаптированная рабочая программа</w:t>
      </w:r>
      <w:r w:rsidR="00532201" w:rsidRPr="001E6B24">
        <w:rPr>
          <w:rFonts w:ascii="Times New Roman" w:hAnsi="Times New Roman" w:cs="Times New Roman"/>
          <w:sz w:val="28"/>
          <w:szCs w:val="28"/>
        </w:rPr>
        <w:t xml:space="preserve"> учебной дисциплины</w:t>
      </w:r>
      <w:r w:rsidR="00532201" w:rsidRPr="001E6B2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532201" w:rsidRPr="001E6B24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="00532201" w:rsidRPr="001E6B24">
        <w:rPr>
          <w:rFonts w:ascii="Times New Roman" w:hAnsi="Times New Roman" w:cs="Times New Roman"/>
          <w:bCs/>
          <w:sz w:val="28"/>
          <w:szCs w:val="28"/>
        </w:rPr>
        <w:t>43.02.14 Гостиничное дело  (утверждён Приказом Министерства образования и науки РФ от 09.12.2016г. №1552)</w:t>
      </w:r>
      <w:r w:rsidR="000D4DB7" w:rsidRPr="001E6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DB7" w:rsidRPr="001E6B24">
        <w:rPr>
          <w:rFonts w:ascii="Times New Roman" w:eastAsia="Times New Roman" w:hAnsi="Times New Roman" w:cs="Times New Roman"/>
          <w:bCs/>
          <w:sz w:val="28"/>
          <w:szCs w:val="28"/>
        </w:rPr>
        <w:t>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Минобрнауки России от 22.04.2015 № 06-443).</w:t>
      </w:r>
      <w:r w:rsidR="00532201" w:rsidRPr="001E6B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32201" w:rsidRPr="001E6B24" w:rsidRDefault="00532201" w:rsidP="005322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532201" w:rsidRPr="001E6B24" w:rsidRDefault="00532201" w:rsidP="005322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24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</w:p>
    <w:p w:rsidR="00532201" w:rsidRPr="001E6B24" w:rsidRDefault="00532201" w:rsidP="005322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24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«Новочеркасский колледж промышленных технологий и управления»</w:t>
      </w:r>
    </w:p>
    <w:p w:rsidR="00532201" w:rsidRPr="001E6B24" w:rsidRDefault="00532201" w:rsidP="005322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24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532201" w:rsidRPr="001E6B24" w:rsidRDefault="00255558" w:rsidP="005322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24">
        <w:rPr>
          <w:rFonts w:ascii="Times New Roman" w:hAnsi="Times New Roman" w:cs="Times New Roman"/>
          <w:sz w:val="28"/>
          <w:szCs w:val="28"/>
        </w:rPr>
        <w:t>Чеботарева Т.А.  методист</w:t>
      </w:r>
      <w:r w:rsidR="00532201" w:rsidRPr="001E6B24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профессионального образовательного учреждения Ростовской области «Новочеркасский колледж промышленных технологий и управления»</w:t>
      </w:r>
    </w:p>
    <w:p w:rsidR="00F927F8" w:rsidRPr="001E6B24" w:rsidRDefault="00F927F8" w:rsidP="00F92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B24">
        <w:rPr>
          <w:rFonts w:ascii="Times New Roman" w:hAnsi="Times New Roman" w:cs="Times New Roman"/>
          <w:sz w:val="28"/>
          <w:szCs w:val="28"/>
        </w:rPr>
        <w:t>Войнова Л.С. -  методист государственного бюджетного профессионального образовательного учреждения Ростовской области «Новочеркасский колледж промышленных технологий и управления»</w:t>
      </w:r>
    </w:p>
    <w:p w:rsidR="00F927F8" w:rsidRPr="001E6B24" w:rsidRDefault="00F927F8" w:rsidP="005322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201" w:rsidRPr="001E6B24" w:rsidRDefault="00532201" w:rsidP="005322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24">
        <w:rPr>
          <w:rFonts w:ascii="Times New Roman" w:hAnsi="Times New Roman" w:cs="Times New Roman"/>
          <w:sz w:val="28"/>
          <w:szCs w:val="28"/>
        </w:rPr>
        <w:t>Рецензенты:</w:t>
      </w:r>
    </w:p>
    <w:p w:rsidR="00532201" w:rsidRPr="001E6B24" w:rsidRDefault="00532201" w:rsidP="005322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24">
        <w:rPr>
          <w:rFonts w:ascii="Times New Roman" w:hAnsi="Times New Roman" w:cs="Times New Roman"/>
          <w:sz w:val="28"/>
          <w:szCs w:val="28"/>
        </w:rPr>
        <w:t>Карпова Т.Г. методист государственного бюджетного профессионального образовательного учреждения Ростовской области «Новочеркасский колледж промышленных технологий и управления»</w:t>
      </w:r>
    </w:p>
    <w:p w:rsidR="00532201" w:rsidRPr="001E6B24" w:rsidRDefault="00532201" w:rsidP="005322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6B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32201" w:rsidRPr="001E6B24" w:rsidRDefault="00532201" w:rsidP="00532201">
      <w:pPr>
        <w:rPr>
          <w:rFonts w:ascii="Arial" w:hAnsi="Arial" w:cs="Arial"/>
          <w:b/>
          <w:i/>
          <w:sz w:val="28"/>
          <w:szCs w:val="28"/>
        </w:rPr>
      </w:pPr>
    </w:p>
    <w:p w:rsidR="009525B9" w:rsidRPr="001E6B24" w:rsidRDefault="009525B9" w:rsidP="009525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vertAlign w:val="superscript"/>
        </w:rPr>
      </w:pPr>
    </w:p>
    <w:p w:rsidR="0049399D" w:rsidRPr="001E6B24" w:rsidRDefault="0049399D" w:rsidP="0049399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B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9399D" w:rsidRPr="001E6B24" w:rsidRDefault="0049399D" w:rsidP="0049399D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8930" w:type="dxa"/>
        <w:tblInd w:w="392" w:type="dxa"/>
        <w:tblLook w:val="01E0"/>
      </w:tblPr>
      <w:tblGrid>
        <w:gridCol w:w="8080"/>
        <w:gridCol w:w="850"/>
      </w:tblGrid>
      <w:tr w:rsidR="0049399D" w:rsidRPr="001E6B24" w:rsidTr="00E4156E">
        <w:tc>
          <w:tcPr>
            <w:tcW w:w="8080" w:type="dxa"/>
            <w:shd w:val="clear" w:color="auto" w:fill="auto"/>
          </w:tcPr>
          <w:p w:rsidR="0049399D" w:rsidRPr="001E6B24" w:rsidRDefault="0049399D" w:rsidP="0049399D">
            <w:pPr>
              <w:numPr>
                <w:ilvl w:val="0"/>
                <w:numId w:val="6"/>
              </w:numPr>
              <w:tabs>
                <w:tab w:val="num" w:pos="284"/>
              </w:tabs>
              <w:spacing w:before="120" w:after="160" w:line="259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6B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ОБЩАЯ ХАРАКТЕРИСТИКА </w:t>
            </w:r>
            <w:r w:rsidR="000C035E" w:rsidRPr="001E6B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АДАПТИРОВАННОЙ РАБОЧЕЙ ПРОГРАММЫ</w:t>
            </w:r>
            <w:r w:rsidRPr="001E6B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</w:p>
        </w:tc>
        <w:tc>
          <w:tcPr>
            <w:tcW w:w="850" w:type="dxa"/>
            <w:shd w:val="clear" w:color="auto" w:fill="auto"/>
          </w:tcPr>
          <w:p w:rsidR="0049399D" w:rsidRPr="001E6B24" w:rsidRDefault="0049399D" w:rsidP="0049399D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6B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9399D" w:rsidRPr="001E6B24" w:rsidTr="00E4156E">
        <w:tc>
          <w:tcPr>
            <w:tcW w:w="8080" w:type="dxa"/>
            <w:shd w:val="clear" w:color="auto" w:fill="auto"/>
          </w:tcPr>
          <w:p w:rsidR="0049399D" w:rsidRPr="001E6B24" w:rsidRDefault="0049399D" w:rsidP="0049399D">
            <w:pPr>
              <w:numPr>
                <w:ilvl w:val="0"/>
                <w:numId w:val="6"/>
              </w:numPr>
              <w:tabs>
                <w:tab w:val="left" w:pos="318"/>
              </w:tabs>
              <w:spacing w:before="120" w:after="160" w:line="259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6B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СТРУКТУРА УЧЕБНОЙ ДИСЦИПЛИНЫ</w:t>
            </w:r>
          </w:p>
        </w:tc>
        <w:tc>
          <w:tcPr>
            <w:tcW w:w="850" w:type="dxa"/>
            <w:shd w:val="clear" w:color="auto" w:fill="auto"/>
          </w:tcPr>
          <w:p w:rsidR="0049399D" w:rsidRPr="001E6B24" w:rsidRDefault="00601440" w:rsidP="0049399D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6B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9399D" w:rsidRPr="001E6B24" w:rsidTr="00E4156E">
        <w:trPr>
          <w:trHeight w:val="670"/>
        </w:trPr>
        <w:tc>
          <w:tcPr>
            <w:tcW w:w="8080" w:type="dxa"/>
            <w:shd w:val="clear" w:color="auto" w:fill="auto"/>
          </w:tcPr>
          <w:p w:rsidR="0049399D" w:rsidRPr="001E6B24" w:rsidRDefault="0049399D" w:rsidP="0049399D">
            <w:pPr>
              <w:numPr>
                <w:ilvl w:val="0"/>
                <w:numId w:val="6"/>
              </w:numPr>
              <w:tabs>
                <w:tab w:val="left" w:pos="318"/>
              </w:tabs>
              <w:spacing w:before="120" w:after="160" w:line="259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6B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УСЛОВИЯ РЕАЛИЗАЦИИ </w:t>
            </w:r>
            <w:r w:rsidR="00532201" w:rsidRPr="001E6B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6B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ПРОГРАММЫ </w:t>
            </w:r>
          </w:p>
        </w:tc>
        <w:tc>
          <w:tcPr>
            <w:tcW w:w="850" w:type="dxa"/>
            <w:shd w:val="clear" w:color="auto" w:fill="auto"/>
          </w:tcPr>
          <w:p w:rsidR="0049399D" w:rsidRPr="001E6B24" w:rsidRDefault="00601440" w:rsidP="0049399D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6B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49399D" w:rsidRPr="001E6B24" w:rsidTr="00E4156E">
        <w:tc>
          <w:tcPr>
            <w:tcW w:w="8080" w:type="dxa"/>
            <w:shd w:val="clear" w:color="auto" w:fill="auto"/>
          </w:tcPr>
          <w:p w:rsidR="0049399D" w:rsidRPr="001E6B24" w:rsidRDefault="0049399D" w:rsidP="0049399D">
            <w:pPr>
              <w:numPr>
                <w:ilvl w:val="0"/>
                <w:numId w:val="6"/>
              </w:numPr>
              <w:tabs>
                <w:tab w:val="left" w:pos="318"/>
              </w:tabs>
              <w:spacing w:before="120" w:after="160" w:line="259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6B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 И ОЦЕНКА РЕЗУЛЬТАТОВ ОСВОЕНИЯ УЧЕБНОЙ</w:t>
            </w:r>
            <w:r w:rsidR="00532201" w:rsidRPr="001E6B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6B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850" w:type="dxa"/>
            <w:shd w:val="clear" w:color="auto" w:fill="auto"/>
          </w:tcPr>
          <w:p w:rsidR="0049399D" w:rsidRPr="001E6B24" w:rsidRDefault="00601440" w:rsidP="0049399D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6B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49399D" w:rsidRPr="001E6B24" w:rsidTr="00E4156E">
        <w:tc>
          <w:tcPr>
            <w:tcW w:w="8080" w:type="dxa"/>
            <w:shd w:val="clear" w:color="auto" w:fill="auto"/>
          </w:tcPr>
          <w:p w:rsidR="0049399D" w:rsidRPr="001E6B24" w:rsidRDefault="0049399D" w:rsidP="0049399D">
            <w:pPr>
              <w:numPr>
                <w:ilvl w:val="0"/>
                <w:numId w:val="6"/>
              </w:numPr>
              <w:tabs>
                <w:tab w:val="left" w:pos="318"/>
              </w:tabs>
              <w:spacing w:before="120" w:after="160" w:line="259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6B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ВОЗМОЖНОСТИ ИСПОЛЬЗОВАНИЯ ПРОГРАММЫ ДЛЯ </w:t>
            </w:r>
            <w:r w:rsidR="00532201" w:rsidRPr="001E6B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6B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ДРУГИХ </w:t>
            </w:r>
            <w:r w:rsidR="00532201" w:rsidRPr="001E6B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6B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ОБРАЗОВАТЕЛЬНЫХ </w:t>
            </w:r>
            <w:r w:rsidR="00532201" w:rsidRPr="001E6B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6B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</w:t>
            </w:r>
          </w:p>
        </w:tc>
        <w:tc>
          <w:tcPr>
            <w:tcW w:w="850" w:type="dxa"/>
            <w:shd w:val="clear" w:color="auto" w:fill="auto"/>
          </w:tcPr>
          <w:p w:rsidR="0049399D" w:rsidRPr="001E6B24" w:rsidRDefault="0049399D" w:rsidP="00601440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6B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601440" w:rsidRPr="001E6B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9525B9" w:rsidRPr="001E6B24" w:rsidRDefault="009525B9" w:rsidP="009525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5B9" w:rsidRPr="001E6B24" w:rsidRDefault="009525B9" w:rsidP="00952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525B9" w:rsidRPr="001E6B24" w:rsidRDefault="009525B9" w:rsidP="00952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9525B9" w:rsidRPr="001E6B24" w:rsidRDefault="009525B9" w:rsidP="00952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525B9" w:rsidRPr="001E6B24" w:rsidRDefault="009525B9" w:rsidP="00952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25B9" w:rsidRPr="001E6B24" w:rsidRDefault="009525B9" w:rsidP="009525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25B9" w:rsidRPr="001E6B24" w:rsidRDefault="009525B9" w:rsidP="00952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525B9" w:rsidRPr="001E6B24" w:rsidRDefault="009525B9" w:rsidP="00952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525B9" w:rsidRPr="001E6B24" w:rsidRDefault="009525B9" w:rsidP="00952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525B9" w:rsidRPr="001E6B24" w:rsidRDefault="009525B9" w:rsidP="00952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525B9" w:rsidRPr="001E6B24" w:rsidRDefault="009525B9" w:rsidP="00952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525B9" w:rsidRPr="001E6B24" w:rsidRDefault="009525B9" w:rsidP="00952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525B9" w:rsidRPr="001E6B24" w:rsidRDefault="009525B9" w:rsidP="00952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525B9" w:rsidRPr="001E6B24" w:rsidRDefault="009525B9" w:rsidP="00952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525B9" w:rsidRPr="001E6B24" w:rsidRDefault="009525B9" w:rsidP="00952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525B9" w:rsidRPr="001E6B24" w:rsidRDefault="009525B9" w:rsidP="009525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5B9" w:rsidRPr="001E6B24" w:rsidRDefault="009525B9" w:rsidP="00952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5B9" w:rsidRPr="001E6B24" w:rsidRDefault="009525B9" w:rsidP="00952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5B9" w:rsidRPr="001E6B24" w:rsidRDefault="009525B9" w:rsidP="00952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5B9" w:rsidRPr="001E6B24" w:rsidRDefault="009525B9" w:rsidP="00952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5B9" w:rsidRPr="001E6B24" w:rsidRDefault="009525B9" w:rsidP="00952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5B9" w:rsidRPr="001E6B24" w:rsidRDefault="009525B9" w:rsidP="00952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5B9" w:rsidRPr="001E6B24" w:rsidRDefault="009525B9" w:rsidP="00952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5B9" w:rsidRPr="001E6B24" w:rsidRDefault="009525B9" w:rsidP="00952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BAB" w:rsidRPr="001E6B24" w:rsidRDefault="00663BAB" w:rsidP="0048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BAB" w:rsidRPr="001E6B24" w:rsidRDefault="00663BAB" w:rsidP="0048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65B" w:rsidRPr="001E6B24" w:rsidRDefault="0048165B" w:rsidP="0048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00D7" w:rsidRPr="001E6B24" w:rsidRDefault="00AF00D7" w:rsidP="003D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B2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3D4B44" w:rsidRPr="001E6B24" w:rsidRDefault="0049399D" w:rsidP="00E4156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E6B24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1</w:t>
      </w:r>
      <w:r w:rsidR="00532201" w:rsidRPr="001E6B24">
        <w:rPr>
          <w:rFonts w:ascii="Times New Roman" w:eastAsia="Times New Roman" w:hAnsi="Times New Roman" w:cs="Times New Roman"/>
          <w:b/>
          <w:caps/>
          <w:sz w:val="24"/>
          <w:szCs w:val="24"/>
        </w:rPr>
        <w:t>.</w:t>
      </w:r>
      <w:r w:rsidRPr="001E6B2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3D4B44" w:rsidRPr="001E6B2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ОБЩАЯ ХАРАКТЕРИСТИКА </w:t>
      </w:r>
      <w:r w:rsidR="000C035E" w:rsidRPr="001E6B24">
        <w:rPr>
          <w:rFonts w:ascii="Times New Roman" w:eastAsia="Times New Roman" w:hAnsi="Times New Roman" w:cs="Times New Roman"/>
          <w:b/>
          <w:caps/>
          <w:sz w:val="24"/>
          <w:szCs w:val="24"/>
        </w:rPr>
        <w:t>АДАПТИРОВАННОЙ РАБОЧЕЙ ПРОГРАММЫ</w:t>
      </w:r>
    </w:p>
    <w:p w:rsidR="00AC26C6" w:rsidRPr="001E6B24" w:rsidRDefault="003D4B44" w:rsidP="00493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6B24">
        <w:rPr>
          <w:rFonts w:ascii="Times New Roman" w:eastAsia="Times New Roman" w:hAnsi="Times New Roman" w:cs="Times New Roman"/>
          <w:b/>
          <w:caps/>
          <w:sz w:val="24"/>
          <w:szCs w:val="24"/>
        </w:rPr>
        <w:t>УЧЕБНОЙ ДИСЦИПЛИНЫ</w:t>
      </w:r>
    </w:p>
    <w:p w:rsidR="003D4B44" w:rsidRPr="001E6B24" w:rsidRDefault="003D4B44" w:rsidP="00A436F8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89" w:right="-185"/>
        <w:jc w:val="both"/>
        <w:rPr>
          <w:b/>
        </w:rPr>
      </w:pPr>
    </w:p>
    <w:p w:rsidR="0048165B" w:rsidRPr="001E6B24" w:rsidRDefault="00AC26C6" w:rsidP="00E4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6B24">
        <w:rPr>
          <w:rFonts w:ascii="Times New Roman" w:hAnsi="Times New Roman" w:cs="Times New Roman"/>
          <w:b/>
          <w:i/>
          <w:sz w:val="28"/>
          <w:szCs w:val="28"/>
        </w:rPr>
        <w:t>1.1.</w:t>
      </w:r>
      <w:r w:rsidR="0048165B" w:rsidRPr="001E6B24">
        <w:rPr>
          <w:rFonts w:ascii="Times New Roman" w:hAnsi="Times New Roman" w:cs="Times New Roman"/>
          <w:b/>
          <w:i/>
          <w:sz w:val="28"/>
          <w:szCs w:val="28"/>
        </w:rPr>
        <w:t xml:space="preserve">Область применения </w:t>
      </w:r>
      <w:r w:rsidR="000C035E" w:rsidRPr="001E6B24">
        <w:rPr>
          <w:rFonts w:ascii="Times New Roman" w:hAnsi="Times New Roman" w:cs="Times New Roman"/>
          <w:b/>
          <w:i/>
          <w:sz w:val="28"/>
          <w:szCs w:val="28"/>
        </w:rPr>
        <w:t>адаптированной рабочей программы</w:t>
      </w:r>
    </w:p>
    <w:p w:rsidR="00CF178E" w:rsidRPr="001E6B24" w:rsidRDefault="00CF178E" w:rsidP="00AB1FC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86C" w:rsidRPr="001E6B24" w:rsidRDefault="00B855A5" w:rsidP="00E4156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B24">
        <w:rPr>
          <w:rFonts w:ascii="Times New Roman" w:eastAsia="Times New Roman" w:hAnsi="Times New Roman" w:cs="Times New Roman"/>
          <w:sz w:val="28"/>
          <w:szCs w:val="28"/>
        </w:rPr>
        <w:t>Адаптированная р</w:t>
      </w:r>
      <w:r w:rsidR="00CF178E" w:rsidRPr="001E6B24">
        <w:rPr>
          <w:rFonts w:ascii="Times New Roman" w:eastAsia="Times New Roman" w:hAnsi="Times New Roman" w:cs="Times New Roman"/>
          <w:sz w:val="28"/>
          <w:szCs w:val="28"/>
        </w:rPr>
        <w:t>абочая</w:t>
      </w:r>
      <w:r w:rsidRPr="001E6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B44" w:rsidRPr="001E6B24"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ОП</w:t>
      </w:r>
      <w:r w:rsidR="0016786C" w:rsidRPr="001E6B24">
        <w:rPr>
          <w:rFonts w:ascii="Times New Roman" w:eastAsia="Times New Roman" w:hAnsi="Times New Roman" w:cs="Times New Roman"/>
          <w:sz w:val="28"/>
          <w:szCs w:val="28"/>
        </w:rPr>
        <w:t xml:space="preserve">.02 Основы маркетинга гостиничных услуг </w:t>
      </w:r>
      <w:r w:rsidR="00AB1FC6" w:rsidRPr="001E6B24">
        <w:rPr>
          <w:rFonts w:ascii="Times New Roman" w:eastAsia="Times New Roman" w:hAnsi="Times New Roman" w:cs="Times New Roman"/>
          <w:sz w:val="28"/>
          <w:szCs w:val="28"/>
        </w:rPr>
        <w:t>является частью</w:t>
      </w:r>
      <w:r w:rsidR="00CF178E" w:rsidRPr="001E6B24">
        <w:rPr>
          <w:rFonts w:ascii="Times New Roman" w:eastAsia="Times New Roman" w:hAnsi="Times New Roman" w:cs="Times New Roman"/>
          <w:sz w:val="28"/>
          <w:szCs w:val="28"/>
        </w:rPr>
        <w:t xml:space="preserve"> основной</w:t>
      </w:r>
      <w:r w:rsidR="002F3CE0" w:rsidRPr="001E6B24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</w:t>
      </w:r>
      <w:r w:rsidR="00E4156E" w:rsidRPr="001E6B2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программой</w:t>
      </w:r>
      <w:r w:rsidR="002F3CE0" w:rsidRPr="001E6B24">
        <w:rPr>
          <w:rFonts w:ascii="Times New Roman" w:eastAsia="Times New Roman" w:hAnsi="Times New Roman" w:cs="Times New Roman"/>
          <w:sz w:val="28"/>
          <w:szCs w:val="28"/>
        </w:rPr>
        <w:t xml:space="preserve"> подготовки</w:t>
      </w:r>
      <w:r w:rsidR="00532201" w:rsidRPr="001E6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B44" w:rsidRPr="001E6B24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r w:rsidR="0016786C" w:rsidRPr="001E6B24">
        <w:rPr>
          <w:rFonts w:ascii="Times New Roman" w:eastAsia="Times New Roman" w:hAnsi="Times New Roman" w:cs="Times New Roman"/>
          <w:sz w:val="28"/>
          <w:szCs w:val="28"/>
        </w:rPr>
        <w:t>43.02.14</w:t>
      </w:r>
      <w:r w:rsidR="00532201" w:rsidRPr="001E6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86C" w:rsidRPr="001E6B24">
        <w:rPr>
          <w:rFonts w:ascii="Times New Roman" w:eastAsia="Times New Roman" w:hAnsi="Times New Roman" w:cs="Times New Roman"/>
          <w:sz w:val="28"/>
          <w:szCs w:val="28"/>
        </w:rPr>
        <w:t>Гостиничное дело</w:t>
      </w:r>
      <w:r w:rsidR="00E4156E" w:rsidRPr="001E6B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61B4" w:rsidRPr="001E6B24" w:rsidRDefault="005961B4" w:rsidP="005961B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B24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 дисциплины разработана с учетом особенностей организации образовательного процесса и психолого-педагогического сопровождения обучающихся инклюзивных групп, включающих инвалидов </w:t>
      </w:r>
      <w:r w:rsidRPr="001E6B24">
        <w:rPr>
          <w:rFonts w:ascii="Times New Roman" w:eastAsia="Times New Roman" w:hAnsi="Times New Roman" w:cs="Times New Roman"/>
          <w:sz w:val="28"/>
          <w:szCs w:val="28"/>
        </w:rPr>
        <w:br/>
        <w:t>и лиц с ограниченными возможностями здоровья (далее – лиц с ОВЗ).</w:t>
      </w:r>
    </w:p>
    <w:p w:rsidR="00BB2CEA" w:rsidRPr="001E6B24" w:rsidRDefault="00BB2CEA" w:rsidP="00E4156E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E6B2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1.2 Место дисциплины в структуре основной профессиональной образовательной программы: </w:t>
      </w:r>
    </w:p>
    <w:p w:rsidR="00BB2CEA" w:rsidRPr="001E6B24" w:rsidRDefault="003D4B44" w:rsidP="00E4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B24">
        <w:rPr>
          <w:rFonts w:ascii="Times New Roman" w:eastAsia="Times New Roman" w:hAnsi="Times New Roman" w:cs="Times New Roman"/>
          <w:sz w:val="28"/>
          <w:szCs w:val="28"/>
        </w:rPr>
        <w:t>Учебная д</w:t>
      </w:r>
      <w:r w:rsidR="0048165B" w:rsidRPr="001E6B24">
        <w:rPr>
          <w:rFonts w:ascii="Times New Roman" w:eastAsia="Times New Roman" w:hAnsi="Times New Roman" w:cs="Times New Roman"/>
          <w:sz w:val="28"/>
          <w:szCs w:val="28"/>
        </w:rPr>
        <w:t xml:space="preserve">исциплина </w:t>
      </w:r>
      <w:r w:rsidR="0016786C" w:rsidRPr="001E6B24">
        <w:rPr>
          <w:rFonts w:ascii="Times New Roman" w:eastAsia="Times New Roman" w:hAnsi="Times New Roman" w:cs="Times New Roman"/>
          <w:sz w:val="28"/>
          <w:szCs w:val="28"/>
        </w:rPr>
        <w:t xml:space="preserve">ОП.02 Основы маркетинга гостиничных услуг </w:t>
      </w:r>
      <w:r w:rsidR="00BB2CEA" w:rsidRPr="001E6B24">
        <w:rPr>
          <w:rFonts w:ascii="Times New Roman" w:eastAsia="Times New Roman" w:hAnsi="Times New Roman" w:cs="Times New Roman"/>
          <w:sz w:val="28"/>
          <w:szCs w:val="28"/>
        </w:rPr>
        <w:t>включена в общепрофессиональный</w:t>
      </w:r>
      <w:r w:rsidR="00532201" w:rsidRPr="001E6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CEA" w:rsidRPr="001E6B24">
        <w:rPr>
          <w:rFonts w:ascii="Times New Roman" w:eastAsia="Times New Roman" w:hAnsi="Times New Roman" w:cs="Times New Roman"/>
          <w:sz w:val="28"/>
          <w:szCs w:val="28"/>
        </w:rPr>
        <w:t xml:space="preserve"> цикл.</w:t>
      </w:r>
    </w:p>
    <w:p w:rsidR="00BB2CEA" w:rsidRPr="001E6B24" w:rsidRDefault="00BB2CEA" w:rsidP="00F21553">
      <w:pPr>
        <w:spacing w:before="120" w:after="240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E6B24">
        <w:rPr>
          <w:rFonts w:ascii="Times New Roman" w:eastAsia="Times New Roman" w:hAnsi="Times New Roman" w:cs="Times New Roman"/>
          <w:b/>
          <w:i/>
          <w:sz w:val="28"/>
          <w:szCs w:val="28"/>
        </w:rPr>
        <w:t>1.3 Цель и планируемые результаты освоения дисциплины:</w:t>
      </w:r>
    </w:p>
    <w:p w:rsidR="00A436F8" w:rsidRPr="001E6B24" w:rsidRDefault="0048165B" w:rsidP="00F2155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B24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16786C" w:rsidRPr="001E6B24" w:rsidRDefault="0016786C" w:rsidP="00860289">
      <w:pPr>
        <w:pStyle w:val="aff"/>
        <w:numPr>
          <w:ilvl w:val="0"/>
          <w:numId w:val="27"/>
        </w:numPr>
        <w:ind w:left="0" w:firstLine="426"/>
        <w:rPr>
          <w:sz w:val="28"/>
          <w:szCs w:val="28"/>
        </w:rPr>
      </w:pPr>
      <w:r w:rsidRPr="001E6B24">
        <w:rPr>
          <w:sz w:val="28"/>
          <w:szCs w:val="28"/>
        </w:rPr>
        <w:t>выявлять, анализировать и формировать спрос на гостиничные услуги;</w:t>
      </w:r>
    </w:p>
    <w:p w:rsidR="0016786C" w:rsidRPr="001E6B24" w:rsidRDefault="0016786C" w:rsidP="00860289">
      <w:pPr>
        <w:pStyle w:val="aff"/>
        <w:numPr>
          <w:ilvl w:val="0"/>
          <w:numId w:val="27"/>
        </w:numPr>
        <w:ind w:left="0" w:firstLine="426"/>
        <w:rPr>
          <w:sz w:val="28"/>
          <w:szCs w:val="28"/>
        </w:rPr>
      </w:pPr>
      <w:r w:rsidRPr="001E6B24">
        <w:rPr>
          <w:sz w:val="28"/>
          <w:szCs w:val="28"/>
        </w:rPr>
        <w:t>проводить сегментацию рынка;</w:t>
      </w:r>
    </w:p>
    <w:p w:rsidR="0016786C" w:rsidRPr="001E6B24" w:rsidRDefault="0016786C" w:rsidP="00860289">
      <w:pPr>
        <w:pStyle w:val="aff"/>
        <w:numPr>
          <w:ilvl w:val="0"/>
          <w:numId w:val="27"/>
        </w:numPr>
        <w:ind w:left="0" w:firstLine="426"/>
        <w:rPr>
          <w:sz w:val="28"/>
          <w:szCs w:val="28"/>
        </w:rPr>
      </w:pPr>
      <w:r w:rsidRPr="001E6B24">
        <w:rPr>
          <w:sz w:val="28"/>
          <w:szCs w:val="28"/>
        </w:rPr>
        <w:t xml:space="preserve">разрабатывать гостиничный продукт в соответствии с запросами потребителей, </w:t>
      </w:r>
    </w:p>
    <w:p w:rsidR="0016786C" w:rsidRPr="001E6B24" w:rsidRDefault="0016786C" w:rsidP="00860289">
      <w:pPr>
        <w:pStyle w:val="aff"/>
        <w:numPr>
          <w:ilvl w:val="0"/>
          <w:numId w:val="27"/>
        </w:numPr>
        <w:ind w:left="0" w:firstLine="426"/>
        <w:rPr>
          <w:sz w:val="28"/>
          <w:szCs w:val="28"/>
        </w:rPr>
      </w:pPr>
      <w:r w:rsidRPr="001E6B24">
        <w:rPr>
          <w:sz w:val="28"/>
          <w:szCs w:val="28"/>
        </w:rPr>
        <w:t>определять его характеристики и оптимальную номенклатуру услуг;</w:t>
      </w:r>
    </w:p>
    <w:p w:rsidR="0016786C" w:rsidRPr="001E6B24" w:rsidRDefault="0016786C" w:rsidP="00860289">
      <w:pPr>
        <w:pStyle w:val="aff"/>
        <w:numPr>
          <w:ilvl w:val="0"/>
          <w:numId w:val="27"/>
        </w:numPr>
        <w:ind w:left="0" w:firstLine="426"/>
        <w:rPr>
          <w:sz w:val="28"/>
          <w:szCs w:val="28"/>
        </w:rPr>
      </w:pPr>
      <w:r w:rsidRPr="001E6B24">
        <w:rPr>
          <w:sz w:val="28"/>
          <w:szCs w:val="28"/>
        </w:rPr>
        <w:t>оценивать эффективность сбытовой политики;</w:t>
      </w:r>
    </w:p>
    <w:p w:rsidR="0016786C" w:rsidRPr="001E6B24" w:rsidRDefault="0016786C" w:rsidP="00860289">
      <w:pPr>
        <w:pStyle w:val="aff"/>
        <w:numPr>
          <w:ilvl w:val="0"/>
          <w:numId w:val="27"/>
        </w:numPr>
        <w:ind w:left="0" w:firstLine="426"/>
        <w:rPr>
          <w:sz w:val="28"/>
          <w:szCs w:val="28"/>
        </w:rPr>
      </w:pPr>
      <w:r w:rsidRPr="001E6B24">
        <w:rPr>
          <w:sz w:val="28"/>
          <w:szCs w:val="28"/>
        </w:rPr>
        <w:t>выбирать средства распространения рекламы и определять их эффективность;</w:t>
      </w:r>
    </w:p>
    <w:p w:rsidR="0016786C" w:rsidRPr="001E6B24" w:rsidRDefault="0016786C" w:rsidP="00860289">
      <w:pPr>
        <w:pStyle w:val="aff"/>
        <w:numPr>
          <w:ilvl w:val="0"/>
          <w:numId w:val="27"/>
        </w:numPr>
        <w:ind w:left="0" w:firstLine="426"/>
        <w:rPr>
          <w:sz w:val="28"/>
          <w:szCs w:val="28"/>
        </w:rPr>
      </w:pPr>
      <w:r w:rsidRPr="001E6B24">
        <w:rPr>
          <w:sz w:val="28"/>
          <w:szCs w:val="28"/>
        </w:rPr>
        <w:t>формулировать содержание рекламных материалов;</w:t>
      </w:r>
    </w:p>
    <w:p w:rsidR="0016786C" w:rsidRPr="001E6B24" w:rsidRDefault="0016786C" w:rsidP="00860289">
      <w:pPr>
        <w:pStyle w:val="aff"/>
        <w:numPr>
          <w:ilvl w:val="0"/>
          <w:numId w:val="27"/>
        </w:numPr>
        <w:ind w:left="0" w:firstLine="426"/>
        <w:rPr>
          <w:sz w:val="28"/>
          <w:szCs w:val="28"/>
        </w:rPr>
      </w:pPr>
      <w:r w:rsidRPr="001E6B24">
        <w:rPr>
          <w:sz w:val="28"/>
          <w:szCs w:val="28"/>
        </w:rPr>
        <w:t>собирать и а</w:t>
      </w:r>
      <w:r w:rsidR="002F3CE0" w:rsidRPr="001E6B24">
        <w:rPr>
          <w:sz w:val="28"/>
          <w:szCs w:val="28"/>
        </w:rPr>
        <w:t>нализировать информацию о ценах.</w:t>
      </w:r>
    </w:p>
    <w:p w:rsidR="002F3CE0" w:rsidRPr="001E6B24" w:rsidRDefault="002F3CE0" w:rsidP="00BB2CEA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</w:p>
    <w:p w:rsidR="00704FF8" w:rsidRPr="001E6B24" w:rsidRDefault="0048165B" w:rsidP="00BB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B24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16786C" w:rsidRPr="001E6B24" w:rsidRDefault="0016786C" w:rsidP="00860289">
      <w:pPr>
        <w:pStyle w:val="aff"/>
        <w:numPr>
          <w:ilvl w:val="0"/>
          <w:numId w:val="28"/>
        </w:numPr>
        <w:ind w:left="0" w:firstLine="426"/>
        <w:rPr>
          <w:sz w:val="28"/>
          <w:szCs w:val="28"/>
        </w:rPr>
      </w:pPr>
      <w:r w:rsidRPr="001E6B24">
        <w:rPr>
          <w:sz w:val="28"/>
          <w:szCs w:val="28"/>
        </w:rPr>
        <w:t>состояние и перспективы развития рынка гостиничных услуг;</w:t>
      </w:r>
    </w:p>
    <w:p w:rsidR="0016786C" w:rsidRPr="001E6B24" w:rsidRDefault="0016786C" w:rsidP="00860289">
      <w:pPr>
        <w:pStyle w:val="aff"/>
        <w:numPr>
          <w:ilvl w:val="0"/>
          <w:numId w:val="28"/>
        </w:numPr>
        <w:ind w:left="0" w:firstLine="426"/>
        <w:rPr>
          <w:sz w:val="28"/>
          <w:szCs w:val="28"/>
        </w:rPr>
      </w:pPr>
      <w:r w:rsidRPr="001E6B24">
        <w:rPr>
          <w:sz w:val="28"/>
          <w:szCs w:val="28"/>
        </w:rPr>
        <w:t>гостиничный продукт: характерные особенности, методы формирования;</w:t>
      </w:r>
    </w:p>
    <w:p w:rsidR="0016786C" w:rsidRPr="001E6B24" w:rsidRDefault="0016786C" w:rsidP="00860289">
      <w:pPr>
        <w:pStyle w:val="aff"/>
        <w:numPr>
          <w:ilvl w:val="0"/>
          <w:numId w:val="28"/>
        </w:numPr>
        <w:ind w:left="0" w:firstLine="426"/>
        <w:rPr>
          <w:sz w:val="28"/>
          <w:szCs w:val="28"/>
        </w:rPr>
      </w:pPr>
      <w:r w:rsidRPr="001E6B24">
        <w:rPr>
          <w:sz w:val="28"/>
          <w:szCs w:val="28"/>
        </w:rPr>
        <w:t>особенности жизненного цикла гостиничного продукта: этапы, маркетинговые мероприятия;</w:t>
      </w:r>
    </w:p>
    <w:p w:rsidR="0016786C" w:rsidRPr="001E6B24" w:rsidRDefault="0016786C" w:rsidP="00860289">
      <w:pPr>
        <w:pStyle w:val="aff"/>
        <w:numPr>
          <w:ilvl w:val="0"/>
          <w:numId w:val="28"/>
        </w:numPr>
        <w:ind w:left="0" w:firstLine="426"/>
        <w:rPr>
          <w:sz w:val="28"/>
          <w:szCs w:val="28"/>
        </w:rPr>
      </w:pPr>
      <w:r w:rsidRPr="001E6B24">
        <w:rPr>
          <w:sz w:val="28"/>
          <w:szCs w:val="28"/>
        </w:rPr>
        <w:t>потребности, удовлетворяемые гостиничным продуктом;</w:t>
      </w:r>
    </w:p>
    <w:p w:rsidR="0016786C" w:rsidRPr="001E6B24" w:rsidRDefault="0016786C" w:rsidP="00860289">
      <w:pPr>
        <w:pStyle w:val="aff"/>
        <w:numPr>
          <w:ilvl w:val="0"/>
          <w:numId w:val="28"/>
        </w:numPr>
        <w:ind w:left="0" w:firstLine="426"/>
        <w:rPr>
          <w:sz w:val="28"/>
          <w:szCs w:val="28"/>
        </w:rPr>
      </w:pPr>
      <w:r w:rsidRPr="001E6B24">
        <w:rPr>
          <w:sz w:val="28"/>
          <w:szCs w:val="28"/>
        </w:rPr>
        <w:t>методы изучения и анализа предпочтений потребителя;</w:t>
      </w:r>
    </w:p>
    <w:p w:rsidR="0016786C" w:rsidRPr="001E6B24" w:rsidRDefault="0016786C" w:rsidP="00860289">
      <w:pPr>
        <w:pStyle w:val="aff"/>
        <w:numPr>
          <w:ilvl w:val="0"/>
          <w:numId w:val="28"/>
        </w:numPr>
        <w:ind w:left="0" w:firstLine="426"/>
        <w:rPr>
          <w:sz w:val="28"/>
          <w:szCs w:val="28"/>
        </w:rPr>
      </w:pPr>
      <w:r w:rsidRPr="001E6B24">
        <w:rPr>
          <w:sz w:val="28"/>
          <w:szCs w:val="28"/>
        </w:rPr>
        <w:t>потребителей гостиничного продукта, особенности их поведения;</w:t>
      </w:r>
    </w:p>
    <w:p w:rsidR="0016786C" w:rsidRPr="001E6B24" w:rsidRDefault="0016786C" w:rsidP="00860289">
      <w:pPr>
        <w:pStyle w:val="aff"/>
        <w:numPr>
          <w:ilvl w:val="0"/>
          <w:numId w:val="28"/>
        </w:numPr>
        <w:ind w:left="0" w:firstLine="426"/>
        <w:rPr>
          <w:sz w:val="28"/>
          <w:szCs w:val="28"/>
        </w:rPr>
      </w:pPr>
      <w:r w:rsidRPr="001E6B24">
        <w:rPr>
          <w:sz w:val="28"/>
          <w:szCs w:val="28"/>
        </w:rPr>
        <w:t>последовательность маркетинговых мероприятий при освоении сегмента рынка и позиционировании гостиничного продукта;</w:t>
      </w:r>
    </w:p>
    <w:p w:rsidR="0016786C" w:rsidRPr="001E6B24" w:rsidRDefault="0016786C" w:rsidP="00860289">
      <w:pPr>
        <w:pStyle w:val="aff"/>
        <w:numPr>
          <w:ilvl w:val="0"/>
          <w:numId w:val="28"/>
        </w:numPr>
        <w:ind w:left="0" w:firstLine="426"/>
        <w:rPr>
          <w:sz w:val="28"/>
          <w:szCs w:val="28"/>
        </w:rPr>
      </w:pPr>
      <w:r w:rsidRPr="001E6B24">
        <w:rPr>
          <w:sz w:val="28"/>
          <w:szCs w:val="28"/>
        </w:rPr>
        <w:lastRenderedPageBreak/>
        <w:t>формирование и управление номенклатурой услуг в гостинице;</w:t>
      </w:r>
    </w:p>
    <w:p w:rsidR="0016786C" w:rsidRPr="001E6B24" w:rsidRDefault="0016786C" w:rsidP="004A2DB7">
      <w:pPr>
        <w:pStyle w:val="aff"/>
        <w:numPr>
          <w:ilvl w:val="0"/>
          <w:numId w:val="28"/>
        </w:numPr>
        <w:tabs>
          <w:tab w:val="left" w:pos="851"/>
        </w:tabs>
        <w:ind w:left="0" w:firstLine="426"/>
        <w:rPr>
          <w:sz w:val="28"/>
          <w:szCs w:val="28"/>
        </w:rPr>
      </w:pPr>
      <w:r w:rsidRPr="001E6B24">
        <w:rPr>
          <w:sz w:val="28"/>
          <w:szCs w:val="28"/>
        </w:rPr>
        <w:t>особенности продаж номерного фонда и дополнительных услуг гостиницы;</w:t>
      </w:r>
    </w:p>
    <w:p w:rsidR="0016786C" w:rsidRPr="001E6B24" w:rsidRDefault="0016786C" w:rsidP="004A2DB7">
      <w:pPr>
        <w:pStyle w:val="aff"/>
        <w:numPr>
          <w:ilvl w:val="0"/>
          <w:numId w:val="28"/>
        </w:numPr>
        <w:tabs>
          <w:tab w:val="left" w:pos="851"/>
        </w:tabs>
        <w:ind w:left="0" w:firstLine="426"/>
        <w:rPr>
          <w:sz w:val="28"/>
          <w:szCs w:val="28"/>
        </w:rPr>
      </w:pPr>
      <w:r w:rsidRPr="001E6B24">
        <w:rPr>
          <w:sz w:val="28"/>
          <w:szCs w:val="28"/>
        </w:rPr>
        <w:t>специфику ценовой политики гостиницы, факторы, влияющие на ее формирование, систему скидок и надбавок;</w:t>
      </w:r>
    </w:p>
    <w:p w:rsidR="0016786C" w:rsidRPr="001E6B24" w:rsidRDefault="0016786C" w:rsidP="004A2DB7">
      <w:pPr>
        <w:pStyle w:val="aff"/>
        <w:numPr>
          <w:ilvl w:val="0"/>
          <w:numId w:val="28"/>
        </w:numPr>
        <w:tabs>
          <w:tab w:val="left" w:pos="851"/>
        </w:tabs>
        <w:ind w:left="0" w:firstLine="426"/>
        <w:rPr>
          <w:sz w:val="28"/>
          <w:szCs w:val="28"/>
        </w:rPr>
      </w:pPr>
      <w:r w:rsidRPr="001E6B24">
        <w:rPr>
          <w:sz w:val="28"/>
          <w:szCs w:val="28"/>
        </w:rPr>
        <w:t>специфику рекламы услуг гостиниц и гостиничного продукта.</w:t>
      </w:r>
    </w:p>
    <w:p w:rsidR="004A2DB7" w:rsidRPr="001E6B24" w:rsidRDefault="004A2DB7" w:rsidP="004A2DB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CE0" w:rsidRPr="001E6B24" w:rsidRDefault="002F3CE0" w:rsidP="004A2DB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B24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осваивает элементы компетенций:</w:t>
      </w:r>
    </w:p>
    <w:p w:rsidR="001C0B90" w:rsidRPr="001E6B24" w:rsidRDefault="001C0B90" w:rsidP="00645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B90" w:rsidRPr="001E6B24" w:rsidRDefault="001C0B90" w:rsidP="001C0B9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E6B24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Перечень общих компетенций элементы которых формируются в рамках дисциплины</w:t>
      </w:r>
      <w:r w:rsidR="002F3CE0" w:rsidRPr="001E6B24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:</w:t>
      </w:r>
    </w:p>
    <w:p w:rsidR="001C0B90" w:rsidRPr="001E6B24" w:rsidRDefault="001C0B90" w:rsidP="00E4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935"/>
        <w:gridCol w:w="8637"/>
      </w:tblGrid>
      <w:tr w:rsidR="001C0B90" w:rsidRPr="001E6B24" w:rsidTr="00E4156E">
        <w:trPr>
          <w:trHeight w:val="279"/>
        </w:trPr>
        <w:tc>
          <w:tcPr>
            <w:tcW w:w="959" w:type="dxa"/>
          </w:tcPr>
          <w:p w:rsidR="001C0B90" w:rsidRPr="001E6B24" w:rsidRDefault="001C0B90" w:rsidP="00E4156E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1E6B24">
              <w:rPr>
                <w:rFonts w:eastAsia="Tahoma"/>
                <w:b/>
                <w:bCs/>
                <w:sz w:val="24"/>
                <w:szCs w:val="24"/>
                <w:lang w:bidi="ru-RU"/>
              </w:rPr>
              <w:t>Код</w:t>
            </w:r>
          </w:p>
        </w:tc>
        <w:tc>
          <w:tcPr>
            <w:tcW w:w="9111" w:type="dxa"/>
          </w:tcPr>
          <w:p w:rsidR="001C0B90" w:rsidRPr="001E6B24" w:rsidRDefault="001C0B90" w:rsidP="00E4156E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1E6B24">
              <w:rPr>
                <w:rFonts w:eastAsia="Tahoma"/>
                <w:b/>
                <w:bCs/>
                <w:sz w:val="24"/>
                <w:szCs w:val="24"/>
                <w:lang w:bidi="ru-RU"/>
              </w:rPr>
              <w:t>Наименование общих компетенций</w:t>
            </w:r>
          </w:p>
        </w:tc>
      </w:tr>
      <w:tr w:rsidR="001C0B90" w:rsidRPr="001E6B24" w:rsidTr="00E4156E">
        <w:tc>
          <w:tcPr>
            <w:tcW w:w="959" w:type="dxa"/>
          </w:tcPr>
          <w:p w:rsidR="001C0B90" w:rsidRPr="001E6B24" w:rsidRDefault="001C0B90" w:rsidP="00E4156E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1E6B24">
              <w:rPr>
                <w:rFonts w:eastAsia="Tahoma"/>
                <w:sz w:val="24"/>
                <w:szCs w:val="24"/>
                <w:lang w:bidi="ru-RU"/>
              </w:rPr>
              <w:t>ОК 02.</w:t>
            </w:r>
          </w:p>
        </w:tc>
        <w:tc>
          <w:tcPr>
            <w:tcW w:w="9111" w:type="dxa"/>
          </w:tcPr>
          <w:p w:rsidR="001C0B90" w:rsidRPr="001E6B24" w:rsidRDefault="001C0B90" w:rsidP="00E4156E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1E6B24">
              <w:rPr>
                <w:rFonts w:eastAsia="Tahoma"/>
                <w:sz w:val="24"/>
                <w:szCs w:val="24"/>
                <w:lang w:bidi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C0B90" w:rsidRPr="001E6B24" w:rsidTr="00E4156E">
        <w:tc>
          <w:tcPr>
            <w:tcW w:w="959" w:type="dxa"/>
          </w:tcPr>
          <w:p w:rsidR="001C0B90" w:rsidRPr="001E6B24" w:rsidRDefault="001C0B90" w:rsidP="00E4156E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1E6B24">
              <w:rPr>
                <w:rFonts w:eastAsia="Tahoma"/>
                <w:sz w:val="24"/>
                <w:szCs w:val="24"/>
                <w:lang w:bidi="ru-RU"/>
              </w:rPr>
              <w:t>ОК 03.</w:t>
            </w:r>
          </w:p>
        </w:tc>
        <w:tc>
          <w:tcPr>
            <w:tcW w:w="9111" w:type="dxa"/>
          </w:tcPr>
          <w:p w:rsidR="001C0B90" w:rsidRPr="001E6B24" w:rsidRDefault="001C0B90" w:rsidP="00E4156E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1E6B24">
              <w:rPr>
                <w:rFonts w:eastAsia="Tahoma"/>
                <w:sz w:val="24"/>
                <w:szCs w:val="24"/>
                <w:lang w:bidi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C0B90" w:rsidRPr="001E6B24" w:rsidTr="00E4156E">
        <w:trPr>
          <w:trHeight w:val="428"/>
        </w:trPr>
        <w:tc>
          <w:tcPr>
            <w:tcW w:w="959" w:type="dxa"/>
          </w:tcPr>
          <w:p w:rsidR="001C0B90" w:rsidRPr="001E6B24" w:rsidRDefault="001C0B90" w:rsidP="00E4156E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1E6B24">
              <w:rPr>
                <w:rFonts w:eastAsia="Tahoma"/>
                <w:sz w:val="24"/>
                <w:szCs w:val="24"/>
                <w:lang w:bidi="ru-RU"/>
              </w:rPr>
              <w:t>ОК 04.</w:t>
            </w:r>
          </w:p>
        </w:tc>
        <w:tc>
          <w:tcPr>
            <w:tcW w:w="9111" w:type="dxa"/>
          </w:tcPr>
          <w:p w:rsidR="001C0B90" w:rsidRPr="001E6B24" w:rsidRDefault="001C0B90" w:rsidP="00E4156E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1E6B24">
              <w:rPr>
                <w:rFonts w:eastAsia="Tahoma"/>
                <w:sz w:val="24"/>
                <w:szCs w:val="24"/>
                <w:lang w:bidi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C0B90" w:rsidRPr="001E6B24" w:rsidTr="00E4156E">
        <w:trPr>
          <w:trHeight w:val="417"/>
        </w:trPr>
        <w:tc>
          <w:tcPr>
            <w:tcW w:w="959" w:type="dxa"/>
          </w:tcPr>
          <w:p w:rsidR="001C0B90" w:rsidRPr="001E6B24" w:rsidRDefault="001C0B90" w:rsidP="00E4156E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1E6B24">
              <w:rPr>
                <w:rFonts w:eastAsia="Tahoma"/>
                <w:sz w:val="24"/>
                <w:szCs w:val="24"/>
                <w:lang w:bidi="ru-RU"/>
              </w:rPr>
              <w:t>ОК 09.</w:t>
            </w:r>
          </w:p>
        </w:tc>
        <w:tc>
          <w:tcPr>
            <w:tcW w:w="9111" w:type="dxa"/>
          </w:tcPr>
          <w:p w:rsidR="001C0B90" w:rsidRPr="001E6B24" w:rsidRDefault="001C0B90" w:rsidP="00E4156E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1E6B24">
              <w:rPr>
                <w:rFonts w:eastAsia="Tahoma"/>
                <w:sz w:val="24"/>
                <w:szCs w:val="24"/>
                <w:lang w:bidi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1C0B90" w:rsidRPr="001E6B24" w:rsidTr="00E4156E">
        <w:tc>
          <w:tcPr>
            <w:tcW w:w="959" w:type="dxa"/>
          </w:tcPr>
          <w:p w:rsidR="001C0B90" w:rsidRPr="001E6B24" w:rsidRDefault="001C0B90" w:rsidP="00E4156E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1E6B24">
              <w:rPr>
                <w:rFonts w:eastAsia="Tahoma"/>
                <w:sz w:val="24"/>
                <w:szCs w:val="24"/>
                <w:lang w:bidi="ru-RU"/>
              </w:rPr>
              <w:t>ОК 10.</w:t>
            </w:r>
          </w:p>
        </w:tc>
        <w:tc>
          <w:tcPr>
            <w:tcW w:w="9111" w:type="dxa"/>
          </w:tcPr>
          <w:p w:rsidR="001C0B90" w:rsidRPr="001E6B24" w:rsidRDefault="001C0B90" w:rsidP="00E4156E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1E6B24">
              <w:rPr>
                <w:rFonts w:eastAsia="Tahoma"/>
                <w:sz w:val="24"/>
                <w:szCs w:val="24"/>
                <w:lang w:bidi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1C0B90" w:rsidRPr="001E6B24" w:rsidTr="00E4156E">
        <w:trPr>
          <w:trHeight w:val="420"/>
        </w:trPr>
        <w:tc>
          <w:tcPr>
            <w:tcW w:w="959" w:type="dxa"/>
          </w:tcPr>
          <w:p w:rsidR="001C0B90" w:rsidRPr="001E6B24" w:rsidRDefault="001C0B90" w:rsidP="00E4156E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1E6B24">
              <w:rPr>
                <w:rFonts w:eastAsia="Tahoma"/>
                <w:sz w:val="24"/>
                <w:szCs w:val="24"/>
                <w:lang w:bidi="ru-RU"/>
              </w:rPr>
              <w:t>ОК 11.</w:t>
            </w:r>
          </w:p>
        </w:tc>
        <w:tc>
          <w:tcPr>
            <w:tcW w:w="9111" w:type="dxa"/>
          </w:tcPr>
          <w:p w:rsidR="001C0B90" w:rsidRPr="001E6B24" w:rsidRDefault="001C0B90" w:rsidP="00E4156E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1E6B24">
              <w:rPr>
                <w:rFonts w:eastAsia="Tahoma"/>
                <w:sz w:val="24"/>
                <w:szCs w:val="24"/>
                <w:lang w:bidi="ru-RU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1C0B90" w:rsidRPr="001E6B24" w:rsidRDefault="001C0B90" w:rsidP="001C0B9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E0CC6" w:rsidRPr="001E6B24" w:rsidRDefault="001C0B90" w:rsidP="001C0B90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1E6B24">
        <w:rPr>
          <w:rFonts w:ascii="Times New Roman" w:eastAsia="Calibri" w:hAnsi="Times New Roman" w:cs="Times New Roman"/>
          <w:bCs/>
          <w:iCs/>
          <w:sz w:val="28"/>
          <w:szCs w:val="28"/>
        </w:rPr>
        <w:t>Перечень профессиональных компетенций элементы которых формируются в рамках дисциплины</w:t>
      </w:r>
      <w:r w:rsidR="002F3CE0" w:rsidRPr="001E6B24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tbl>
      <w:tblPr>
        <w:tblStyle w:val="aa"/>
        <w:tblpPr w:leftFromText="180" w:rightFromText="180" w:vertAnchor="text" w:horzAnchor="margin" w:tblpY="213"/>
        <w:tblW w:w="0" w:type="auto"/>
        <w:tblLook w:val="04A0"/>
      </w:tblPr>
      <w:tblGrid>
        <w:gridCol w:w="934"/>
        <w:gridCol w:w="8638"/>
      </w:tblGrid>
      <w:tr w:rsidR="001C0B90" w:rsidRPr="001E6B24" w:rsidTr="002A3A42">
        <w:trPr>
          <w:trHeight w:val="554"/>
        </w:trPr>
        <w:tc>
          <w:tcPr>
            <w:tcW w:w="959" w:type="dxa"/>
          </w:tcPr>
          <w:p w:rsidR="001C0B90" w:rsidRPr="001E6B24" w:rsidRDefault="001C0B90" w:rsidP="001C0B90">
            <w:pPr>
              <w:keepNext/>
              <w:jc w:val="both"/>
              <w:outlineLvl w:val="1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E6B24">
              <w:rPr>
                <w:rFonts w:eastAsia="Calibri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9111" w:type="dxa"/>
          </w:tcPr>
          <w:p w:rsidR="001C0B90" w:rsidRPr="001E6B24" w:rsidRDefault="001C0B90" w:rsidP="002A3A42">
            <w:pPr>
              <w:keepNext/>
              <w:jc w:val="both"/>
              <w:outlineLvl w:val="1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E6B24">
              <w:rPr>
                <w:rFonts w:eastAsia="Calibri"/>
                <w:b/>
                <w:bCs/>
                <w:iCs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1C0B90" w:rsidRPr="001E6B24" w:rsidTr="001C0B90">
        <w:tc>
          <w:tcPr>
            <w:tcW w:w="959" w:type="dxa"/>
          </w:tcPr>
          <w:p w:rsidR="001C0B90" w:rsidRPr="001E6B24" w:rsidRDefault="001C0B90" w:rsidP="001C0B90">
            <w:pPr>
              <w:keepNext/>
              <w:jc w:val="both"/>
              <w:outlineLvl w:val="1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E6B24">
              <w:rPr>
                <w:rFonts w:eastAsia="Calibri"/>
                <w:b/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9111" w:type="dxa"/>
          </w:tcPr>
          <w:p w:rsidR="001C0B90" w:rsidRPr="001E6B24" w:rsidRDefault="00812230" w:rsidP="002A3A4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 xml:space="preserve"> Организация и контроль текущей деятельности </w:t>
            </w:r>
            <w:r w:rsidR="00AC3237" w:rsidRPr="001E6B24">
              <w:rPr>
                <w:b/>
                <w:bCs/>
                <w:sz w:val="24"/>
                <w:szCs w:val="24"/>
              </w:rPr>
              <w:t xml:space="preserve">работников </w:t>
            </w:r>
            <w:r w:rsidRPr="001E6B24">
              <w:rPr>
                <w:b/>
                <w:bCs/>
                <w:sz w:val="24"/>
                <w:szCs w:val="24"/>
              </w:rPr>
              <w:t>службы приема и размещения</w:t>
            </w:r>
          </w:p>
        </w:tc>
      </w:tr>
      <w:tr w:rsidR="001C0B90" w:rsidRPr="001E6B24" w:rsidTr="001C0B90">
        <w:tc>
          <w:tcPr>
            <w:tcW w:w="959" w:type="dxa"/>
          </w:tcPr>
          <w:p w:rsidR="001C0B90" w:rsidRPr="001E6B24" w:rsidRDefault="00812230" w:rsidP="001C0B90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E6B24">
              <w:rPr>
                <w:rFonts w:eastAsia="Calibri"/>
                <w:bCs/>
                <w:iCs/>
                <w:sz w:val="24"/>
                <w:szCs w:val="24"/>
              </w:rPr>
              <w:t>ПК 1.1</w:t>
            </w:r>
            <w:r w:rsidR="001C0B90" w:rsidRPr="001E6B24">
              <w:rPr>
                <w:rFonts w:eastAsia="Calibri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111" w:type="dxa"/>
          </w:tcPr>
          <w:p w:rsidR="001C0B90" w:rsidRPr="001E6B24" w:rsidRDefault="00812230" w:rsidP="0081223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6B24">
              <w:rPr>
                <w:bCs/>
                <w:sz w:val="24"/>
                <w:szCs w:val="24"/>
              </w:rPr>
              <w:t>Планировать потребности службы приема и размещения в материальных ресурсах и персонале</w:t>
            </w:r>
          </w:p>
        </w:tc>
      </w:tr>
      <w:tr w:rsidR="001C0B90" w:rsidRPr="001E6B24" w:rsidTr="001C0B90">
        <w:tc>
          <w:tcPr>
            <w:tcW w:w="959" w:type="dxa"/>
          </w:tcPr>
          <w:p w:rsidR="001C0B90" w:rsidRPr="001E6B24" w:rsidRDefault="00812230" w:rsidP="001C0B90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E6B24">
              <w:rPr>
                <w:rFonts w:eastAsia="Calibri"/>
                <w:bCs/>
                <w:iCs/>
                <w:sz w:val="24"/>
                <w:szCs w:val="24"/>
              </w:rPr>
              <w:t>ПК 1.2</w:t>
            </w:r>
            <w:r w:rsidR="001C0B90" w:rsidRPr="001E6B24">
              <w:rPr>
                <w:rFonts w:eastAsia="Calibri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111" w:type="dxa"/>
          </w:tcPr>
          <w:p w:rsidR="001C0B90" w:rsidRPr="001E6B24" w:rsidRDefault="00812230" w:rsidP="0081223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6B24">
              <w:rPr>
                <w:bCs/>
                <w:sz w:val="24"/>
                <w:szCs w:val="24"/>
              </w:rPr>
              <w:t xml:space="preserve">Организовывать деятельность </w:t>
            </w:r>
            <w:r w:rsidR="002A3A42" w:rsidRPr="001E6B24">
              <w:rPr>
                <w:bCs/>
                <w:sz w:val="24"/>
                <w:szCs w:val="24"/>
              </w:rPr>
              <w:t>работников</w:t>
            </w:r>
            <w:r w:rsidRPr="001E6B24">
              <w:rPr>
                <w:bCs/>
                <w:sz w:val="24"/>
                <w:szCs w:val="24"/>
              </w:rPr>
              <w:t xml:space="preserve"> службы приема и размещения в соответствии с текущими планами и стандартами гостиницы</w:t>
            </w:r>
          </w:p>
        </w:tc>
      </w:tr>
      <w:tr w:rsidR="001C0B90" w:rsidRPr="001E6B24" w:rsidTr="001C0B90">
        <w:tc>
          <w:tcPr>
            <w:tcW w:w="959" w:type="dxa"/>
          </w:tcPr>
          <w:p w:rsidR="001C0B90" w:rsidRPr="001E6B24" w:rsidRDefault="00812230" w:rsidP="001C0B90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E6B24">
              <w:rPr>
                <w:rFonts w:eastAsia="Calibri"/>
                <w:bCs/>
                <w:iCs/>
                <w:sz w:val="24"/>
                <w:szCs w:val="24"/>
              </w:rPr>
              <w:t>ПК 1.3</w:t>
            </w:r>
            <w:r w:rsidR="001C0B90" w:rsidRPr="001E6B24">
              <w:rPr>
                <w:rFonts w:eastAsia="Calibri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111" w:type="dxa"/>
          </w:tcPr>
          <w:p w:rsidR="001C0B90" w:rsidRPr="001E6B24" w:rsidRDefault="00812230" w:rsidP="002A3A4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6B24">
              <w:rPr>
                <w:bCs/>
                <w:sz w:val="24"/>
                <w:szCs w:val="24"/>
              </w:rPr>
              <w:t>Контролиро</w:t>
            </w:r>
            <w:r w:rsidR="002A3A42" w:rsidRPr="001E6B24">
              <w:rPr>
                <w:bCs/>
                <w:sz w:val="24"/>
                <w:szCs w:val="24"/>
              </w:rPr>
              <w:t xml:space="preserve">вать текущую деятельность работников службы приема и </w:t>
            </w:r>
            <w:r w:rsidRPr="001E6B24">
              <w:rPr>
                <w:bCs/>
                <w:sz w:val="24"/>
                <w:szCs w:val="24"/>
              </w:rPr>
              <w:t>размещения для поддержания требуемого уровня качества</w:t>
            </w:r>
          </w:p>
        </w:tc>
      </w:tr>
      <w:tr w:rsidR="001C0B90" w:rsidRPr="001E6B24" w:rsidTr="001C0B90">
        <w:tc>
          <w:tcPr>
            <w:tcW w:w="959" w:type="dxa"/>
          </w:tcPr>
          <w:p w:rsidR="001C0B90" w:rsidRPr="001E6B24" w:rsidRDefault="001C0B90" w:rsidP="001C0B90">
            <w:pPr>
              <w:keepNext/>
              <w:jc w:val="both"/>
              <w:outlineLvl w:val="1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E6B24">
              <w:rPr>
                <w:rFonts w:eastAsia="Calibri"/>
                <w:b/>
                <w:bCs/>
                <w:iCs/>
                <w:sz w:val="24"/>
                <w:szCs w:val="24"/>
              </w:rPr>
              <w:t>ВД 2</w:t>
            </w:r>
          </w:p>
        </w:tc>
        <w:tc>
          <w:tcPr>
            <w:tcW w:w="9111" w:type="dxa"/>
          </w:tcPr>
          <w:p w:rsidR="001C0B90" w:rsidRPr="001E6B24" w:rsidRDefault="00812230" w:rsidP="00E4156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E6B24">
              <w:rPr>
                <w:b/>
                <w:sz w:val="24"/>
                <w:szCs w:val="24"/>
              </w:rPr>
              <w:t xml:space="preserve">Организация и контроль текущей деятельности </w:t>
            </w:r>
            <w:r w:rsidR="002A3A42" w:rsidRPr="001E6B24">
              <w:rPr>
                <w:b/>
                <w:bCs/>
                <w:sz w:val="24"/>
                <w:szCs w:val="24"/>
              </w:rPr>
              <w:t xml:space="preserve">работников </w:t>
            </w:r>
            <w:r w:rsidR="002A3A42" w:rsidRPr="001E6B24">
              <w:rPr>
                <w:b/>
                <w:sz w:val="24"/>
                <w:szCs w:val="24"/>
              </w:rPr>
              <w:t xml:space="preserve">службы </w:t>
            </w:r>
            <w:r w:rsidRPr="001E6B24">
              <w:rPr>
                <w:b/>
                <w:sz w:val="24"/>
                <w:szCs w:val="24"/>
              </w:rPr>
              <w:t>питания</w:t>
            </w:r>
          </w:p>
        </w:tc>
      </w:tr>
      <w:tr w:rsidR="001C0B90" w:rsidRPr="001E6B24" w:rsidTr="001C0B90">
        <w:tc>
          <w:tcPr>
            <w:tcW w:w="959" w:type="dxa"/>
          </w:tcPr>
          <w:p w:rsidR="001C0B90" w:rsidRPr="001E6B24" w:rsidRDefault="00812230" w:rsidP="001C0B90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E6B24">
              <w:rPr>
                <w:rFonts w:eastAsia="Calibri"/>
                <w:bCs/>
                <w:iCs/>
                <w:sz w:val="24"/>
                <w:szCs w:val="24"/>
              </w:rPr>
              <w:t>ПК 2.1</w:t>
            </w:r>
            <w:r w:rsidR="001C0B90" w:rsidRPr="001E6B24">
              <w:rPr>
                <w:rFonts w:eastAsia="Calibri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111" w:type="dxa"/>
          </w:tcPr>
          <w:p w:rsidR="001C0B90" w:rsidRPr="001E6B24" w:rsidRDefault="00812230" w:rsidP="001C0B90">
            <w:pPr>
              <w:rPr>
                <w:sz w:val="24"/>
                <w:szCs w:val="24"/>
              </w:rPr>
            </w:pPr>
            <w:r w:rsidRPr="001E6B24">
              <w:rPr>
                <w:sz w:val="24"/>
                <w:szCs w:val="24"/>
              </w:rPr>
              <w:t xml:space="preserve">Планировать потребности службы питания в материальных ресурсах и персонале </w:t>
            </w:r>
          </w:p>
        </w:tc>
      </w:tr>
      <w:tr w:rsidR="001C0B90" w:rsidRPr="001E6B24" w:rsidTr="001C0B90">
        <w:tc>
          <w:tcPr>
            <w:tcW w:w="959" w:type="dxa"/>
          </w:tcPr>
          <w:p w:rsidR="001C0B90" w:rsidRPr="001E6B24" w:rsidRDefault="00812230" w:rsidP="001C0B90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E6B24">
              <w:rPr>
                <w:rFonts w:eastAsia="Calibri"/>
                <w:bCs/>
                <w:iCs/>
                <w:sz w:val="24"/>
                <w:szCs w:val="24"/>
              </w:rPr>
              <w:t>ПК 2.2</w:t>
            </w:r>
            <w:r w:rsidR="001C0B90" w:rsidRPr="001E6B24">
              <w:rPr>
                <w:rFonts w:eastAsia="Calibri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111" w:type="dxa"/>
          </w:tcPr>
          <w:p w:rsidR="00812230" w:rsidRPr="001E6B24" w:rsidRDefault="00812230" w:rsidP="008122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B24">
              <w:rPr>
                <w:sz w:val="24"/>
                <w:szCs w:val="24"/>
              </w:rPr>
              <w:t>Ор</w:t>
            </w:r>
            <w:r w:rsidR="002A3A42" w:rsidRPr="001E6B24">
              <w:rPr>
                <w:sz w:val="24"/>
                <w:szCs w:val="24"/>
              </w:rPr>
              <w:t>ганизовывать деятельность работ</w:t>
            </w:r>
            <w:r w:rsidRPr="001E6B24">
              <w:rPr>
                <w:sz w:val="24"/>
                <w:szCs w:val="24"/>
              </w:rPr>
              <w:t>ников службы питания в соответствии с</w:t>
            </w:r>
          </w:p>
          <w:p w:rsidR="001C0B90" w:rsidRPr="001E6B24" w:rsidRDefault="00812230" w:rsidP="00812230">
            <w:pPr>
              <w:rPr>
                <w:sz w:val="24"/>
                <w:szCs w:val="24"/>
              </w:rPr>
            </w:pPr>
            <w:r w:rsidRPr="001E6B24">
              <w:rPr>
                <w:sz w:val="24"/>
                <w:szCs w:val="24"/>
              </w:rPr>
              <w:t xml:space="preserve">текущими планами и стандартами гостиницы </w:t>
            </w:r>
          </w:p>
        </w:tc>
      </w:tr>
      <w:tr w:rsidR="001C0B90" w:rsidRPr="001E6B24" w:rsidTr="001C0B90">
        <w:tc>
          <w:tcPr>
            <w:tcW w:w="959" w:type="dxa"/>
          </w:tcPr>
          <w:p w:rsidR="001C0B90" w:rsidRPr="001E6B24" w:rsidRDefault="00812230" w:rsidP="001C0B90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E6B24">
              <w:rPr>
                <w:rFonts w:eastAsia="Calibri"/>
                <w:bCs/>
                <w:iCs/>
                <w:sz w:val="24"/>
                <w:szCs w:val="24"/>
              </w:rPr>
              <w:t>ПК 2.3</w:t>
            </w:r>
            <w:r w:rsidR="001C0B90" w:rsidRPr="001E6B24">
              <w:rPr>
                <w:rFonts w:eastAsia="Calibri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111" w:type="dxa"/>
          </w:tcPr>
          <w:p w:rsidR="00812230" w:rsidRPr="001E6B24" w:rsidRDefault="00812230" w:rsidP="008122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B24">
              <w:rPr>
                <w:sz w:val="24"/>
                <w:szCs w:val="24"/>
              </w:rPr>
              <w:t>Контролировать текущую деятельность сотрудников службы питания для</w:t>
            </w:r>
          </w:p>
          <w:p w:rsidR="001C0B90" w:rsidRPr="001E6B24" w:rsidRDefault="00812230" w:rsidP="00812230">
            <w:pPr>
              <w:rPr>
                <w:sz w:val="24"/>
                <w:szCs w:val="24"/>
              </w:rPr>
            </w:pPr>
            <w:r w:rsidRPr="001E6B24">
              <w:rPr>
                <w:sz w:val="24"/>
                <w:szCs w:val="24"/>
              </w:rPr>
              <w:t>поддержания требуемого уровня качества обслуживания гостей.</w:t>
            </w:r>
          </w:p>
        </w:tc>
      </w:tr>
      <w:tr w:rsidR="001C0B90" w:rsidRPr="001E6B24" w:rsidTr="001C0B90">
        <w:tc>
          <w:tcPr>
            <w:tcW w:w="959" w:type="dxa"/>
          </w:tcPr>
          <w:p w:rsidR="001C0B90" w:rsidRPr="001E6B24" w:rsidRDefault="001C0B90" w:rsidP="001C0B90">
            <w:pPr>
              <w:keepNext/>
              <w:jc w:val="both"/>
              <w:outlineLvl w:val="1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E6B24">
              <w:rPr>
                <w:rFonts w:eastAsia="Calibri"/>
                <w:b/>
                <w:bCs/>
                <w:iCs/>
                <w:sz w:val="24"/>
                <w:szCs w:val="24"/>
              </w:rPr>
              <w:t>ВД 3</w:t>
            </w:r>
          </w:p>
        </w:tc>
        <w:tc>
          <w:tcPr>
            <w:tcW w:w="9111" w:type="dxa"/>
          </w:tcPr>
          <w:p w:rsidR="004E4497" w:rsidRPr="001E6B24" w:rsidRDefault="004E4497" w:rsidP="004E449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E6B24">
              <w:rPr>
                <w:b/>
                <w:sz w:val="24"/>
                <w:szCs w:val="24"/>
              </w:rPr>
              <w:t xml:space="preserve">Организация и контроль </w:t>
            </w:r>
            <w:r w:rsidR="00E4156E" w:rsidRPr="001E6B24">
              <w:rPr>
                <w:b/>
                <w:sz w:val="24"/>
                <w:szCs w:val="24"/>
              </w:rPr>
              <w:t>текущей деятельности работников</w:t>
            </w:r>
            <w:r w:rsidRPr="001E6B24">
              <w:rPr>
                <w:b/>
                <w:sz w:val="24"/>
                <w:szCs w:val="24"/>
              </w:rPr>
              <w:t xml:space="preserve"> службы</w:t>
            </w:r>
          </w:p>
          <w:p w:rsidR="001C0B90" w:rsidRPr="001E6B24" w:rsidRDefault="004E4497" w:rsidP="004E4497">
            <w:pPr>
              <w:rPr>
                <w:b/>
                <w:sz w:val="24"/>
                <w:szCs w:val="24"/>
              </w:rPr>
            </w:pPr>
            <w:r w:rsidRPr="001E6B24">
              <w:rPr>
                <w:b/>
                <w:sz w:val="24"/>
                <w:szCs w:val="24"/>
              </w:rPr>
              <w:t xml:space="preserve">обслуживания и эксплуатации номерного фонда </w:t>
            </w:r>
          </w:p>
        </w:tc>
      </w:tr>
      <w:tr w:rsidR="001C0B90" w:rsidRPr="001E6B24" w:rsidTr="001C0B90">
        <w:tc>
          <w:tcPr>
            <w:tcW w:w="959" w:type="dxa"/>
          </w:tcPr>
          <w:p w:rsidR="001C0B90" w:rsidRPr="001E6B24" w:rsidRDefault="004E4497" w:rsidP="001C0B90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E6B24">
              <w:rPr>
                <w:rFonts w:eastAsia="Calibri"/>
                <w:bCs/>
                <w:iCs/>
                <w:sz w:val="24"/>
                <w:szCs w:val="24"/>
              </w:rPr>
              <w:lastRenderedPageBreak/>
              <w:t>ПК 3.1</w:t>
            </w:r>
            <w:r w:rsidR="001C0B90" w:rsidRPr="001E6B24">
              <w:rPr>
                <w:rFonts w:eastAsia="Calibri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111" w:type="dxa"/>
          </w:tcPr>
          <w:p w:rsidR="004E4497" w:rsidRPr="001E6B24" w:rsidRDefault="004E4497" w:rsidP="004E44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B24">
              <w:rPr>
                <w:sz w:val="24"/>
                <w:szCs w:val="24"/>
              </w:rPr>
              <w:t>Планировать потребности службы обслуживания и эксплуатации номерного</w:t>
            </w:r>
          </w:p>
          <w:p w:rsidR="001C0B90" w:rsidRPr="001E6B24" w:rsidRDefault="004E4497" w:rsidP="004E4497">
            <w:pPr>
              <w:rPr>
                <w:sz w:val="24"/>
                <w:szCs w:val="24"/>
              </w:rPr>
            </w:pPr>
            <w:r w:rsidRPr="001E6B24">
              <w:rPr>
                <w:sz w:val="24"/>
                <w:szCs w:val="24"/>
              </w:rPr>
              <w:t>фонда в мат</w:t>
            </w:r>
            <w:r w:rsidR="002A3A42" w:rsidRPr="001E6B24">
              <w:rPr>
                <w:sz w:val="24"/>
                <w:szCs w:val="24"/>
              </w:rPr>
              <w:t>ериальных ресурсах и персонале</w:t>
            </w:r>
          </w:p>
        </w:tc>
      </w:tr>
      <w:tr w:rsidR="001C0B90" w:rsidRPr="001E6B24" w:rsidTr="001C0B90">
        <w:tc>
          <w:tcPr>
            <w:tcW w:w="959" w:type="dxa"/>
          </w:tcPr>
          <w:p w:rsidR="001C0B90" w:rsidRPr="001E6B24" w:rsidRDefault="004E4497" w:rsidP="001C0B90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E6B24">
              <w:rPr>
                <w:rFonts w:eastAsia="Calibri"/>
                <w:bCs/>
                <w:iCs/>
                <w:sz w:val="24"/>
                <w:szCs w:val="24"/>
              </w:rPr>
              <w:t>ПК 3.2.</w:t>
            </w:r>
          </w:p>
        </w:tc>
        <w:tc>
          <w:tcPr>
            <w:tcW w:w="9111" w:type="dxa"/>
          </w:tcPr>
          <w:p w:rsidR="001C0B90" w:rsidRPr="001E6B24" w:rsidRDefault="004E4497" w:rsidP="002A3A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B24">
              <w:rPr>
                <w:sz w:val="24"/>
                <w:szCs w:val="24"/>
              </w:rPr>
              <w:t>Ор</w:t>
            </w:r>
            <w:r w:rsidR="002A3A42" w:rsidRPr="001E6B24">
              <w:rPr>
                <w:sz w:val="24"/>
                <w:szCs w:val="24"/>
              </w:rPr>
              <w:t xml:space="preserve">ганизовывать деятельность работников службы обслуживания и </w:t>
            </w:r>
            <w:r w:rsidRPr="001E6B24">
              <w:rPr>
                <w:sz w:val="24"/>
                <w:szCs w:val="24"/>
              </w:rPr>
              <w:t>эксплуатации номерного фонда в соответствии с текущими планами и стандартами гостиницы</w:t>
            </w:r>
          </w:p>
        </w:tc>
      </w:tr>
      <w:tr w:rsidR="001C0B90" w:rsidRPr="001E6B24" w:rsidTr="001C0B90">
        <w:tc>
          <w:tcPr>
            <w:tcW w:w="959" w:type="dxa"/>
          </w:tcPr>
          <w:p w:rsidR="001C0B90" w:rsidRPr="001E6B24" w:rsidRDefault="004E4497" w:rsidP="001C0B90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E6B24">
              <w:rPr>
                <w:rFonts w:eastAsia="Calibri"/>
                <w:bCs/>
                <w:iCs/>
                <w:sz w:val="24"/>
                <w:szCs w:val="24"/>
              </w:rPr>
              <w:t>ПК 3.3</w:t>
            </w:r>
            <w:r w:rsidR="001C0B90" w:rsidRPr="001E6B24">
              <w:rPr>
                <w:rFonts w:eastAsia="Calibri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111" w:type="dxa"/>
          </w:tcPr>
          <w:p w:rsidR="004E4497" w:rsidRPr="001E6B24" w:rsidRDefault="004E4497" w:rsidP="004E44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B24">
              <w:rPr>
                <w:sz w:val="24"/>
                <w:szCs w:val="24"/>
              </w:rPr>
              <w:t>Конт</w:t>
            </w:r>
            <w:r w:rsidR="002A3A42" w:rsidRPr="001E6B24">
              <w:rPr>
                <w:sz w:val="24"/>
                <w:szCs w:val="24"/>
              </w:rPr>
              <w:t>ролировать текущую деятельность работников</w:t>
            </w:r>
            <w:r w:rsidRPr="001E6B24">
              <w:rPr>
                <w:sz w:val="24"/>
                <w:szCs w:val="24"/>
              </w:rPr>
              <w:t>службы обслуживания</w:t>
            </w:r>
          </w:p>
          <w:p w:rsidR="004E4497" w:rsidRPr="001E6B24" w:rsidRDefault="004E4497" w:rsidP="004E44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B24">
              <w:rPr>
                <w:sz w:val="24"/>
                <w:szCs w:val="24"/>
              </w:rPr>
              <w:t>и эксплуатации номерного фонда для поддержания требуемого уровня качества</w:t>
            </w:r>
          </w:p>
          <w:p w:rsidR="001C0B90" w:rsidRPr="001E6B24" w:rsidRDefault="002A3A42" w:rsidP="004E4497">
            <w:pPr>
              <w:rPr>
                <w:sz w:val="24"/>
                <w:szCs w:val="24"/>
              </w:rPr>
            </w:pPr>
            <w:r w:rsidRPr="001E6B24">
              <w:rPr>
                <w:sz w:val="24"/>
                <w:szCs w:val="24"/>
              </w:rPr>
              <w:t>обслуживания гостей</w:t>
            </w:r>
          </w:p>
        </w:tc>
      </w:tr>
      <w:tr w:rsidR="001C0B90" w:rsidRPr="001E6B24" w:rsidTr="001C0B90">
        <w:tc>
          <w:tcPr>
            <w:tcW w:w="959" w:type="dxa"/>
          </w:tcPr>
          <w:p w:rsidR="001C0B90" w:rsidRPr="001E6B24" w:rsidRDefault="001C0B90" w:rsidP="001C0B90">
            <w:pPr>
              <w:keepNext/>
              <w:jc w:val="both"/>
              <w:outlineLvl w:val="1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E6B24">
              <w:rPr>
                <w:rFonts w:eastAsia="Calibri"/>
                <w:b/>
                <w:bCs/>
                <w:iCs/>
                <w:sz w:val="24"/>
                <w:szCs w:val="24"/>
              </w:rPr>
              <w:t>ВД 4</w:t>
            </w:r>
          </w:p>
        </w:tc>
        <w:tc>
          <w:tcPr>
            <w:tcW w:w="9111" w:type="dxa"/>
          </w:tcPr>
          <w:p w:rsidR="001C0B90" w:rsidRPr="001E6B24" w:rsidRDefault="004E4497" w:rsidP="002A3A4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 xml:space="preserve">Организация </w:t>
            </w:r>
            <w:r w:rsidR="002A3A42" w:rsidRPr="001E6B24">
              <w:rPr>
                <w:b/>
                <w:bCs/>
                <w:sz w:val="24"/>
                <w:szCs w:val="24"/>
              </w:rPr>
              <w:t>и контроль текущей деятельности</w:t>
            </w:r>
            <w:r w:rsidR="002A3A42" w:rsidRPr="001E6B24">
              <w:rPr>
                <w:b/>
                <w:sz w:val="24"/>
                <w:szCs w:val="24"/>
              </w:rPr>
              <w:t>работников</w:t>
            </w:r>
            <w:r w:rsidR="002A3A42" w:rsidRPr="001E6B24">
              <w:rPr>
                <w:b/>
                <w:bCs/>
                <w:sz w:val="24"/>
                <w:szCs w:val="24"/>
              </w:rPr>
              <w:t xml:space="preserve"> службы </w:t>
            </w:r>
            <w:r w:rsidRPr="001E6B24">
              <w:rPr>
                <w:b/>
                <w:bCs/>
                <w:sz w:val="24"/>
                <w:szCs w:val="24"/>
              </w:rPr>
              <w:t>брон</w:t>
            </w:r>
            <w:r w:rsidR="002A3A42" w:rsidRPr="001E6B24">
              <w:rPr>
                <w:b/>
                <w:bCs/>
                <w:sz w:val="24"/>
                <w:szCs w:val="24"/>
              </w:rPr>
              <w:t>ирования и продаж</w:t>
            </w:r>
          </w:p>
        </w:tc>
      </w:tr>
      <w:tr w:rsidR="001C0B90" w:rsidRPr="001E6B24" w:rsidTr="001C0B90">
        <w:tc>
          <w:tcPr>
            <w:tcW w:w="959" w:type="dxa"/>
          </w:tcPr>
          <w:p w:rsidR="001C0B90" w:rsidRPr="001E6B24" w:rsidRDefault="004E4497" w:rsidP="001C0B90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E6B24">
              <w:rPr>
                <w:sz w:val="24"/>
                <w:szCs w:val="24"/>
              </w:rPr>
              <w:t>ПК 4.1</w:t>
            </w:r>
            <w:r w:rsidR="001C0B90" w:rsidRPr="001E6B24">
              <w:rPr>
                <w:sz w:val="24"/>
                <w:szCs w:val="24"/>
              </w:rPr>
              <w:t>.</w:t>
            </w:r>
          </w:p>
        </w:tc>
        <w:tc>
          <w:tcPr>
            <w:tcW w:w="9111" w:type="dxa"/>
          </w:tcPr>
          <w:p w:rsidR="001C0B90" w:rsidRPr="001E6B24" w:rsidRDefault="004E4497" w:rsidP="004E449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6B24">
              <w:rPr>
                <w:bCs/>
                <w:sz w:val="24"/>
                <w:szCs w:val="24"/>
              </w:rPr>
              <w:t>Планировать потребности службы бронирования и продаж в ма</w:t>
            </w:r>
            <w:r w:rsidR="00B94E79" w:rsidRPr="001E6B24">
              <w:rPr>
                <w:bCs/>
                <w:sz w:val="24"/>
                <w:szCs w:val="24"/>
              </w:rPr>
              <w:t>териальных ресурсах и персонале</w:t>
            </w:r>
          </w:p>
        </w:tc>
      </w:tr>
      <w:tr w:rsidR="001C0B90" w:rsidRPr="001E6B24" w:rsidTr="001C0B90">
        <w:tc>
          <w:tcPr>
            <w:tcW w:w="959" w:type="dxa"/>
          </w:tcPr>
          <w:p w:rsidR="001C0B90" w:rsidRPr="001E6B24" w:rsidRDefault="004E4497" w:rsidP="001C0B90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E6B24">
              <w:rPr>
                <w:sz w:val="24"/>
                <w:szCs w:val="24"/>
              </w:rPr>
              <w:t>ПК 4.2</w:t>
            </w:r>
            <w:r w:rsidR="001C0B90" w:rsidRPr="001E6B24">
              <w:rPr>
                <w:sz w:val="24"/>
                <w:szCs w:val="24"/>
              </w:rPr>
              <w:t>.</w:t>
            </w:r>
          </w:p>
        </w:tc>
        <w:tc>
          <w:tcPr>
            <w:tcW w:w="9111" w:type="dxa"/>
          </w:tcPr>
          <w:p w:rsidR="001C0B90" w:rsidRPr="001E6B24" w:rsidRDefault="004E4497" w:rsidP="004E449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6B24">
              <w:rPr>
                <w:bCs/>
                <w:sz w:val="24"/>
                <w:szCs w:val="24"/>
              </w:rPr>
              <w:t>Ор</w:t>
            </w:r>
            <w:r w:rsidR="002A3A42" w:rsidRPr="001E6B24">
              <w:rPr>
                <w:bCs/>
                <w:sz w:val="24"/>
                <w:szCs w:val="24"/>
              </w:rPr>
              <w:t>ганизовывать деятельность работ</w:t>
            </w:r>
            <w:r w:rsidRPr="001E6B24">
              <w:rPr>
                <w:bCs/>
                <w:sz w:val="24"/>
                <w:szCs w:val="24"/>
              </w:rPr>
              <w:t>ников службы бронирования и продаж в соответствии с текущими планами и стандартами гостиниц</w:t>
            </w:r>
            <w:r w:rsidR="00B94E79" w:rsidRPr="001E6B24">
              <w:rPr>
                <w:bCs/>
                <w:sz w:val="24"/>
                <w:szCs w:val="24"/>
              </w:rPr>
              <w:t>ы</w:t>
            </w:r>
          </w:p>
        </w:tc>
      </w:tr>
      <w:tr w:rsidR="0028575C" w:rsidRPr="001E6B24" w:rsidTr="001C0B90">
        <w:tc>
          <w:tcPr>
            <w:tcW w:w="959" w:type="dxa"/>
          </w:tcPr>
          <w:p w:rsidR="0028575C" w:rsidRPr="001E6B24" w:rsidRDefault="004E4497" w:rsidP="00F67906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E6B24">
              <w:rPr>
                <w:sz w:val="24"/>
                <w:szCs w:val="24"/>
              </w:rPr>
              <w:t>ПК 4.3</w:t>
            </w:r>
            <w:r w:rsidR="0028575C" w:rsidRPr="001E6B24">
              <w:rPr>
                <w:sz w:val="24"/>
                <w:szCs w:val="24"/>
              </w:rPr>
              <w:t>.</w:t>
            </w:r>
          </w:p>
        </w:tc>
        <w:tc>
          <w:tcPr>
            <w:tcW w:w="9111" w:type="dxa"/>
          </w:tcPr>
          <w:p w:rsidR="0028575C" w:rsidRPr="001E6B24" w:rsidRDefault="004E4497" w:rsidP="004E449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6B24">
              <w:rPr>
                <w:bCs/>
                <w:sz w:val="24"/>
                <w:szCs w:val="24"/>
              </w:rPr>
              <w:t>Контролиро</w:t>
            </w:r>
            <w:r w:rsidR="002A3A42" w:rsidRPr="001E6B24">
              <w:rPr>
                <w:bCs/>
                <w:sz w:val="24"/>
                <w:szCs w:val="24"/>
              </w:rPr>
              <w:t>вать текущую деятельность работ</w:t>
            </w:r>
            <w:r w:rsidRPr="001E6B24">
              <w:rPr>
                <w:bCs/>
                <w:sz w:val="24"/>
                <w:szCs w:val="24"/>
              </w:rPr>
              <w:t>ников службы бронирования и продаж для поддержания требуемого уровня качества продажи гостиничного продукта</w:t>
            </w:r>
          </w:p>
        </w:tc>
      </w:tr>
    </w:tbl>
    <w:p w:rsidR="001C0B90" w:rsidRPr="001E6B24" w:rsidRDefault="001C0B90" w:rsidP="008C1AAF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8C1AAF" w:rsidRPr="001E6B24" w:rsidRDefault="008C1AAF" w:rsidP="008C1AAF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  <w:sectPr w:rsidR="008C1AAF" w:rsidRPr="001E6B24" w:rsidSect="00E4156E">
          <w:footerReference w:type="default" r:id="rId9"/>
          <w:headerReference w:type="first" r:id="rId10"/>
          <w:type w:val="continuous"/>
          <w:pgSz w:w="11900" w:h="16840"/>
          <w:pgMar w:top="1107" w:right="843" w:bottom="1276" w:left="1701" w:header="0" w:footer="3" w:gutter="0"/>
          <w:cols w:space="720"/>
          <w:noEndnote/>
          <w:titlePg/>
          <w:docGrid w:linePitch="360"/>
        </w:sectPr>
      </w:pPr>
    </w:p>
    <w:p w:rsidR="0048165B" w:rsidRPr="001E6B24" w:rsidRDefault="0048165B" w:rsidP="00B94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B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48165B" w:rsidRPr="001E6B24" w:rsidRDefault="0048165B" w:rsidP="0048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65B" w:rsidRPr="001E6B24" w:rsidRDefault="0048165B" w:rsidP="0048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E6B24">
        <w:rPr>
          <w:rFonts w:ascii="Times New Roman" w:eastAsia="Times New Roman" w:hAnsi="Times New Roman" w:cs="Times New Roman"/>
          <w:b/>
          <w:i/>
          <w:sz w:val="28"/>
          <w:szCs w:val="28"/>
        </w:rPr>
        <w:t>2.1. Объем учебной дисциплины и виды учебной работы</w:t>
      </w:r>
    </w:p>
    <w:p w:rsidR="0048165B" w:rsidRPr="001E6B24" w:rsidRDefault="0048165B" w:rsidP="0048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739" w:type="pc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06"/>
        <w:gridCol w:w="1734"/>
      </w:tblGrid>
      <w:tr w:rsidR="00B94E79" w:rsidRPr="001E6B24" w:rsidTr="00B94E79">
        <w:trPr>
          <w:trHeight w:val="490"/>
        </w:trPr>
        <w:tc>
          <w:tcPr>
            <w:tcW w:w="4072" w:type="pct"/>
            <w:vAlign w:val="center"/>
          </w:tcPr>
          <w:p w:rsidR="00B94E79" w:rsidRPr="001E6B24" w:rsidRDefault="00B94E79" w:rsidP="00B94E79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E6B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8" w:type="pct"/>
            <w:vAlign w:val="center"/>
          </w:tcPr>
          <w:p w:rsidR="00B94E79" w:rsidRPr="001E6B24" w:rsidRDefault="00B94E79" w:rsidP="00B94E79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1E6B2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B94E79" w:rsidRPr="001E6B24" w:rsidTr="00B94E79">
        <w:trPr>
          <w:trHeight w:val="490"/>
        </w:trPr>
        <w:tc>
          <w:tcPr>
            <w:tcW w:w="4072" w:type="pct"/>
            <w:vAlign w:val="center"/>
          </w:tcPr>
          <w:p w:rsidR="00B94E79" w:rsidRPr="001E6B24" w:rsidRDefault="00B94E79" w:rsidP="00B94E79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E6B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8" w:type="pct"/>
            <w:vAlign w:val="center"/>
          </w:tcPr>
          <w:p w:rsidR="00B94E79" w:rsidRPr="001E6B24" w:rsidRDefault="00356DBA" w:rsidP="00B94E7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1E6B2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</w:t>
            </w:r>
            <w:r w:rsidR="00B94E79" w:rsidRPr="001E6B2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B94E79" w:rsidRPr="001E6B24" w:rsidTr="00B94E79">
        <w:trPr>
          <w:trHeight w:val="490"/>
        </w:trPr>
        <w:tc>
          <w:tcPr>
            <w:tcW w:w="4072" w:type="pct"/>
            <w:vAlign w:val="center"/>
          </w:tcPr>
          <w:p w:rsidR="00B94E79" w:rsidRPr="001E6B24" w:rsidRDefault="00B94E79" w:rsidP="00B94E79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E6B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928" w:type="pct"/>
            <w:vAlign w:val="center"/>
          </w:tcPr>
          <w:p w:rsidR="00B94E79" w:rsidRPr="001E6B24" w:rsidRDefault="00B94E79" w:rsidP="00B94E7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1E6B2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20</w:t>
            </w:r>
          </w:p>
        </w:tc>
      </w:tr>
      <w:tr w:rsidR="00B94E79" w:rsidRPr="001E6B24" w:rsidTr="00B94E79">
        <w:trPr>
          <w:trHeight w:val="490"/>
        </w:trPr>
        <w:tc>
          <w:tcPr>
            <w:tcW w:w="4072" w:type="pct"/>
            <w:vAlign w:val="center"/>
          </w:tcPr>
          <w:p w:rsidR="00B94E79" w:rsidRPr="001E6B24" w:rsidRDefault="00B94E79" w:rsidP="00B94E79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E6B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Объем программы</w:t>
            </w:r>
          </w:p>
        </w:tc>
        <w:tc>
          <w:tcPr>
            <w:tcW w:w="928" w:type="pct"/>
            <w:vAlign w:val="center"/>
          </w:tcPr>
          <w:p w:rsidR="00B94E79" w:rsidRPr="001E6B24" w:rsidRDefault="00356DBA" w:rsidP="00B94E7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1E6B2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8</w:t>
            </w:r>
            <w:r w:rsidR="00B94E79" w:rsidRPr="001E6B2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B94E79" w:rsidRPr="001E6B24" w:rsidTr="00B94E79">
        <w:trPr>
          <w:trHeight w:val="490"/>
        </w:trPr>
        <w:tc>
          <w:tcPr>
            <w:tcW w:w="5000" w:type="pct"/>
            <w:gridSpan w:val="2"/>
            <w:vAlign w:val="center"/>
          </w:tcPr>
          <w:p w:rsidR="00B94E79" w:rsidRPr="001E6B24" w:rsidRDefault="00B94E79" w:rsidP="00B94E79">
            <w:pPr>
              <w:spacing w:after="0" w:line="259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1E6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B94E79" w:rsidRPr="001E6B24" w:rsidTr="00B94E79">
        <w:trPr>
          <w:trHeight w:val="490"/>
        </w:trPr>
        <w:tc>
          <w:tcPr>
            <w:tcW w:w="4072" w:type="pct"/>
            <w:vAlign w:val="center"/>
          </w:tcPr>
          <w:p w:rsidR="00B94E79" w:rsidRPr="001E6B24" w:rsidRDefault="00B94E79" w:rsidP="00B94E79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8" w:type="pct"/>
            <w:vAlign w:val="center"/>
          </w:tcPr>
          <w:p w:rsidR="00B94E79" w:rsidRPr="001E6B24" w:rsidRDefault="00B94E79" w:rsidP="00B94E7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1E6B2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32</w:t>
            </w:r>
          </w:p>
        </w:tc>
      </w:tr>
      <w:tr w:rsidR="00B94E79" w:rsidRPr="001E6B24" w:rsidTr="00B94E79">
        <w:trPr>
          <w:trHeight w:val="490"/>
        </w:trPr>
        <w:tc>
          <w:tcPr>
            <w:tcW w:w="4072" w:type="pct"/>
            <w:vAlign w:val="center"/>
          </w:tcPr>
          <w:p w:rsidR="00B94E79" w:rsidRPr="001E6B24" w:rsidRDefault="00B94E79" w:rsidP="00B94E79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28" w:type="pct"/>
            <w:vAlign w:val="center"/>
          </w:tcPr>
          <w:p w:rsidR="00B94E79" w:rsidRPr="001E6B24" w:rsidRDefault="00B94E79" w:rsidP="00B94E7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1E6B2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B94E79" w:rsidRPr="001E6B24" w:rsidTr="00B94E79">
        <w:trPr>
          <w:trHeight w:val="490"/>
        </w:trPr>
        <w:tc>
          <w:tcPr>
            <w:tcW w:w="4072" w:type="pct"/>
            <w:vAlign w:val="center"/>
          </w:tcPr>
          <w:p w:rsidR="00B94E79" w:rsidRPr="001E6B24" w:rsidRDefault="00B94E79" w:rsidP="00B94E79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928" w:type="pct"/>
            <w:vAlign w:val="center"/>
          </w:tcPr>
          <w:p w:rsidR="00B94E79" w:rsidRPr="001E6B24" w:rsidRDefault="00B94E79" w:rsidP="00B94E7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1E6B2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32</w:t>
            </w:r>
          </w:p>
        </w:tc>
      </w:tr>
      <w:tr w:rsidR="00B94E79" w:rsidRPr="001E6B24" w:rsidTr="00B94E79">
        <w:trPr>
          <w:trHeight w:val="490"/>
        </w:trPr>
        <w:tc>
          <w:tcPr>
            <w:tcW w:w="4072" w:type="pct"/>
            <w:vAlign w:val="center"/>
          </w:tcPr>
          <w:p w:rsidR="00B94E79" w:rsidRPr="001E6B24" w:rsidRDefault="00B94E79" w:rsidP="00B94E79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курсовая работа (проект)</w:t>
            </w:r>
          </w:p>
        </w:tc>
        <w:tc>
          <w:tcPr>
            <w:tcW w:w="928" w:type="pct"/>
            <w:vAlign w:val="center"/>
          </w:tcPr>
          <w:p w:rsidR="00B94E79" w:rsidRPr="001E6B24" w:rsidRDefault="00B94E79" w:rsidP="00B94E7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1E6B2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B94E79" w:rsidRPr="001E6B24" w:rsidTr="00B94E79">
        <w:trPr>
          <w:trHeight w:val="490"/>
        </w:trPr>
        <w:tc>
          <w:tcPr>
            <w:tcW w:w="4072" w:type="pct"/>
            <w:vAlign w:val="center"/>
          </w:tcPr>
          <w:p w:rsidR="00B94E79" w:rsidRPr="001E6B24" w:rsidRDefault="00B94E79" w:rsidP="00B94E79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928" w:type="pct"/>
            <w:vAlign w:val="center"/>
          </w:tcPr>
          <w:p w:rsidR="00B94E79" w:rsidRPr="001E6B24" w:rsidRDefault="00B94E79" w:rsidP="00B94E7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1E6B2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B94E79" w:rsidRPr="001E6B24" w:rsidTr="00B94E79">
        <w:trPr>
          <w:trHeight w:val="490"/>
        </w:trPr>
        <w:tc>
          <w:tcPr>
            <w:tcW w:w="5000" w:type="pct"/>
            <w:gridSpan w:val="2"/>
            <w:vAlign w:val="center"/>
          </w:tcPr>
          <w:p w:rsidR="00B94E79" w:rsidRPr="001E6B24" w:rsidRDefault="00B94E79" w:rsidP="00B94E79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1E6B2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Промежуточная аттестация проводится в форме дифференцированного зачёта</w:t>
            </w:r>
          </w:p>
        </w:tc>
      </w:tr>
    </w:tbl>
    <w:p w:rsidR="00B94E79" w:rsidRPr="001E6B24" w:rsidRDefault="00B94E79" w:rsidP="00F638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8165B" w:rsidRPr="001E6B24" w:rsidRDefault="0048165B" w:rsidP="00F63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8165B" w:rsidRPr="001E6B24" w:rsidSect="00E4156E">
          <w:footerReference w:type="even" r:id="rId11"/>
          <w:footerReference w:type="default" r:id="rId12"/>
          <w:footerReference w:type="first" r:id="rId13"/>
          <w:pgSz w:w="11906" w:h="16838"/>
          <w:pgMar w:top="1134" w:right="567" w:bottom="1134" w:left="1701" w:header="708" w:footer="708" w:gutter="0"/>
          <w:pgNumType w:start="8"/>
          <w:cols w:space="720"/>
          <w:docGrid w:linePitch="299"/>
        </w:sectPr>
      </w:pPr>
    </w:p>
    <w:p w:rsidR="00881E97" w:rsidRPr="001E6B24" w:rsidRDefault="00B83FA4" w:rsidP="00F6380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1E6B24">
        <w:rPr>
          <w:rFonts w:ascii="Times New Roman" w:hAnsi="Times New Roman" w:cs="Times New Roman"/>
          <w:b/>
          <w:i/>
          <w:caps/>
          <w:sz w:val="24"/>
          <w:szCs w:val="24"/>
        </w:rPr>
        <w:lastRenderedPageBreak/>
        <w:t>2.2. Т</w:t>
      </w:r>
      <w:r w:rsidRPr="001E6B24">
        <w:rPr>
          <w:rFonts w:ascii="Times New Roman" w:hAnsi="Times New Roman" w:cs="Times New Roman"/>
          <w:b/>
          <w:i/>
          <w:sz w:val="24"/>
          <w:szCs w:val="24"/>
        </w:rPr>
        <w:t xml:space="preserve">ематический план </w:t>
      </w:r>
      <w:r w:rsidR="00AC3237" w:rsidRPr="001E6B24">
        <w:rPr>
          <w:rFonts w:ascii="Times New Roman" w:hAnsi="Times New Roman" w:cs="Times New Roman"/>
          <w:b/>
          <w:i/>
          <w:sz w:val="24"/>
          <w:szCs w:val="24"/>
        </w:rPr>
        <w:t>и содержание учебной дисциплины</w:t>
      </w:r>
    </w:p>
    <w:p w:rsidR="00E4156E" w:rsidRPr="001E6B24" w:rsidRDefault="00E4156E" w:rsidP="00F6380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111"/>
        <w:tblW w:w="5000" w:type="pct"/>
        <w:tblLayout w:type="fixed"/>
        <w:tblLook w:val="01E0"/>
      </w:tblPr>
      <w:tblGrid>
        <w:gridCol w:w="2056"/>
        <w:gridCol w:w="7110"/>
        <w:gridCol w:w="1236"/>
        <w:gridCol w:w="956"/>
        <w:gridCol w:w="1786"/>
        <w:gridCol w:w="1786"/>
      </w:tblGrid>
      <w:tr w:rsidR="005961B4" w:rsidRPr="001E6B24" w:rsidTr="005961B4">
        <w:trPr>
          <w:trHeight w:val="20"/>
        </w:trPr>
        <w:tc>
          <w:tcPr>
            <w:tcW w:w="689" w:type="pct"/>
          </w:tcPr>
          <w:p w:rsidR="005961B4" w:rsidRPr="001E6B24" w:rsidRDefault="005961B4" w:rsidP="00CE6659">
            <w:pPr>
              <w:jc w:val="center"/>
              <w:rPr>
                <w:b/>
                <w:bCs/>
                <w:szCs w:val="24"/>
              </w:rPr>
            </w:pPr>
            <w:r w:rsidRPr="001E6B24">
              <w:rPr>
                <w:b/>
                <w:bCs/>
                <w:szCs w:val="24"/>
              </w:rPr>
              <w:t>Наименование разделов и тем</w:t>
            </w:r>
          </w:p>
        </w:tc>
        <w:tc>
          <w:tcPr>
            <w:tcW w:w="2381" w:type="pct"/>
          </w:tcPr>
          <w:p w:rsidR="005961B4" w:rsidRPr="001E6B24" w:rsidRDefault="005961B4" w:rsidP="00CE6659">
            <w:pPr>
              <w:jc w:val="center"/>
              <w:rPr>
                <w:b/>
                <w:bCs/>
                <w:szCs w:val="24"/>
              </w:rPr>
            </w:pPr>
            <w:r w:rsidRPr="001E6B24">
              <w:rPr>
                <w:b/>
                <w:bCs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14" w:type="pct"/>
          </w:tcPr>
          <w:p w:rsidR="005961B4" w:rsidRPr="001E6B24" w:rsidRDefault="005961B4" w:rsidP="00CE6659">
            <w:pPr>
              <w:jc w:val="center"/>
              <w:rPr>
                <w:b/>
                <w:bCs/>
                <w:szCs w:val="24"/>
              </w:rPr>
            </w:pPr>
            <w:r w:rsidRPr="001E6B24">
              <w:rPr>
                <w:b/>
                <w:bCs/>
                <w:szCs w:val="24"/>
              </w:rPr>
              <w:t>Уровень освоения</w:t>
            </w:r>
          </w:p>
        </w:tc>
        <w:tc>
          <w:tcPr>
            <w:tcW w:w="320" w:type="pct"/>
          </w:tcPr>
          <w:p w:rsidR="005961B4" w:rsidRPr="001E6B24" w:rsidRDefault="005961B4" w:rsidP="00CE6659">
            <w:pPr>
              <w:jc w:val="center"/>
              <w:rPr>
                <w:b/>
                <w:bCs/>
                <w:szCs w:val="24"/>
              </w:rPr>
            </w:pPr>
            <w:r w:rsidRPr="001E6B24">
              <w:rPr>
                <w:b/>
                <w:bCs/>
                <w:szCs w:val="24"/>
              </w:rPr>
              <w:t>Объем часов</w:t>
            </w:r>
          </w:p>
        </w:tc>
        <w:tc>
          <w:tcPr>
            <w:tcW w:w="598" w:type="pct"/>
          </w:tcPr>
          <w:p w:rsidR="005961B4" w:rsidRPr="001E6B24" w:rsidRDefault="005961B4" w:rsidP="00CE6659">
            <w:pPr>
              <w:jc w:val="center"/>
              <w:rPr>
                <w:b/>
                <w:bCs/>
                <w:szCs w:val="24"/>
              </w:rPr>
            </w:pPr>
            <w:r w:rsidRPr="001E6B24">
              <w:rPr>
                <w:b/>
                <w:bCs/>
              </w:rPr>
              <w:t xml:space="preserve">Примечание </w:t>
            </w:r>
            <w:r w:rsidRPr="001E6B24">
              <w:rPr>
                <w:b/>
                <w:bCs/>
              </w:rPr>
              <w:br/>
              <w:t xml:space="preserve">(для обучающихся </w:t>
            </w:r>
            <w:r w:rsidRPr="001E6B24">
              <w:rPr>
                <w:b/>
                <w:bCs/>
              </w:rPr>
              <w:br/>
              <w:t>с ОВЗ и инвалидов)</w:t>
            </w:r>
          </w:p>
        </w:tc>
        <w:tc>
          <w:tcPr>
            <w:cnfStyle w:val="000100000000"/>
            <w:tcW w:w="598" w:type="pct"/>
          </w:tcPr>
          <w:p w:rsidR="005961B4" w:rsidRPr="001E6B24" w:rsidRDefault="005961B4" w:rsidP="00CE6659">
            <w:pPr>
              <w:jc w:val="center"/>
              <w:rPr>
                <w:b/>
                <w:bCs/>
                <w:szCs w:val="24"/>
              </w:rPr>
            </w:pPr>
            <w:r w:rsidRPr="001E6B24">
              <w:rPr>
                <w:b/>
                <w:bCs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5961B4" w:rsidRPr="001E6B24" w:rsidTr="005961B4">
        <w:trPr>
          <w:trHeight w:val="20"/>
        </w:trPr>
        <w:tc>
          <w:tcPr>
            <w:tcW w:w="689" w:type="pct"/>
          </w:tcPr>
          <w:p w:rsidR="005961B4" w:rsidRPr="001E6B24" w:rsidRDefault="005961B4" w:rsidP="00CE6659">
            <w:pPr>
              <w:jc w:val="center"/>
              <w:rPr>
                <w:bCs/>
                <w:sz w:val="24"/>
                <w:szCs w:val="24"/>
              </w:rPr>
            </w:pPr>
            <w:r w:rsidRPr="001E6B2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95" w:type="pct"/>
            <w:gridSpan w:val="2"/>
          </w:tcPr>
          <w:p w:rsidR="005961B4" w:rsidRPr="001E6B24" w:rsidRDefault="005961B4" w:rsidP="00CE6659">
            <w:pPr>
              <w:jc w:val="center"/>
              <w:rPr>
                <w:bCs/>
                <w:sz w:val="24"/>
                <w:szCs w:val="24"/>
              </w:rPr>
            </w:pPr>
            <w:r w:rsidRPr="001E6B2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0" w:type="pct"/>
          </w:tcPr>
          <w:p w:rsidR="005961B4" w:rsidRPr="001E6B24" w:rsidRDefault="005961B4" w:rsidP="00CE6659">
            <w:pPr>
              <w:jc w:val="center"/>
              <w:rPr>
                <w:bCs/>
                <w:sz w:val="24"/>
                <w:szCs w:val="24"/>
              </w:rPr>
            </w:pPr>
            <w:r w:rsidRPr="001E6B2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98" w:type="pct"/>
          </w:tcPr>
          <w:p w:rsidR="005961B4" w:rsidRPr="001E6B24" w:rsidRDefault="005961B4" w:rsidP="00CE6659">
            <w:pPr>
              <w:jc w:val="center"/>
              <w:rPr>
                <w:bCs/>
                <w:sz w:val="24"/>
                <w:szCs w:val="24"/>
              </w:rPr>
            </w:pPr>
            <w:r w:rsidRPr="001E6B24">
              <w:rPr>
                <w:bCs/>
                <w:sz w:val="24"/>
                <w:szCs w:val="24"/>
              </w:rPr>
              <w:t>4</w:t>
            </w:r>
          </w:p>
        </w:tc>
        <w:tc>
          <w:tcPr>
            <w:cnfStyle w:val="000100000000"/>
            <w:tcW w:w="598" w:type="pct"/>
          </w:tcPr>
          <w:p w:rsidR="005961B4" w:rsidRPr="001E6B24" w:rsidRDefault="005961B4" w:rsidP="00CE6659">
            <w:pPr>
              <w:jc w:val="center"/>
              <w:rPr>
                <w:bCs/>
                <w:sz w:val="24"/>
                <w:szCs w:val="24"/>
              </w:rPr>
            </w:pPr>
            <w:r w:rsidRPr="001E6B24">
              <w:rPr>
                <w:bCs/>
                <w:sz w:val="24"/>
                <w:szCs w:val="24"/>
              </w:rPr>
              <w:t>5</w:t>
            </w:r>
          </w:p>
        </w:tc>
      </w:tr>
      <w:tr w:rsidR="005961B4" w:rsidRPr="001E6B24" w:rsidTr="005961B4">
        <w:trPr>
          <w:trHeight w:val="20"/>
        </w:trPr>
        <w:tc>
          <w:tcPr>
            <w:tcW w:w="3484" w:type="pct"/>
            <w:gridSpan w:val="3"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 xml:space="preserve">Раздел 1 </w:t>
            </w:r>
            <w:r w:rsidRPr="001E6B24">
              <w:rPr>
                <w:b/>
                <w:sz w:val="24"/>
                <w:szCs w:val="24"/>
              </w:rPr>
              <w:t>Особенности маркетинга гостиничного бизнеса.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/>
                <w:sz w:val="24"/>
                <w:szCs w:val="24"/>
              </w:rPr>
            </w:pPr>
            <w:r w:rsidRPr="001E6B24">
              <w:rPr>
                <w:b/>
                <w:sz w:val="24"/>
                <w:szCs w:val="24"/>
              </w:rPr>
              <w:t>20</w:t>
            </w:r>
          </w:p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212"/>
        </w:trPr>
        <w:tc>
          <w:tcPr>
            <w:tcW w:w="689" w:type="pct"/>
            <w:vMerge w:val="restart"/>
          </w:tcPr>
          <w:p w:rsidR="005961B4" w:rsidRPr="001E6B24" w:rsidRDefault="005961B4" w:rsidP="00F63800">
            <w:pPr>
              <w:tabs>
                <w:tab w:val="left" w:pos="916"/>
                <w:tab w:val="left" w:pos="1832"/>
                <w:tab w:val="left" w:pos="2748"/>
                <w:tab w:val="left" w:pos="366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>Тема 1</w:t>
            </w:r>
            <w:r w:rsidRPr="001E6B24">
              <w:rPr>
                <w:b/>
                <w:sz w:val="24"/>
                <w:szCs w:val="24"/>
              </w:rPr>
              <w:t>.1</w:t>
            </w:r>
          </w:p>
          <w:p w:rsidR="005961B4" w:rsidRPr="001E6B24" w:rsidRDefault="005961B4" w:rsidP="00F63800">
            <w:pPr>
              <w:tabs>
                <w:tab w:val="left" w:pos="916"/>
                <w:tab w:val="left" w:pos="1832"/>
                <w:tab w:val="left" w:pos="2748"/>
                <w:tab w:val="left" w:pos="366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 w:rsidRPr="001E6B24">
              <w:rPr>
                <w:b/>
                <w:sz w:val="24"/>
                <w:szCs w:val="24"/>
              </w:rPr>
              <w:t>Специфика сферы гостиничного бизнеса</w:t>
            </w:r>
          </w:p>
        </w:tc>
        <w:tc>
          <w:tcPr>
            <w:tcW w:w="2381" w:type="pct"/>
          </w:tcPr>
          <w:p w:rsidR="005961B4" w:rsidRPr="001E6B24" w:rsidRDefault="005961B4" w:rsidP="00F63800">
            <w:pPr>
              <w:rPr>
                <w:bCs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14" w:type="pct"/>
            <w:vMerge w:val="restart"/>
          </w:tcPr>
          <w:p w:rsidR="005961B4" w:rsidRPr="001E6B24" w:rsidRDefault="005961B4" w:rsidP="00F63800">
            <w:pPr>
              <w:jc w:val="center"/>
              <w:rPr>
                <w:bCs/>
                <w:sz w:val="24"/>
                <w:szCs w:val="24"/>
              </w:rPr>
            </w:pPr>
            <w:r w:rsidRPr="001E6B2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:rsidR="005961B4" w:rsidRPr="001E6B24" w:rsidRDefault="005961B4" w:rsidP="00F63800">
            <w:pPr>
              <w:rPr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 w:val="restart"/>
          </w:tcPr>
          <w:p w:rsidR="005961B4" w:rsidRPr="001E6B24" w:rsidRDefault="005961B4" w:rsidP="00F63800">
            <w:pPr>
              <w:rPr>
                <w:rFonts w:eastAsia="Calibri"/>
                <w:bCs/>
                <w:iCs w:val="0"/>
                <w:sz w:val="24"/>
                <w:szCs w:val="24"/>
              </w:rPr>
            </w:pPr>
            <w:r w:rsidRPr="001E6B24">
              <w:rPr>
                <w:bCs/>
                <w:sz w:val="24"/>
                <w:szCs w:val="24"/>
              </w:rPr>
              <w:t>ОК 02; ОК 03; ОК 04; ОК 09; ОК10;ОК 11;</w:t>
            </w:r>
          </w:p>
          <w:p w:rsidR="005961B4" w:rsidRPr="001E6B24" w:rsidRDefault="005961B4" w:rsidP="00F63800">
            <w:pPr>
              <w:rPr>
                <w:bCs/>
                <w:sz w:val="24"/>
                <w:szCs w:val="24"/>
              </w:rPr>
            </w:pPr>
            <w:r w:rsidRPr="001E6B24">
              <w:rPr>
                <w:rFonts w:eastAsia="Calibri"/>
                <w:bCs/>
                <w:sz w:val="24"/>
                <w:szCs w:val="24"/>
              </w:rPr>
              <w:t xml:space="preserve">ПК 1.1.- </w:t>
            </w:r>
            <w:r w:rsidRPr="001E6B24">
              <w:rPr>
                <w:bCs/>
                <w:sz w:val="24"/>
                <w:szCs w:val="24"/>
              </w:rPr>
              <w:t>4.3.</w:t>
            </w:r>
          </w:p>
        </w:tc>
      </w:tr>
      <w:tr w:rsidR="005961B4" w:rsidRPr="001E6B24" w:rsidTr="005961B4">
        <w:trPr>
          <w:trHeight w:val="238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tabs>
                <w:tab w:val="left" w:pos="916"/>
                <w:tab w:val="left" w:pos="1832"/>
                <w:tab w:val="left" w:pos="2748"/>
                <w:tab w:val="left" w:pos="366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1" w:type="pct"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  <w:r w:rsidRPr="001E6B24">
              <w:rPr>
                <w:bCs/>
                <w:sz w:val="24"/>
                <w:szCs w:val="24"/>
              </w:rPr>
              <w:t>Понятие и отличительные особенности гостиничного бизнеса</w:t>
            </w:r>
          </w:p>
        </w:tc>
        <w:tc>
          <w:tcPr>
            <w:tcW w:w="414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:rsidR="005961B4" w:rsidRPr="001E6B24" w:rsidRDefault="005961B4" w:rsidP="00F63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20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tabs>
                <w:tab w:val="left" w:pos="916"/>
                <w:tab w:val="left" w:pos="1832"/>
                <w:tab w:val="left" w:pos="2748"/>
                <w:tab w:val="left" w:pos="366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5" w:type="pct"/>
            <w:gridSpan w:val="2"/>
          </w:tcPr>
          <w:p w:rsidR="005961B4" w:rsidRPr="001E6B24" w:rsidRDefault="005961B4" w:rsidP="00036689">
            <w:pPr>
              <w:rPr>
                <w:b/>
                <w:bCs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:rsidR="005961B4" w:rsidRPr="001E6B24" w:rsidRDefault="005961B4" w:rsidP="00F63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369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tabs>
                <w:tab w:val="left" w:pos="916"/>
                <w:tab w:val="left" w:pos="1832"/>
                <w:tab w:val="left" w:pos="2748"/>
                <w:tab w:val="left" w:pos="366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5" w:type="pct"/>
            <w:gridSpan w:val="2"/>
          </w:tcPr>
          <w:p w:rsidR="005961B4" w:rsidRPr="001E6B24" w:rsidRDefault="005961B4" w:rsidP="007334A2">
            <w:pPr>
              <w:jc w:val="both"/>
              <w:rPr>
                <w:b/>
                <w:bCs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 xml:space="preserve">Практическое занятие №1 </w:t>
            </w:r>
            <w:r w:rsidRPr="001E6B24">
              <w:rPr>
                <w:sz w:val="24"/>
                <w:szCs w:val="24"/>
              </w:rPr>
              <w:t xml:space="preserve">Анализ гостиничных пакетов в гостиницах 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:rsidR="005961B4" w:rsidRPr="001E6B24" w:rsidRDefault="005961B4" w:rsidP="00F63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239"/>
        </w:trPr>
        <w:tc>
          <w:tcPr>
            <w:tcW w:w="689" w:type="pct"/>
            <w:vMerge w:val="restart"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>Тема 1.2</w:t>
            </w:r>
            <w:r w:rsidRPr="001E6B24">
              <w:rPr>
                <w:b/>
                <w:sz w:val="24"/>
                <w:szCs w:val="24"/>
              </w:rPr>
              <w:t xml:space="preserve"> Содержание маркетинга в сфере гостиничного бизнеса</w:t>
            </w:r>
          </w:p>
        </w:tc>
        <w:tc>
          <w:tcPr>
            <w:tcW w:w="2381" w:type="pct"/>
          </w:tcPr>
          <w:p w:rsidR="005961B4" w:rsidRPr="001E6B24" w:rsidRDefault="005961B4" w:rsidP="00F63800">
            <w:pPr>
              <w:rPr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14" w:type="pct"/>
            <w:vMerge w:val="restart"/>
          </w:tcPr>
          <w:p w:rsidR="005961B4" w:rsidRPr="001E6B24" w:rsidRDefault="005961B4" w:rsidP="00F63800">
            <w:pPr>
              <w:jc w:val="center"/>
              <w:rPr>
                <w:bCs/>
                <w:sz w:val="24"/>
                <w:szCs w:val="24"/>
              </w:rPr>
            </w:pPr>
            <w:r w:rsidRPr="001E6B24">
              <w:rPr>
                <w:sz w:val="24"/>
                <w:szCs w:val="24"/>
              </w:rPr>
              <w:t>2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:rsidR="005961B4" w:rsidRPr="001E6B24" w:rsidRDefault="005961B4" w:rsidP="00F63800">
            <w:pPr>
              <w:rPr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 w:val="restart"/>
          </w:tcPr>
          <w:p w:rsidR="005961B4" w:rsidRPr="001E6B24" w:rsidRDefault="005961B4" w:rsidP="00F63800">
            <w:pPr>
              <w:rPr>
                <w:b/>
                <w:sz w:val="24"/>
                <w:szCs w:val="24"/>
              </w:rPr>
            </w:pPr>
            <w:r w:rsidRPr="001E6B24">
              <w:rPr>
                <w:bCs/>
                <w:sz w:val="24"/>
                <w:szCs w:val="24"/>
              </w:rPr>
              <w:t>ОК 02; ОК 03; ОК 04; ОК 09; ОК 10;ОК 11;</w:t>
            </w:r>
            <w:r w:rsidRPr="001E6B24">
              <w:rPr>
                <w:rFonts w:eastAsia="Calibri"/>
                <w:bCs/>
                <w:sz w:val="24"/>
                <w:szCs w:val="24"/>
              </w:rPr>
              <w:t xml:space="preserve"> ПК 1.1.- </w:t>
            </w:r>
            <w:r w:rsidRPr="001E6B24">
              <w:rPr>
                <w:bCs/>
                <w:sz w:val="24"/>
                <w:szCs w:val="24"/>
              </w:rPr>
              <w:t>4.3.</w:t>
            </w:r>
          </w:p>
        </w:tc>
      </w:tr>
      <w:tr w:rsidR="005961B4" w:rsidRPr="001E6B24" w:rsidTr="005961B4">
        <w:trPr>
          <w:trHeight w:val="379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1" w:type="pct"/>
          </w:tcPr>
          <w:p w:rsidR="005961B4" w:rsidRPr="001E6B24" w:rsidRDefault="005961B4" w:rsidP="00F63800">
            <w:pPr>
              <w:jc w:val="both"/>
              <w:rPr>
                <w:b/>
                <w:bCs/>
                <w:sz w:val="24"/>
                <w:szCs w:val="24"/>
              </w:rPr>
            </w:pPr>
            <w:r w:rsidRPr="001E6B24">
              <w:rPr>
                <w:sz w:val="24"/>
                <w:szCs w:val="24"/>
              </w:rPr>
              <w:t>Понятие маркетинга. Структурно – логическая цепочка. Окружающая среда маркетинга в гостиничном бизнесе</w:t>
            </w:r>
          </w:p>
        </w:tc>
        <w:tc>
          <w:tcPr>
            <w:tcW w:w="414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:rsidR="005961B4" w:rsidRPr="001E6B24" w:rsidRDefault="005961B4" w:rsidP="005961B4">
            <w:pPr>
              <w:jc w:val="center"/>
              <w:rPr>
                <w:b/>
                <w:bCs/>
                <w:sz w:val="24"/>
                <w:szCs w:val="24"/>
              </w:rPr>
            </w:pPr>
            <w:r w:rsidRPr="001E6B24">
              <w:t>С использованием дистанционных технологий обучения</w:t>
            </w: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260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5" w:type="pct"/>
            <w:gridSpan w:val="2"/>
          </w:tcPr>
          <w:p w:rsidR="005961B4" w:rsidRPr="001E6B24" w:rsidRDefault="005961B4" w:rsidP="00036689">
            <w:pPr>
              <w:jc w:val="both"/>
              <w:rPr>
                <w:b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237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5" w:type="pct"/>
            <w:gridSpan w:val="2"/>
          </w:tcPr>
          <w:p w:rsidR="005961B4" w:rsidRPr="001E6B24" w:rsidRDefault="005961B4" w:rsidP="00036689">
            <w:pPr>
              <w:jc w:val="both"/>
              <w:rPr>
                <w:b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>Практическое занятие №2</w:t>
            </w:r>
            <w:r w:rsidRPr="001E6B24">
              <w:rPr>
                <w:sz w:val="24"/>
                <w:szCs w:val="24"/>
              </w:rPr>
              <w:t>Анализ маркетинговой среды в сфере гостиничного бизнеса: микросреда и макросреда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200"/>
        </w:trPr>
        <w:tc>
          <w:tcPr>
            <w:tcW w:w="689" w:type="pct"/>
            <w:vMerge w:val="restart"/>
          </w:tcPr>
          <w:p w:rsidR="005961B4" w:rsidRPr="001E6B24" w:rsidRDefault="005961B4" w:rsidP="00F63800">
            <w:pPr>
              <w:rPr>
                <w:b/>
                <w:sz w:val="24"/>
                <w:szCs w:val="24"/>
              </w:rPr>
            </w:pPr>
            <w:r w:rsidRPr="001E6B24">
              <w:rPr>
                <w:b/>
                <w:sz w:val="24"/>
                <w:szCs w:val="24"/>
              </w:rPr>
              <w:t xml:space="preserve">Тема 1.3 </w:t>
            </w:r>
          </w:p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  <w:r w:rsidRPr="001E6B24">
              <w:rPr>
                <w:b/>
                <w:sz w:val="24"/>
                <w:szCs w:val="24"/>
              </w:rPr>
              <w:t>Способы удовлетворения клиента качеством предоставляемых услуг</w:t>
            </w:r>
          </w:p>
        </w:tc>
        <w:tc>
          <w:tcPr>
            <w:tcW w:w="2381" w:type="pct"/>
          </w:tcPr>
          <w:p w:rsidR="005961B4" w:rsidRPr="001E6B24" w:rsidRDefault="005961B4" w:rsidP="00F63800">
            <w:pPr>
              <w:jc w:val="both"/>
              <w:rPr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14" w:type="pct"/>
            <w:vMerge w:val="restart"/>
          </w:tcPr>
          <w:p w:rsidR="005961B4" w:rsidRPr="001E6B24" w:rsidRDefault="005961B4" w:rsidP="00F63800">
            <w:pPr>
              <w:jc w:val="center"/>
              <w:rPr>
                <w:sz w:val="24"/>
                <w:szCs w:val="24"/>
              </w:rPr>
            </w:pPr>
            <w:r w:rsidRPr="001E6B24">
              <w:rPr>
                <w:sz w:val="24"/>
                <w:szCs w:val="24"/>
              </w:rPr>
              <w:t>2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/>
                <w:sz w:val="24"/>
                <w:szCs w:val="24"/>
              </w:rPr>
            </w:pPr>
            <w:r w:rsidRPr="001E6B2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:rsidR="005961B4" w:rsidRPr="001E6B24" w:rsidRDefault="005961B4" w:rsidP="00F63800">
            <w:pPr>
              <w:rPr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 w:val="restart"/>
          </w:tcPr>
          <w:p w:rsidR="005961B4" w:rsidRPr="001E6B24" w:rsidRDefault="005961B4" w:rsidP="00F63800">
            <w:pPr>
              <w:rPr>
                <w:b/>
                <w:sz w:val="24"/>
                <w:szCs w:val="24"/>
              </w:rPr>
            </w:pPr>
            <w:r w:rsidRPr="001E6B24">
              <w:rPr>
                <w:bCs/>
                <w:sz w:val="24"/>
                <w:szCs w:val="24"/>
              </w:rPr>
              <w:t>ОК 02; ОК 03; ОК 04; ОК 09; ОК 10;ОК 11;</w:t>
            </w:r>
            <w:r w:rsidRPr="001E6B24">
              <w:rPr>
                <w:rFonts w:eastAsia="Calibri"/>
                <w:bCs/>
                <w:sz w:val="24"/>
                <w:szCs w:val="24"/>
              </w:rPr>
              <w:t xml:space="preserve">ПК 1.1.- </w:t>
            </w:r>
            <w:r w:rsidRPr="001E6B24">
              <w:rPr>
                <w:bCs/>
                <w:sz w:val="24"/>
                <w:szCs w:val="24"/>
              </w:rPr>
              <w:t>4.3.</w:t>
            </w:r>
          </w:p>
        </w:tc>
      </w:tr>
      <w:tr w:rsidR="005961B4" w:rsidRPr="001E6B24" w:rsidTr="005961B4">
        <w:trPr>
          <w:trHeight w:val="189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pct"/>
          </w:tcPr>
          <w:p w:rsidR="005961B4" w:rsidRPr="001E6B24" w:rsidRDefault="005961B4" w:rsidP="00F63800">
            <w:pPr>
              <w:jc w:val="both"/>
              <w:rPr>
                <w:sz w:val="24"/>
                <w:szCs w:val="24"/>
              </w:rPr>
            </w:pPr>
            <w:r w:rsidRPr="001E6B24">
              <w:rPr>
                <w:sz w:val="24"/>
                <w:szCs w:val="24"/>
              </w:rPr>
              <w:t>Понятие гостиничных услуг. Виды услуг.Качество предоставляемых услуг.</w:t>
            </w:r>
          </w:p>
        </w:tc>
        <w:tc>
          <w:tcPr>
            <w:tcW w:w="414" w:type="pct"/>
            <w:vMerge/>
          </w:tcPr>
          <w:p w:rsidR="005961B4" w:rsidRPr="001E6B24" w:rsidRDefault="005961B4" w:rsidP="00F6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237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rPr>
                <w:b/>
                <w:sz w:val="24"/>
                <w:szCs w:val="24"/>
              </w:rPr>
            </w:pPr>
          </w:p>
        </w:tc>
        <w:tc>
          <w:tcPr>
            <w:tcW w:w="2795" w:type="pct"/>
            <w:gridSpan w:val="2"/>
          </w:tcPr>
          <w:p w:rsidR="005961B4" w:rsidRPr="001E6B24" w:rsidRDefault="005961B4" w:rsidP="00E12D5C">
            <w:pPr>
              <w:jc w:val="both"/>
              <w:rPr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/>
                <w:sz w:val="24"/>
                <w:szCs w:val="24"/>
              </w:rPr>
            </w:pPr>
            <w:r w:rsidRPr="001E6B2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237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rPr>
                <w:b/>
                <w:sz w:val="24"/>
                <w:szCs w:val="24"/>
              </w:rPr>
            </w:pPr>
          </w:p>
        </w:tc>
        <w:tc>
          <w:tcPr>
            <w:tcW w:w="2795" w:type="pct"/>
            <w:gridSpan w:val="2"/>
          </w:tcPr>
          <w:p w:rsidR="005961B4" w:rsidRPr="001E6B24" w:rsidRDefault="005961B4" w:rsidP="00E12D5C">
            <w:pPr>
              <w:jc w:val="both"/>
              <w:rPr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>Практическое занятие №3</w:t>
            </w:r>
            <w:r w:rsidRPr="001E6B24">
              <w:rPr>
                <w:sz w:val="24"/>
                <w:szCs w:val="24"/>
              </w:rPr>
              <w:t>Выявление основной рекламной терминологии, связанной с индивидуализацией товаров и видами услуг (работа со ст. 1477 четвертой части ГК РФ)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303"/>
        </w:trPr>
        <w:tc>
          <w:tcPr>
            <w:tcW w:w="689" w:type="pct"/>
            <w:vMerge w:val="restart"/>
          </w:tcPr>
          <w:p w:rsidR="005961B4" w:rsidRPr="001E6B24" w:rsidRDefault="005961B4" w:rsidP="00CE6659">
            <w:pPr>
              <w:rPr>
                <w:b/>
                <w:sz w:val="24"/>
                <w:szCs w:val="24"/>
              </w:rPr>
            </w:pPr>
            <w:r w:rsidRPr="001E6B24">
              <w:rPr>
                <w:b/>
                <w:sz w:val="24"/>
                <w:szCs w:val="24"/>
              </w:rPr>
              <w:t>Тема1.4</w:t>
            </w:r>
          </w:p>
          <w:p w:rsidR="005961B4" w:rsidRPr="001E6B24" w:rsidRDefault="005961B4" w:rsidP="00CE6659">
            <w:pPr>
              <w:rPr>
                <w:b/>
                <w:bCs/>
                <w:sz w:val="24"/>
                <w:szCs w:val="24"/>
              </w:rPr>
            </w:pPr>
            <w:r w:rsidRPr="001E6B24">
              <w:rPr>
                <w:rFonts w:eastAsia="Calibri"/>
                <w:b/>
                <w:bCs/>
                <w:sz w:val="24"/>
                <w:szCs w:val="24"/>
              </w:rPr>
              <w:t xml:space="preserve">Продвижение товаров и услуг гостиничной </w:t>
            </w:r>
            <w:r w:rsidRPr="001E6B24">
              <w:rPr>
                <w:rFonts w:eastAsia="Calibri"/>
                <w:b/>
                <w:bCs/>
                <w:sz w:val="24"/>
                <w:szCs w:val="24"/>
              </w:rPr>
              <w:lastRenderedPageBreak/>
              <w:t>индустрии и туризма</w:t>
            </w:r>
          </w:p>
        </w:tc>
        <w:tc>
          <w:tcPr>
            <w:tcW w:w="2381" w:type="pct"/>
          </w:tcPr>
          <w:p w:rsidR="005961B4" w:rsidRPr="001E6B24" w:rsidRDefault="005961B4" w:rsidP="00F63800">
            <w:pPr>
              <w:jc w:val="both"/>
              <w:rPr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14" w:type="pct"/>
            <w:vMerge w:val="restart"/>
          </w:tcPr>
          <w:p w:rsidR="005961B4" w:rsidRPr="001E6B24" w:rsidRDefault="005961B4" w:rsidP="00F63800">
            <w:pPr>
              <w:jc w:val="center"/>
              <w:rPr>
                <w:bCs/>
                <w:sz w:val="24"/>
                <w:szCs w:val="24"/>
              </w:rPr>
            </w:pPr>
            <w:r w:rsidRPr="001E6B24">
              <w:rPr>
                <w:sz w:val="24"/>
                <w:szCs w:val="24"/>
              </w:rPr>
              <w:t>2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</w:tcPr>
          <w:p w:rsidR="005961B4" w:rsidRPr="001E6B24" w:rsidRDefault="005961B4" w:rsidP="00F63800">
            <w:pPr>
              <w:rPr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 w:val="restart"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  <w:r w:rsidRPr="001E6B24">
              <w:rPr>
                <w:bCs/>
                <w:sz w:val="24"/>
                <w:szCs w:val="24"/>
              </w:rPr>
              <w:t>ОК 02; ОК 03; ОК 04; ОК 09; ОК 10;ОК 11;</w:t>
            </w:r>
            <w:r w:rsidRPr="001E6B24">
              <w:rPr>
                <w:rFonts w:eastAsia="Calibri"/>
                <w:bCs/>
                <w:sz w:val="24"/>
                <w:szCs w:val="24"/>
              </w:rPr>
              <w:t xml:space="preserve"> ПК 1.1.- </w:t>
            </w:r>
            <w:r w:rsidRPr="001E6B24">
              <w:rPr>
                <w:bCs/>
                <w:sz w:val="24"/>
                <w:szCs w:val="24"/>
              </w:rPr>
              <w:t>4.3.</w:t>
            </w:r>
          </w:p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275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pct"/>
          </w:tcPr>
          <w:p w:rsidR="005961B4" w:rsidRPr="001E6B24" w:rsidRDefault="005961B4" w:rsidP="00F63800">
            <w:pPr>
              <w:jc w:val="both"/>
              <w:rPr>
                <w:sz w:val="24"/>
                <w:szCs w:val="24"/>
              </w:rPr>
            </w:pPr>
            <w:r w:rsidRPr="001E6B24">
              <w:rPr>
                <w:sz w:val="24"/>
                <w:szCs w:val="24"/>
              </w:rPr>
              <w:t>Реклама гостиничной индустрии.Классификация. Связи с общественностью (</w:t>
            </w:r>
            <w:r w:rsidRPr="001E6B24">
              <w:rPr>
                <w:sz w:val="24"/>
                <w:szCs w:val="24"/>
                <w:lang w:val="en-US"/>
              </w:rPr>
              <w:t>PuplicRelations</w:t>
            </w:r>
            <w:r w:rsidRPr="001E6B24">
              <w:rPr>
                <w:sz w:val="24"/>
                <w:szCs w:val="24"/>
              </w:rPr>
              <w:t xml:space="preserve"> - </w:t>
            </w:r>
            <w:r w:rsidRPr="001E6B24">
              <w:rPr>
                <w:sz w:val="24"/>
                <w:szCs w:val="24"/>
                <w:lang w:val="en-US"/>
              </w:rPr>
              <w:t>PR</w:t>
            </w:r>
            <w:r w:rsidRPr="001E6B24">
              <w:rPr>
                <w:sz w:val="24"/>
                <w:szCs w:val="24"/>
              </w:rPr>
              <w:t>).</w:t>
            </w:r>
          </w:p>
        </w:tc>
        <w:tc>
          <w:tcPr>
            <w:tcW w:w="414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/>
                <w:sz w:val="24"/>
                <w:szCs w:val="24"/>
              </w:rPr>
            </w:pPr>
            <w:r w:rsidRPr="001E6B2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250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pct"/>
          </w:tcPr>
          <w:p w:rsidR="005961B4" w:rsidRPr="001E6B24" w:rsidRDefault="005961B4" w:rsidP="00F63800">
            <w:pPr>
              <w:jc w:val="both"/>
              <w:rPr>
                <w:sz w:val="24"/>
                <w:szCs w:val="24"/>
              </w:rPr>
            </w:pPr>
            <w:r w:rsidRPr="001E6B24">
              <w:rPr>
                <w:sz w:val="24"/>
                <w:szCs w:val="24"/>
              </w:rPr>
              <w:t xml:space="preserve">Стимулирование сбыта.Методы и средства стимулирования сбыта, </w:t>
            </w:r>
            <w:r w:rsidRPr="001E6B24">
              <w:rPr>
                <w:sz w:val="24"/>
                <w:szCs w:val="24"/>
              </w:rPr>
              <w:lastRenderedPageBreak/>
              <w:t>виды, характеристика</w:t>
            </w:r>
          </w:p>
        </w:tc>
        <w:tc>
          <w:tcPr>
            <w:tcW w:w="414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/>
                <w:sz w:val="24"/>
                <w:szCs w:val="24"/>
              </w:rPr>
            </w:pPr>
            <w:r w:rsidRPr="001E6B2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313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rPr>
                <w:b/>
                <w:sz w:val="24"/>
                <w:szCs w:val="24"/>
              </w:rPr>
            </w:pPr>
          </w:p>
        </w:tc>
        <w:tc>
          <w:tcPr>
            <w:tcW w:w="2795" w:type="pct"/>
            <w:gridSpan w:val="2"/>
          </w:tcPr>
          <w:p w:rsidR="005961B4" w:rsidRPr="001E6B24" w:rsidRDefault="005961B4" w:rsidP="00036689">
            <w:pPr>
              <w:jc w:val="both"/>
              <w:rPr>
                <w:b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288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rPr>
                <w:b/>
                <w:sz w:val="24"/>
                <w:szCs w:val="24"/>
              </w:rPr>
            </w:pPr>
          </w:p>
        </w:tc>
        <w:tc>
          <w:tcPr>
            <w:tcW w:w="2795" w:type="pct"/>
            <w:gridSpan w:val="2"/>
            <w:vMerge w:val="restart"/>
          </w:tcPr>
          <w:p w:rsidR="005961B4" w:rsidRPr="001E6B24" w:rsidRDefault="005961B4" w:rsidP="00036689">
            <w:pPr>
              <w:jc w:val="both"/>
              <w:rPr>
                <w:b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>Практическое занятие №4</w:t>
            </w:r>
            <w:r w:rsidRPr="001E6B24">
              <w:rPr>
                <w:sz w:val="24"/>
                <w:szCs w:val="24"/>
              </w:rPr>
              <w:t>Разработка рекламной кампании для предприятия гостиничной сферы. Проведение оценки рекламной кампании с точки зрения ее воздействия на уровень продаж гостиничного продукта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288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rPr>
                <w:b/>
                <w:sz w:val="24"/>
                <w:szCs w:val="24"/>
              </w:rPr>
            </w:pPr>
          </w:p>
        </w:tc>
        <w:tc>
          <w:tcPr>
            <w:tcW w:w="2795" w:type="pct"/>
            <w:gridSpan w:val="2"/>
            <w:vMerge/>
          </w:tcPr>
          <w:p w:rsidR="005961B4" w:rsidRPr="001E6B24" w:rsidRDefault="005961B4" w:rsidP="00F63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/>
                <w:sz w:val="24"/>
                <w:szCs w:val="24"/>
              </w:rPr>
            </w:pPr>
            <w:r w:rsidRPr="001E6B2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515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rPr>
                <w:b/>
                <w:sz w:val="24"/>
                <w:szCs w:val="24"/>
              </w:rPr>
            </w:pPr>
          </w:p>
        </w:tc>
        <w:tc>
          <w:tcPr>
            <w:tcW w:w="2795" w:type="pct"/>
            <w:gridSpan w:val="2"/>
          </w:tcPr>
          <w:p w:rsidR="005961B4" w:rsidRPr="001E6B24" w:rsidRDefault="005961B4" w:rsidP="00036689">
            <w:pPr>
              <w:jc w:val="both"/>
              <w:rPr>
                <w:b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>Практическое занятие №5</w:t>
            </w:r>
            <w:r w:rsidRPr="001E6B24">
              <w:rPr>
                <w:sz w:val="24"/>
                <w:szCs w:val="24"/>
              </w:rPr>
              <w:t>Разработка рекомендаций по увеличению эффективности продвижения гостиничных услуг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/>
                <w:sz w:val="24"/>
                <w:szCs w:val="24"/>
              </w:rPr>
            </w:pPr>
            <w:r w:rsidRPr="001E6B2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288"/>
        </w:trPr>
        <w:tc>
          <w:tcPr>
            <w:tcW w:w="689" w:type="pct"/>
            <w:vMerge w:val="restart"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5" w:type="pct"/>
            <w:gridSpan w:val="2"/>
          </w:tcPr>
          <w:p w:rsidR="005961B4" w:rsidRPr="001E6B24" w:rsidRDefault="005961B4" w:rsidP="00036689">
            <w:pPr>
              <w:jc w:val="both"/>
              <w:rPr>
                <w:b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/>
                <w:sz w:val="24"/>
                <w:szCs w:val="24"/>
              </w:rPr>
            </w:pPr>
            <w:r w:rsidRPr="001E6B2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8" w:type="pct"/>
          </w:tcPr>
          <w:p w:rsidR="005961B4" w:rsidRPr="001E6B24" w:rsidRDefault="005961B4" w:rsidP="00F63800">
            <w:pPr>
              <w:rPr>
                <w:b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rPr>
                <w:b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20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5" w:type="pct"/>
            <w:gridSpan w:val="2"/>
          </w:tcPr>
          <w:p w:rsidR="005961B4" w:rsidRPr="001E6B24" w:rsidRDefault="005961B4" w:rsidP="00036689">
            <w:pPr>
              <w:jc w:val="both"/>
              <w:rPr>
                <w:sz w:val="24"/>
                <w:szCs w:val="24"/>
              </w:rPr>
            </w:pPr>
            <w:r w:rsidRPr="001E6B24">
              <w:rPr>
                <w:b/>
                <w:sz w:val="24"/>
                <w:szCs w:val="24"/>
              </w:rPr>
              <w:t xml:space="preserve">Самостоятельная работа №1. </w:t>
            </w:r>
            <w:r w:rsidRPr="001E6B24">
              <w:rPr>
                <w:sz w:val="24"/>
                <w:szCs w:val="24"/>
              </w:rPr>
              <w:t>Подготовить презентацию на тему: «История возникновения маркетинга. Этапы развития маркетинга в России».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Cs/>
                <w:sz w:val="24"/>
                <w:szCs w:val="24"/>
              </w:rPr>
            </w:pPr>
            <w:r w:rsidRPr="001E6B24">
              <w:rPr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:rsidR="005961B4" w:rsidRPr="001E6B24" w:rsidRDefault="005961B4" w:rsidP="00F63800">
            <w:pPr>
              <w:rPr>
                <w:b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rPr>
                <w:b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20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5" w:type="pct"/>
            <w:gridSpan w:val="2"/>
          </w:tcPr>
          <w:p w:rsidR="005961B4" w:rsidRPr="001E6B24" w:rsidRDefault="005961B4" w:rsidP="00036689">
            <w:pPr>
              <w:jc w:val="both"/>
              <w:rPr>
                <w:b/>
                <w:bCs/>
                <w:sz w:val="24"/>
                <w:szCs w:val="24"/>
              </w:rPr>
            </w:pPr>
            <w:r w:rsidRPr="001E6B24">
              <w:rPr>
                <w:b/>
                <w:sz w:val="24"/>
                <w:szCs w:val="24"/>
              </w:rPr>
              <w:t xml:space="preserve">Самостоятельная работа №2. </w:t>
            </w:r>
            <w:r w:rsidRPr="001E6B24">
              <w:rPr>
                <w:rFonts w:eastAsia="Calibri"/>
                <w:bCs/>
                <w:sz w:val="24"/>
                <w:szCs w:val="24"/>
              </w:rPr>
              <w:t>Подготовить презентацию на тему: «</w:t>
            </w:r>
            <w:r w:rsidRPr="001E6B24">
              <w:rPr>
                <w:sz w:val="24"/>
                <w:szCs w:val="24"/>
              </w:rPr>
              <w:t>Маркетинговая среда в сфере гостиничного бизнеса: микросреда и макросреда».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sz w:val="24"/>
                <w:szCs w:val="24"/>
              </w:rPr>
            </w:pPr>
            <w:r w:rsidRPr="001E6B24">
              <w:rPr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:rsidR="005961B4" w:rsidRPr="001E6B24" w:rsidRDefault="005961B4" w:rsidP="00F63800">
            <w:pPr>
              <w:rPr>
                <w:b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rPr>
                <w:b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20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5" w:type="pct"/>
            <w:gridSpan w:val="2"/>
          </w:tcPr>
          <w:p w:rsidR="005961B4" w:rsidRPr="001E6B24" w:rsidRDefault="005961B4" w:rsidP="00036689">
            <w:pPr>
              <w:jc w:val="both"/>
              <w:rPr>
                <w:b/>
                <w:bCs/>
                <w:sz w:val="24"/>
                <w:szCs w:val="24"/>
              </w:rPr>
            </w:pPr>
            <w:r w:rsidRPr="001E6B24">
              <w:rPr>
                <w:b/>
                <w:sz w:val="24"/>
                <w:szCs w:val="24"/>
              </w:rPr>
              <w:t xml:space="preserve">Самостоятельная работа №3. </w:t>
            </w:r>
            <w:r w:rsidRPr="001E6B24">
              <w:rPr>
                <w:bCs/>
                <w:sz w:val="24"/>
                <w:szCs w:val="24"/>
              </w:rPr>
              <w:t>Подготовить доклад на тему: «</w:t>
            </w:r>
            <w:r w:rsidRPr="001E6B24">
              <w:rPr>
                <w:sz w:val="24"/>
                <w:szCs w:val="24"/>
              </w:rPr>
              <w:t>Формирование спроса на гостиничный продукт».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sz w:val="24"/>
                <w:szCs w:val="24"/>
              </w:rPr>
            </w:pPr>
            <w:r w:rsidRPr="001E6B24">
              <w:rPr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:rsidR="005961B4" w:rsidRPr="001E6B24" w:rsidRDefault="005961B4" w:rsidP="00F63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20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5" w:type="pct"/>
            <w:gridSpan w:val="2"/>
          </w:tcPr>
          <w:p w:rsidR="005961B4" w:rsidRPr="001E6B24" w:rsidRDefault="005961B4" w:rsidP="00036689">
            <w:pPr>
              <w:jc w:val="both"/>
              <w:rPr>
                <w:b/>
                <w:bCs/>
                <w:sz w:val="24"/>
                <w:szCs w:val="24"/>
              </w:rPr>
            </w:pPr>
            <w:r w:rsidRPr="001E6B24">
              <w:rPr>
                <w:b/>
                <w:sz w:val="24"/>
                <w:szCs w:val="24"/>
              </w:rPr>
              <w:t xml:space="preserve">Самостоятельная работа №4. </w:t>
            </w:r>
            <w:r w:rsidRPr="001E6B24">
              <w:rPr>
                <w:sz w:val="24"/>
                <w:szCs w:val="24"/>
              </w:rPr>
              <w:t>Подготовить презентацию на тему: «Характеристика средств, формирующих спрос на гостиничные услуги, их преимущества и недостатки».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sz w:val="24"/>
                <w:szCs w:val="24"/>
              </w:rPr>
            </w:pPr>
            <w:r w:rsidRPr="001E6B24">
              <w:rPr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:rsidR="005961B4" w:rsidRPr="001E6B24" w:rsidRDefault="005961B4" w:rsidP="00F63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20"/>
        </w:trPr>
        <w:tc>
          <w:tcPr>
            <w:tcW w:w="3484" w:type="pct"/>
            <w:gridSpan w:val="3"/>
          </w:tcPr>
          <w:p w:rsidR="005961B4" w:rsidRPr="001E6B24" w:rsidRDefault="005961B4" w:rsidP="00036689">
            <w:pPr>
              <w:spacing w:before="120" w:after="120"/>
              <w:rPr>
                <w:b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 xml:space="preserve">Раздел 2. </w:t>
            </w:r>
            <w:r w:rsidRPr="001E6B24">
              <w:rPr>
                <w:b/>
                <w:sz w:val="24"/>
                <w:szCs w:val="24"/>
              </w:rPr>
              <w:t>Маркетинговые исследования в сфере гостиничного бизнеса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/>
                <w:sz w:val="24"/>
                <w:szCs w:val="24"/>
              </w:rPr>
            </w:pPr>
            <w:r w:rsidRPr="001E6B24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598" w:type="pct"/>
          </w:tcPr>
          <w:p w:rsidR="005961B4" w:rsidRPr="001E6B24" w:rsidRDefault="005961B4" w:rsidP="00F63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</w:tcPr>
          <w:p w:rsidR="005961B4" w:rsidRPr="001E6B24" w:rsidRDefault="005961B4" w:rsidP="00F638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193"/>
        </w:trPr>
        <w:tc>
          <w:tcPr>
            <w:tcW w:w="689" w:type="pct"/>
            <w:vMerge w:val="restart"/>
          </w:tcPr>
          <w:p w:rsidR="005961B4" w:rsidRPr="001E6B24" w:rsidRDefault="005961B4" w:rsidP="00F63800">
            <w:pPr>
              <w:rPr>
                <w:b/>
                <w:sz w:val="24"/>
                <w:szCs w:val="24"/>
              </w:rPr>
            </w:pPr>
            <w:r w:rsidRPr="001E6B24">
              <w:rPr>
                <w:b/>
                <w:sz w:val="24"/>
                <w:szCs w:val="24"/>
              </w:rPr>
              <w:t>Тема 2. 1</w:t>
            </w:r>
          </w:p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  <w:r w:rsidRPr="001E6B24">
              <w:rPr>
                <w:b/>
                <w:sz w:val="24"/>
                <w:szCs w:val="24"/>
              </w:rPr>
              <w:t>Информационное обеспечение маркетинга</w:t>
            </w:r>
          </w:p>
        </w:tc>
        <w:tc>
          <w:tcPr>
            <w:tcW w:w="2381" w:type="pct"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14" w:type="pct"/>
            <w:vMerge w:val="restart"/>
          </w:tcPr>
          <w:p w:rsidR="005961B4" w:rsidRPr="001E6B24" w:rsidRDefault="005961B4" w:rsidP="00F63800">
            <w:pPr>
              <w:jc w:val="center"/>
              <w:rPr>
                <w:bCs/>
                <w:sz w:val="24"/>
                <w:szCs w:val="24"/>
              </w:rPr>
            </w:pPr>
            <w:r w:rsidRPr="001E6B24">
              <w:rPr>
                <w:sz w:val="24"/>
                <w:szCs w:val="24"/>
              </w:rPr>
              <w:t>2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/>
                <w:sz w:val="24"/>
                <w:szCs w:val="24"/>
              </w:rPr>
            </w:pPr>
          </w:p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:rsidR="005961B4" w:rsidRPr="001E6B24" w:rsidRDefault="005961B4" w:rsidP="00F63800">
            <w:pPr>
              <w:rPr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 w:val="restart"/>
          </w:tcPr>
          <w:p w:rsidR="005961B4" w:rsidRPr="001E6B24" w:rsidRDefault="005961B4" w:rsidP="00F63800">
            <w:pPr>
              <w:rPr>
                <w:b/>
                <w:sz w:val="24"/>
                <w:szCs w:val="24"/>
              </w:rPr>
            </w:pPr>
            <w:r w:rsidRPr="001E6B24">
              <w:rPr>
                <w:bCs/>
                <w:sz w:val="24"/>
                <w:szCs w:val="24"/>
              </w:rPr>
              <w:t>ОК 02; ОК 03; ОК 04; ОК 09; ОК 10;ОК 11;</w:t>
            </w:r>
            <w:r w:rsidRPr="001E6B24">
              <w:rPr>
                <w:rFonts w:eastAsia="Calibri"/>
                <w:bCs/>
                <w:sz w:val="24"/>
                <w:szCs w:val="24"/>
              </w:rPr>
              <w:t xml:space="preserve">ПК 1.1.- </w:t>
            </w:r>
            <w:r w:rsidRPr="001E6B24">
              <w:rPr>
                <w:bCs/>
                <w:sz w:val="24"/>
                <w:szCs w:val="24"/>
              </w:rPr>
              <w:t>4.3.</w:t>
            </w:r>
          </w:p>
        </w:tc>
      </w:tr>
      <w:tr w:rsidR="005961B4" w:rsidRPr="001E6B24" w:rsidTr="005961B4">
        <w:trPr>
          <w:trHeight w:val="20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1" w:type="pct"/>
          </w:tcPr>
          <w:p w:rsidR="005961B4" w:rsidRPr="001E6B24" w:rsidRDefault="005961B4" w:rsidP="00F63800">
            <w:pPr>
              <w:jc w:val="both"/>
              <w:rPr>
                <w:b/>
                <w:bCs/>
                <w:sz w:val="24"/>
                <w:szCs w:val="24"/>
              </w:rPr>
            </w:pPr>
            <w:r w:rsidRPr="001E6B24">
              <w:rPr>
                <w:sz w:val="24"/>
                <w:szCs w:val="24"/>
              </w:rPr>
              <w:t>Информационное обеспечение маркетинга.</w:t>
            </w:r>
            <w:r w:rsidR="00297825" w:rsidRPr="001E6B24">
              <w:rPr>
                <w:sz w:val="24"/>
                <w:szCs w:val="24"/>
              </w:rPr>
              <w:t xml:space="preserve"> </w:t>
            </w:r>
            <w:r w:rsidRPr="001E6B24">
              <w:rPr>
                <w:sz w:val="24"/>
                <w:szCs w:val="24"/>
              </w:rPr>
              <w:t>Классификация информации.</w:t>
            </w:r>
          </w:p>
        </w:tc>
        <w:tc>
          <w:tcPr>
            <w:tcW w:w="414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  <w:r w:rsidRPr="001E6B24">
              <w:t>С использованием дистанционных технологий обучения</w:t>
            </w: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20"/>
        </w:trPr>
        <w:tc>
          <w:tcPr>
            <w:tcW w:w="689" w:type="pct"/>
            <w:vMerge w:val="restart"/>
          </w:tcPr>
          <w:p w:rsidR="005961B4" w:rsidRPr="001E6B24" w:rsidRDefault="005961B4" w:rsidP="00F63800">
            <w:pPr>
              <w:rPr>
                <w:b/>
                <w:sz w:val="24"/>
                <w:szCs w:val="24"/>
              </w:rPr>
            </w:pPr>
            <w:r w:rsidRPr="001E6B24">
              <w:rPr>
                <w:b/>
                <w:sz w:val="24"/>
                <w:szCs w:val="24"/>
              </w:rPr>
              <w:t>Тема 2. 2</w:t>
            </w:r>
          </w:p>
          <w:p w:rsidR="005961B4" w:rsidRPr="001E6B24" w:rsidRDefault="005961B4" w:rsidP="00F63800">
            <w:pPr>
              <w:rPr>
                <w:b/>
                <w:sz w:val="24"/>
                <w:szCs w:val="24"/>
              </w:rPr>
            </w:pPr>
            <w:r w:rsidRPr="001E6B24">
              <w:rPr>
                <w:b/>
                <w:sz w:val="24"/>
                <w:szCs w:val="24"/>
              </w:rPr>
              <w:t>Методы сбора информации</w:t>
            </w:r>
          </w:p>
          <w:p w:rsidR="005961B4" w:rsidRPr="001E6B24" w:rsidRDefault="005961B4" w:rsidP="00F63800">
            <w:pPr>
              <w:rPr>
                <w:sz w:val="24"/>
                <w:szCs w:val="24"/>
              </w:rPr>
            </w:pPr>
          </w:p>
        </w:tc>
        <w:tc>
          <w:tcPr>
            <w:tcW w:w="2381" w:type="pct"/>
          </w:tcPr>
          <w:p w:rsidR="005961B4" w:rsidRPr="001E6B24" w:rsidRDefault="005961B4" w:rsidP="00F63800">
            <w:pPr>
              <w:rPr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14" w:type="pct"/>
            <w:vMerge w:val="restart"/>
          </w:tcPr>
          <w:p w:rsidR="005961B4" w:rsidRPr="001E6B24" w:rsidRDefault="005961B4" w:rsidP="00F63800">
            <w:pPr>
              <w:jc w:val="center"/>
              <w:rPr>
                <w:sz w:val="24"/>
                <w:szCs w:val="24"/>
              </w:rPr>
            </w:pPr>
            <w:r w:rsidRPr="001E6B24">
              <w:rPr>
                <w:sz w:val="24"/>
                <w:szCs w:val="24"/>
              </w:rPr>
              <w:t>2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:rsidR="005961B4" w:rsidRPr="001E6B24" w:rsidRDefault="005961B4" w:rsidP="00F63800">
            <w:pPr>
              <w:rPr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 w:val="restart"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  <w:r w:rsidRPr="001E6B24">
              <w:rPr>
                <w:bCs/>
                <w:sz w:val="24"/>
                <w:szCs w:val="24"/>
              </w:rPr>
              <w:t>ОК 02; ОК 03; ОК 04; ОК 09; ОК 10;ОК 11;</w:t>
            </w:r>
            <w:r w:rsidRPr="001E6B24">
              <w:rPr>
                <w:rFonts w:eastAsia="Calibri"/>
                <w:bCs/>
                <w:sz w:val="24"/>
                <w:szCs w:val="24"/>
              </w:rPr>
              <w:t xml:space="preserve"> ПК 1.1.- </w:t>
            </w:r>
            <w:r w:rsidRPr="001E6B24">
              <w:rPr>
                <w:bCs/>
                <w:sz w:val="24"/>
                <w:szCs w:val="24"/>
              </w:rPr>
              <w:t>4.3.</w:t>
            </w:r>
          </w:p>
        </w:tc>
      </w:tr>
      <w:tr w:rsidR="005961B4" w:rsidRPr="001E6B24" w:rsidTr="005961B4">
        <w:trPr>
          <w:trHeight w:val="20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1" w:type="pct"/>
          </w:tcPr>
          <w:p w:rsidR="005961B4" w:rsidRPr="001E6B24" w:rsidRDefault="005961B4" w:rsidP="00F63800">
            <w:pPr>
              <w:rPr>
                <w:b/>
                <w:sz w:val="24"/>
                <w:szCs w:val="24"/>
              </w:rPr>
            </w:pPr>
            <w:r w:rsidRPr="001E6B24">
              <w:rPr>
                <w:sz w:val="24"/>
                <w:szCs w:val="24"/>
              </w:rPr>
              <w:t>Методы сбора первичной информации.</w:t>
            </w:r>
            <w:r w:rsidR="00297825" w:rsidRPr="001E6B24">
              <w:rPr>
                <w:sz w:val="24"/>
                <w:szCs w:val="24"/>
              </w:rPr>
              <w:t xml:space="preserve"> </w:t>
            </w:r>
            <w:r w:rsidRPr="001E6B24">
              <w:rPr>
                <w:sz w:val="24"/>
                <w:szCs w:val="24"/>
              </w:rPr>
              <w:t>Этапы.</w:t>
            </w:r>
          </w:p>
        </w:tc>
        <w:tc>
          <w:tcPr>
            <w:tcW w:w="414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20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5" w:type="pct"/>
            <w:gridSpan w:val="2"/>
          </w:tcPr>
          <w:p w:rsidR="005961B4" w:rsidRPr="001E6B24" w:rsidRDefault="005961B4" w:rsidP="00E12D5C">
            <w:pPr>
              <w:jc w:val="both"/>
              <w:rPr>
                <w:b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20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5" w:type="pct"/>
            <w:gridSpan w:val="2"/>
          </w:tcPr>
          <w:p w:rsidR="005961B4" w:rsidRPr="001E6B24" w:rsidRDefault="005961B4" w:rsidP="00E12D5C">
            <w:pPr>
              <w:jc w:val="both"/>
              <w:rPr>
                <w:b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>Практическое занятие №5</w:t>
            </w:r>
            <w:r w:rsidRPr="001E6B24">
              <w:rPr>
                <w:sz w:val="24"/>
                <w:szCs w:val="24"/>
              </w:rPr>
              <w:t>Оценка предприятий гостиничной индустрии посредством фокус-группы.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20"/>
        </w:trPr>
        <w:tc>
          <w:tcPr>
            <w:tcW w:w="689" w:type="pct"/>
            <w:vMerge w:val="restart"/>
          </w:tcPr>
          <w:p w:rsidR="005961B4" w:rsidRPr="001E6B24" w:rsidRDefault="005961B4" w:rsidP="00F63800">
            <w:pPr>
              <w:rPr>
                <w:b/>
                <w:sz w:val="24"/>
                <w:szCs w:val="24"/>
              </w:rPr>
            </w:pPr>
            <w:r w:rsidRPr="001E6B24">
              <w:rPr>
                <w:b/>
                <w:sz w:val="24"/>
                <w:szCs w:val="24"/>
              </w:rPr>
              <w:t>Тема 2. 3</w:t>
            </w:r>
          </w:p>
          <w:p w:rsidR="005961B4" w:rsidRPr="001E6B24" w:rsidRDefault="005961B4" w:rsidP="00F63800">
            <w:pPr>
              <w:rPr>
                <w:b/>
                <w:sz w:val="24"/>
                <w:szCs w:val="24"/>
              </w:rPr>
            </w:pPr>
            <w:r w:rsidRPr="001E6B24">
              <w:rPr>
                <w:b/>
                <w:sz w:val="24"/>
                <w:szCs w:val="24"/>
              </w:rPr>
              <w:t>Процесс маркетинговых исследований</w:t>
            </w:r>
          </w:p>
          <w:p w:rsidR="005961B4" w:rsidRPr="001E6B24" w:rsidRDefault="005961B4" w:rsidP="00F63800">
            <w:pPr>
              <w:rPr>
                <w:sz w:val="24"/>
                <w:szCs w:val="24"/>
              </w:rPr>
            </w:pPr>
          </w:p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5" w:type="pct"/>
            <w:gridSpan w:val="2"/>
          </w:tcPr>
          <w:p w:rsidR="005961B4" w:rsidRPr="001E6B24" w:rsidRDefault="005961B4" w:rsidP="00E12D5C">
            <w:pPr>
              <w:jc w:val="both"/>
              <w:rPr>
                <w:b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:rsidR="005961B4" w:rsidRPr="001E6B24" w:rsidRDefault="005961B4" w:rsidP="00F63800">
            <w:pPr>
              <w:rPr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 w:val="restart"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  <w:r w:rsidRPr="001E6B24">
              <w:rPr>
                <w:bCs/>
                <w:sz w:val="24"/>
                <w:szCs w:val="24"/>
              </w:rPr>
              <w:t>ОК 02; ОК 03; ОК 04; ОК 09; ОК 10;ОК 11;</w:t>
            </w:r>
            <w:r w:rsidRPr="001E6B24">
              <w:rPr>
                <w:rFonts w:eastAsia="Calibri"/>
                <w:bCs/>
                <w:sz w:val="24"/>
                <w:szCs w:val="24"/>
              </w:rPr>
              <w:t xml:space="preserve">ПК 1.1.- </w:t>
            </w:r>
            <w:r w:rsidRPr="001E6B24">
              <w:rPr>
                <w:bCs/>
                <w:sz w:val="24"/>
                <w:szCs w:val="24"/>
              </w:rPr>
              <w:lastRenderedPageBreak/>
              <w:t>4.3.</w:t>
            </w:r>
          </w:p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337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1" w:type="pct"/>
          </w:tcPr>
          <w:p w:rsidR="005961B4" w:rsidRPr="001E6B24" w:rsidRDefault="005961B4" w:rsidP="00F63800">
            <w:pPr>
              <w:rPr>
                <w:b/>
                <w:sz w:val="24"/>
                <w:szCs w:val="24"/>
              </w:rPr>
            </w:pPr>
            <w:r w:rsidRPr="001E6B24">
              <w:rPr>
                <w:sz w:val="24"/>
                <w:szCs w:val="24"/>
              </w:rPr>
              <w:t>Понятие и цель маркетинговых исследований рынка гостиничных услуг. Процесс маркетинговых исследований. Этапы</w:t>
            </w:r>
          </w:p>
        </w:tc>
        <w:tc>
          <w:tcPr>
            <w:tcW w:w="414" w:type="pct"/>
          </w:tcPr>
          <w:p w:rsidR="005961B4" w:rsidRPr="001E6B24" w:rsidRDefault="005961B4" w:rsidP="00F63800">
            <w:pPr>
              <w:jc w:val="center"/>
              <w:rPr>
                <w:b/>
                <w:sz w:val="24"/>
                <w:szCs w:val="24"/>
              </w:rPr>
            </w:pPr>
            <w:r w:rsidRPr="001E6B2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  <w:r w:rsidRPr="001E6B24">
              <w:t>С использованием дистанционных технологий обучения</w:t>
            </w: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337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5" w:type="pct"/>
            <w:gridSpan w:val="2"/>
          </w:tcPr>
          <w:p w:rsidR="005961B4" w:rsidRPr="001E6B24" w:rsidRDefault="005961B4" w:rsidP="00E12D5C">
            <w:pPr>
              <w:rPr>
                <w:b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20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5" w:type="pct"/>
            <w:gridSpan w:val="2"/>
            <w:vMerge w:val="restart"/>
          </w:tcPr>
          <w:p w:rsidR="005961B4" w:rsidRPr="001E6B24" w:rsidRDefault="005961B4" w:rsidP="00E12D5C">
            <w:pPr>
              <w:rPr>
                <w:b/>
                <w:sz w:val="24"/>
                <w:szCs w:val="24"/>
              </w:rPr>
            </w:pPr>
            <w:r w:rsidRPr="001E6B24">
              <w:rPr>
                <w:rFonts w:eastAsia="Calibri"/>
                <w:b/>
                <w:bCs/>
                <w:sz w:val="24"/>
                <w:szCs w:val="24"/>
              </w:rPr>
              <w:t>Практическое занятие</w:t>
            </w:r>
            <w:r w:rsidRPr="001E6B24">
              <w:rPr>
                <w:b/>
                <w:bCs/>
                <w:sz w:val="24"/>
                <w:szCs w:val="24"/>
              </w:rPr>
              <w:t>№6</w:t>
            </w:r>
            <w:r w:rsidRPr="001E6B24">
              <w:rPr>
                <w:sz w:val="24"/>
                <w:szCs w:val="24"/>
                <w:lang w:eastAsia="en-US"/>
              </w:rPr>
              <w:t>Разработка макета многовариативной анкеты, проведение анкетирования. Выявление потребительского спроса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144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5" w:type="pct"/>
            <w:gridSpan w:val="2"/>
            <w:vMerge/>
          </w:tcPr>
          <w:p w:rsidR="005961B4" w:rsidRPr="001E6B24" w:rsidRDefault="005961B4" w:rsidP="00E12D5C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327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5" w:type="pct"/>
            <w:gridSpan w:val="2"/>
            <w:vMerge w:val="restart"/>
          </w:tcPr>
          <w:p w:rsidR="005961B4" w:rsidRPr="001E6B24" w:rsidRDefault="005961B4" w:rsidP="00E12D5C">
            <w:pPr>
              <w:rPr>
                <w:b/>
                <w:sz w:val="24"/>
                <w:szCs w:val="24"/>
              </w:rPr>
            </w:pPr>
            <w:r w:rsidRPr="001E6B24">
              <w:rPr>
                <w:rFonts w:eastAsia="Calibri"/>
                <w:b/>
                <w:bCs/>
                <w:sz w:val="24"/>
                <w:szCs w:val="24"/>
              </w:rPr>
              <w:t>Практическое занятие</w:t>
            </w:r>
            <w:r w:rsidRPr="001E6B24">
              <w:rPr>
                <w:b/>
                <w:bCs/>
                <w:sz w:val="24"/>
                <w:szCs w:val="24"/>
              </w:rPr>
              <w:t>№7</w:t>
            </w:r>
            <w:r w:rsidRPr="001E6B24">
              <w:rPr>
                <w:sz w:val="24"/>
                <w:szCs w:val="24"/>
              </w:rPr>
              <w:t>Разработка макета анкеты</w:t>
            </w:r>
            <w:r w:rsidRPr="001E6B24">
              <w:rPr>
                <w:sz w:val="24"/>
                <w:szCs w:val="24"/>
                <w:lang w:eastAsia="en-US"/>
              </w:rPr>
              <w:t xml:space="preserve"> на основе шкалы Лайкерта, проведение анкетирования. Выявление потребительского спроса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238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5" w:type="pct"/>
            <w:gridSpan w:val="2"/>
            <w:vMerge/>
          </w:tcPr>
          <w:p w:rsidR="005961B4" w:rsidRPr="001E6B24" w:rsidRDefault="005961B4" w:rsidP="00E12D5C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238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5" w:type="pct"/>
            <w:gridSpan w:val="2"/>
            <w:vMerge w:val="restart"/>
          </w:tcPr>
          <w:p w:rsidR="005961B4" w:rsidRPr="001E6B24" w:rsidRDefault="005961B4" w:rsidP="00E12D5C">
            <w:pPr>
              <w:rPr>
                <w:b/>
                <w:sz w:val="24"/>
                <w:szCs w:val="24"/>
              </w:rPr>
            </w:pPr>
            <w:r w:rsidRPr="001E6B24">
              <w:rPr>
                <w:rFonts w:eastAsia="Calibri"/>
                <w:b/>
                <w:bCs/>
                <w:sz w:val="24"/>
                <w:szCs w:val="24"/>
              </w:rPr>
              <w:t>Практическое занятие</w:t>
            </w:r>
            <w:r w:rsidRPr="001E6B24">
              <w:rPr>
                <w:b/>
                <w:bCs/>
                <w:sz w:val="24"/>
                <w:szCs w:val="24"/>
              </w:rPr>
              <w:t>№8</w:t>
            </w:r>
            <w:r w:rsidRPr="001E6B24">
              <w:rPr>
                <w:sz w:val="24"/>
                <w:szCs w:val="24"/>
              </w:rPr>
              <w:t xml:space="preserve">Разработка макета анкеты </w:t>
            </w:r>
            <w:r w:rsidRPr="001E6B24">
              <w:rPr>
                <w:sz w:val="24"/>
                <w:szCs w:val="24"/>
                <w:lang w:eastAsia="en-US"/>
              </w:rPr>
              <w:t>на основе шкалы Стэпела, проведение анкетирования. Выявление потребительского спроса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20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5" w:type="pct"/>
            <w:gridSpan w:val="2"/>
            <w:vMerge/>
          </w:tcPr>
          <w:p w:rsidR="005961B4" w:rsidRPr="001E6B24" w:rsidRDefault="005961B4" w:rsidP="00E12D5C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20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5" w:type="pct"/>
            <w:gridSpan w:val="2"/>
            <w:vMerge w:val="restart"/>
          </w:tcPr>
          <w:p w:rsidR="005961B4" w:rsidRPr="001E6B24" w:rsidRDefault="005961B4" w:rsidP="00E12D5C">
            <w:pPr>
              <w:rPr>
                <w:b/>
                <w:sz w:val="24"/>
                <w:szCs w:val="24"/>
              </w:rPr>
            </w:pPr>
            <w:r w:rsidRPr="001E6B24">
              <w:rPr>
                <w:rFonts w:eastAsia="Calibri"/>
                <w:b/>
                <w:bCs/>
                <w:sz w:val="24"/>
                <w:szCs w:val="24"/>
              </w:rPr>
              <w:t>Практическое занятие</w:t>
            </w:r>
            <w:r w:rsidRPr="001E6B24">
              <w:rPr>
                <w:b/>
                <w:bCs/>
                <w:sz w:val="24"/>
                <w:szCs w:val="24"/>
              </w:rPr>
              <w:t>№9</w:t>
            </w:r>
            <w:r w:rsidRPr="001E6B24">
              <w:rPr>
                <w:sz w:val="24"/>
                <w:szCs w:val="24"/>
              </w:rPr>
              <w:t>Формирование отчета о маркетинговом исследовании по конкретному предприятию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20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5" w:type="pct"/>
            <w:gridSpan w:val="2"/>
            <w:vMerge/>
          </w:tcPr>
          <w:p w:rsidR="005961B4" w:rsidRPr="001E6B24" w:rsidRDefault="005961B4" w:rsidP="00F63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334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5" w:type="pct"/>
            <w:gridSpan w:val="2"/>
          </w:tcPr>
          <w:p w:rsidR="005961B4" w:rsidRPr="001E6B24" w:rsidRDefault="005961B4" w:rsidP="00F63800">
            <w:pPr>
              <w:rPr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345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5" w:type="pct"/>
            <w:gridSpan w:val="2"/>
          </w:tcPr>
          <w:p w:rsidR="005961B4" w:rsidRPr="001E6B24" w:rsidRDefault="005961B4" w:rsidP="00F63800">
            <w:pPr>
              <w:rPr>
                <w:sz w:val="24"/>
                <w:szCs w:val="24"/>
              </w:rPr>
            </w:pPr>
            <w:r w:rsidRPr="001E6B24">
              <w:rPr>
                <w:b/>
                <w:sz w:val="24"/>
                <w:szCs w:val="24"/>
              </w:rPr>
              <w:t xml:space="preserve">Самостоятельная работа № 5. </w:t>
            </w:r>
            <w:r w:rsidRPr="001E6B24">
              <w:rPr>
                <w:sz w:val="24"/>
                <w:szCs w:val="24"/>
              </w:rPr>
              <w:t>Подготовить презентацию на тему: Методы сбора первичной информации.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Cs/>
                <w:sz w:val="24"/>
                <w:szCs w:val="24"/>
              </w:rPr>
            </w:pPr>
            <w:r w:rsidRPr="001E6B2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20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5" w:type="pct"/>
            <w:gridSpan w:val="2"/>
          </w:tcPr>
          <w:p w:rsidR="005961B4" w:rsidRPr="001E6B24" w:rsidRDefault="005961B4" w:rsidP="00F63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E6B24">
              <w:rPr>
                <w:b/>
                <w:sz w:val="24"/>
                <w:szCs w:val="24"/>
              </w:rPr>
              <w:t xml:space="preserve">Самостоятельная работа № 6. </w:t>
            </w:r>
            <w:r w:rsidRPr="001E6B24">
              <w:rPr>
                <w:sz w:val="24"/>
                <w:szCs w:val="24"/>
              </w:rPr>
              <w:t>Подготовить реферат на тему «Маркетинговые исследования в сфере гостиничного бизнеса».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Cs/>
                <w:sz w:val="24"/>
                <w:szCs w:val="24"/>
              </w:rPr>
            </w:pPr>
            <w:r w:rsidRPr="001E6B2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20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5" w:type="pct"/>
            <w:gridSpan w:val="2"/>
          </w:tcPr>
          <w:p w:rsidR="005961B4" w:rsidRPr="001E6B24" w:rsidRDefault="005961B4" w:rsidP="00F63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E6B24">
              <w:rPr>
                <w:b/>
                <w:sz w:val="24"/>
                <w:szCs w:val="24"/>
              </w:rPr>
              <w:t xml:space="preserve">Самостоятельная работа № 7. </w:t>
            </w:r>
            <w:r w:rsidRPr="001E6B24">
              <w:rPr>
                <w:sz w:val="24"/>
                <w:szCs w:val="24"/>
              </w:rPr>
              <w:t>Составить опорный конспект на тему «Процесс маркетинговых исследований».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Cs/>
                <w:sz w:val="24"/>
                <w:szCs w:val="24"/>
              </w:rPr>
            </w:pPr>
            <w:r w:rsidRPr="001E6B2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210"/>
        </w:trPr>
        <w:tc>
          <w:tcPr>
            <w:tcW w:w="689" w:type="pct"/>
            <w:vMerge w:val="restart"/>
          </w:tcPr>
          <w:p w:rsidR="005961B4" w:rsidRPr="001E6B24" w:rsidRDefault="005961B4" w:rsidP="00F63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>Тема 2.4</w:t>
            </w:r>
          </w:p>
          <w:p w:rsidR="005961B4" w:rsidRPr="001E6B24" w:rsidRDefault="005961B4" w:rsidP="00F6380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E6B24">
              <w:rPr>
                <w:rFonts w:eastAsia="Calibri"/>
                <w:b/>
                <w:bCs/>
                <w:sz w:val="24"/>
                <w:szCs w:val="24"/>
              </w:rPr>
              <w:t>Сегментация рынка гостиничных услуг</w:t>
            </w:r>
          </w:p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5" w:type="pct"/>
            <w:gridSpan w:val="2"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:rsidR="005961B4" w:rsidRPr="001E6B24" w:rsidRDefault="005961B4" w:rsidP="00F63800">
            <w:pPr>
              <w:rPr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 w:val="restart"/>
          </w:tcPr>
          <w:p w:rsidR="005961B4" w:rsidRPr="001E6B24" w:rsidRDefault="005961B4" w:rsidP="00F63800">
            <w:pPr>
              <w:rPr>
                <w:iCs w:val="0"/>
                <w:sz w:val="24"/>
                <w:szCs w:val="24"/>
              </w:rPr>
            </w:pPr>
            <w:r w:rsidRPr="001E6B24">
              <w:rPr>
                <w:bCs/>
                <w:sz w:val="24"/>
                <w:szCs w:val="24"/>
              </w:rPr>
              <w:t>ОК 02; ОК 03; ОК 04; ОК 09; ОК 10;ОК 11;</w:t>
            </w:r>
            <w:r w:rsidRPr="001E6B24">
              <w:rPr>
                <w:rFonts w:eastAsia="Calibri"/>
                <w:bCs/>
                <w:sz w:val="24"/>
                <w:szCs w:val="24"/>
              </w:rPr>
              <w:t xml:space="preserve">ПК 1.1.- </w:t>
            </w:r>
            <w:r w:rsidRPr="001E6B24">
              <w:rPr>
                <w:bCs/>
                <w:sz w:val="24"/>
                <w:szCs w:val="24"/>
              </w:rPr>
              <w:t>4.3.</w:t>
            </w:r>
          </w:p>
        </w:tc>
      </w:tr>
      <w:tr w:rsidR="005961B4" w:rsidRPr="001E6B24" w:rsidTr="005961B4">
        <w:trPr>
          <w:trHeight w:val="543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1" w:type="pct"/>
          </w:tcPr>
          <w:p w:rsidR="005961B4" w:rsidRPr="001E6B24" w:rsidRDefault="005961B4" w:rsidP="00F63800">
            <w:pPr>
              <w:rPr>
                <w:sz w:val="24"/>
                <w:szCs w:val="24"/>
              </w:rPr>
            </w:pPr>
            <w:r w:rsidRPr="001E6B24">
              <w:rPr>
                <w:sz w:val="24"/>
                <w:szCs w:val="24"/>
              </w:rPr>
              <w:t>Принципы сегментации рынка услуг.</w:t>
            </w:r>
            <w:r w:rsidR="00297825" w:rsidRPr="001E6B24">
              <w:rPr>
                <w:sz w:val="24"/>
                <w:szCs w:val="24"/>
              </w:rPr>
              <w:t xml:space="preserve"> </w:t>
            </w:r>
            <w:r w:rsidRPr="001E6B24">
              <w:rPr>
                <w:sz w:val="24"/>
                <w:szCs w:val="24"/>
              </w:rPr>
              <w:t>Особенности сегментации российского рынка гостиничных услуг.</w:t>
            </w:r>
          </w:p>
        </w:tc>
        <w:tc>
          <w:tcPr>
            <w:tcW w:w="414" w:type="pct"/>
          </w:tcPr>
          <w:p w:rsidR="005961B4" w:rsidRPr="001E6B24" w:rsidRDefault="005961B4" w:rsidP="00F63800">
            <w:pPr>
              <w:jc w:val="center"/>
              <w:rPr>
                <w:sz w:val="24"/>
                <w:szCs w:val="24"/>
              </w:rPr>
            </w:pPr>
            <w:r w:rsidRPr="001E6B24">
              <w:rPr>
                <w:sz w:val="24"/>
                <w:szCs w:val="24"/>
              </w:rPr>
              <w:t>2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Cs/>
                <w:sz w:val="24"/>
                <w:szCs w:val="24"/>
              </w:rPr>
            </w:pPr>
            <w:r w:rsidRPr="001E6B2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:rsidR="005961B4" w:rsidRPr="001E6B24" w:rsidRDefault="005961B4" w:rsidP="00F6380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jc w:val="center"/>
              <w:rPr>
                <w:iCs w:val="0"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177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5" w:type="pct"/>
            <w:gridSpan w:val="2"/>
          </w:tcPr>
          <w:p w:rsidR="005961B4" w:rsidRPr="001E6B24" w:rsidRDefault="005961B4" w:rsidP="00E12D5C">
            <w:pPr>
              <w:jc w:val="both"/>
              <w:rPr>
                <w:b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310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5" w:type="pct"/>
            <w:gridSpan w:val="2"/>
          </w:tcPr>
          <w:p w:rsidR="005961B4" w:rsidRPr="001E6B24" w:rsidRDefault="005961B4" w:rsidP="00E12D5C">
            <w:pPr>
              <w:pStyle w:val="Style37"/>
              <w:widowControl/>
              <w:spacing w:line="240" w:lineRule="auto"/>
              <w:ind w:firstLine="0"/>
            </w:pPr>
            <w:r w:rsidRPr="001E6B24">
              <w:rPr>
                <w:rFonts w:eastAsia="Calibri"/>
                <w:b/>
                <w:bCs/>
              </w:rPr>
              <w:t>Практическое занятие</w:t>
            </w:r>
            <w:r w:rsidRPr="001E6B24">
              <w:rPr>
                <w:b/>
                <w:bCs/>
              </w:rPr>
              <w:t>№10</w:t>
            </w:r>
            <w:r w:rsidR="00297825" w:rsidRPr="001E6B24">
              <w:rPr>
                <w:b/>
                <w:bCs/>
              </w:rPr>
              <w:t xml:space="preserve"> </w:t>
            </w:r>
            <w:r w:rsidRPr="001E6B24">
              <w:t>Разработка маркетинговых мероприятий по освоению заданного сегмента рынка.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Cs/>
                <w:sz w:val="24"/>
                <w:szCs w:val="24"/>
              </w:rPr>
            </w:pPr>
            <w:r w:rsidRPr="001E6B2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310"/>
        </w:trPr>
        <w:tc>
          <w:tcPr>
            <w:tcW w:w="689" w:type="pct"/>
            <w:vMerge w:val="restart"/>
          </w:tcPr>
          <w:p w:rsidR="005961B4" w:rsidRPr="001E6B24" w:rsidRDefault="005961B4" w:rsidP="00F63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>Тема 2.5</w:t>
            </w:r>
          </w:p>
          <w:p w:rsidR="005961B4" w:rsidRPr="001E6B24" w:rsidRDefault="005961B4" w:rsidP="00F6380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E6B24">
              <w:rPr>
                <w:b/>
                <w:sz w:val="24"/>
                <w:szCs w:val="24"/>
              </w:rPr>
              <w:t>Поведение потребителей на рынке гостиничных услуг</w:t>
            </w:r>
          </w:p>
        </w:tc>
        <w:tc>
          <w:tcPr>
            <w:tcW w:w="2381" w:type="pct"/>
          </w:tcPr>
          <w:p w:rsidR="005961B4" w:rsidRPr="001E6B24" w:rsidRDefault="005961B4" w:rsidP="00096BA2">
            <w:pPr>
              <w:pStyle w:val="Style37"/>
              <w:widowControl/>
              <w:spacing w:line="240" w:lineRule="auto"/>
              <w:ind w:firstLine="0"/>
              <w:rPr>
                <w:bCs/>
                <w:iCs/>
              </w:rPr>
            </w:pPr>
            <w:r w:rsidRPr="001E6B2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14" w:type="pct"/>
            <w:vMerge w:val="restart"/>
          </w:tcPr>
          <w:p w:rsidR="005961B4" w:rsidRPr="001E6B24" w:rsidRDefault="005961B4" w:rsidP="00E12D5C">
            <w:pPr>
              <w:pStyle w:val="Style37"/>
              <w:spacing w:line="240" w:lineRule="auto"/>
            </w:pPr>
            <w:r w:rsidRPr="001E6B24">
              <w:t>2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:rsidR="005961B4" w:rsidRPr="001E6B24" w:rsidRDefault="005961B4" w:rsidP="00F63800">
            <w:pPr>
              <w:rPr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 w:val="restart"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  <w:r w:rsidRPr="001E6B24">
              <w:rPr>
                <w:bCs/>
                <w:sz w:val="24"/>
                <w:szCs w:val="24"/>
              </w:rPr>
              <w:t>ОК 02; ОК 03; ОК 04; ОК 09; ОК 10;ОК 11;</w:t>
            </w:r>
            <w:r w:rsidRPr="001E6B24">
              <w:rPr>
                <w:rFonts w:eastAsia="Calibri"/>
                <w:bCs/>
                <w:sz w:val="24"/>
                <w:szCs w:val="24"/>
              </w:rPr>
              <w:t xml:space="preserve"> ПК 1.1.- </w:t>
            </w:r>
            <w:r w:rsidRPr="001E6B24">
              <w:rPr>
                <w:bCs/>
                <w:sz w:val="24"/>
                <w:szCs w:val="24"/>
              </w:rPr>
              <w:t>4.3.</w:t>
            </w:r>
          </w:p>
        </w:tc>
      </w:tr>
      <w:tr w:rsidR="005961B4" w:rsidRPr="001E6B24" w:rsidTr="005961B4">
        <w:trPr>
          <w:trHeight w:val="310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1" w:type="pct"/>
          </w:tcPr>
          <w:p w:rsidR="005961B4" w:rsidRPr="001E6B24" w:rsidRDefault="005961B4" w:rsidP="00096BA2">
            <w:pPr>
              <w:pStyle w:val="Style37"/>
              <w:widowControl/>
              <w:spacing w:line="240" w:lineRule="auto"/>
              <w:ind w:firstLine="0"/>
              <w:rPr>
                <w:bCs/>
                <w:iCs/>
              </w:rPr>
            </w:pPr>
            <w:r w:rsidRPr="001E6B24">
              <w:rPr>
                <w:bCs/>
              </w:rPr>
              <w:t>Классификация потребителей рынка гостиничн</w:t>
            </w:r>
            <w:bookmarkStart w:id="0" w:name="_GoBack"/>
            <w:bookmarkEnd w:id="0"/>
            <w:r w:rsidRPr="001E6B24">
              <w:rPr>
                <w:bCs/>
              </w:rPr>
              <w:t>ых услуг</w:t>
            </w:r>
          </w:p>
        </w:tc>
        <w:tc>
          <w:tcPr>
            <w:tcW w:w="414" w:type="pct"/>
            <w:vMerge/>
          </w:tcPr>
          <w:p w:rsidR="005961B4" w:rsidRPr="001E6B24" w:rsidRDefault="005961B4" w:rsidP="00096BA2">
            <w:pPr>
              <w:pStyle w:val="Style37"/>
              <w:widowControl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Cs/>
                <w:sz w:val="24"/>
                <w:szCs w:val="24"/>
              </w:rPr>
            </w:pPr>
            <w:r w:rsidRPr="001E6B2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  <w:r w:rsidRPr="001E6B24">
              <w:t>С использованием дистанционных технологий обучения</w:t>
            </w: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310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5" w:type="pct"/>
            <w:gridSpan w:val="2"/>
          </w:tcPr>
          <w:p w:rsidR="005961B4" w:rsidRPr="001E6B24" w:rsidRDefault="005961B4" w:rsidP="00E12D5C">
            <w:pPr>
              <w:pStyle w:val="Style37"/>
              <w:widowControl/>
              <w:spacing w:line="240" w:lineRule="auto"/>
              <w:ind w:firstLine="0"/>
              <w:rPr>
                <w:b/>
              </w:rPr>
            </w:pPr>
            <w:r w:rsidRPr="001E6B24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261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5" w:type="pct"/>
            <w:gridSpan w:val="2"/>
          </w:tcPr>
          <w:p w:rsidR="005961B4" w:rsidRPr="001E6B24" w:rsidRDefault="005961B4" w:rsidP="00E12D5C">
            <w:pPr>
              <w:pStyle w:val="Style37"/>
              <w:widowControl/>
              <w:spacing w:line="240" w:lineRule="auto"/>
              <w:ind w:firstLine="0"/>
              <w:rPr>
                <w:b/>
              </w:rPr>
            </w:pPr>
            <w:r w:rsidRPr="001E6B24">
              <w:rPr>
                <w:rFonts w:eastAsia="Calibri"/>
                <w:b/>
                <w:bCs/>
              </w:rPr>
              <w:t>Практическое занятие</w:t>
            </w:r>
            <w:r w:rsidRPr="001E6B24">
              <w:rPr>
                <w:b/>
                <w:bCs/>
              </w:rPr>
              <w:t>№11</w:t>
            </w:r>
            <w:r w:rsidRPr="001E6B24">
              <w:rPr>
                <w:bCs/>
                <w:iCs/>
              </w:rPr>
              <w:t>Выявление потребностей целевой группы потребителей на гостиничные услуги.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Cs/>
                <w:sz w:val="24"/>
                <w:szCs w:val="24"/>
              </w:rPr>
            </w:pPr>
            <w:r w:rsidRPr="001E6B2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310"/>
        </w:trPr>
        <w:tc>
          <w:tcPr>
            <w:tcW w:w="689" w:type="pct"/>
            <w:vMerge w:val="restart"/>
          </w:tcPr>
          <w:p w:rsidR="005961B4" w:rsidRPr="001E6B24" w:rsidRDefault="005961B4" w:rsidP="00F63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>Тема 2.6</w:t>
            </w:r>
          </w:p>
          <w:p w:rsidR="005961B4" w:rsidRPr="001E6B24" w:rsidRDefault="005961B4" w:rsidP="00F63800">
            <w:pPr>
              <w:jc w:val="both"/>
              <w:rPr>
                <w:b/>
                <w:sz w:val="24"/>
                <w:szCs w:val="24"/>
              </w:rPr>
            </w:pPr>
            <w:r w:rsidRPr="001E6B24">
              <w:rPr>
                <w:b/>
                <w:sz w:val="24"/>
                <w:szCs w:val="24"/>
              </w:rPr>
              <w:t xml:space="preserve">Модели поведения потребителей на </w:t>
            </w:r>
            <w:r w:rsidRPr="001E6B24">
              <w:rPr>
                <w:b/>
                <w:sz w:val="24"/>
                <w:szCs w:val="24"/>
              </w:rPr>
              <w:lastRenderedPageBreak/>
              <w:t>рынке гостиничной индустрии</w:t>
            </w:r>
          </w:p>
        </w:tc>
        <w:tc>
          <w:tcPr>
            <w:tcW w:w="2381" w:type="pct"/>
          </w:tcPr>
          <w:p w:rsidR="005961B4" w:rsidRPr="001E6B24" w:rsidRDefault="005961B4" w:rsidP="00831F48">
            <w:pPr>
              <w:pStyle w:val="Style37"/>
              <w:widowControl/>
              <w:spacing w:line="240" w:lineRule="auto"/>
              <w:ind w:firstLine="0"/>
              <w:rPr>
                <w:bCs/>
                <w:iCs/>
              </w:rPr>
            </w:pPr>
            <w:r w:rsidRPr="001E6B24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414" w:type="pct"/>
            <w:vMerge w:val="restart"/>
          </w:tcPr>
          <w:p w:rsidR="005961B4" w:rsidRPr="001E6B24" w:rsidRDefault="005961B4" w:rsidP="00E12D5C">
            <w:pPr>
              <w:pStyle w:val="Style37"/>
              <w:spacing w:line="240" w:lineRule="auto"/>
            </w:pPr>
            <w:r w:rsidRPr="001E6B24">
              <w:t>2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:rsidR="005961B4" w:rsidRPr="001E6B24" w:rsidRDefault="005961B4" w:rsidP="00F63800">
            <w:pPr>
              <w:rPr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 w:val="restart"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  <w:r w:rsidRPr="001E6B24">
              <w:rPr>
                <w:bCs/>
                <w:sz w:val="24"/>
                <w:szCs w:val="24"/>
              </w:rPr>
              <w:t>ОК 02; ОК 03; ОК 04; ОК 09; ОК 10;ОК 11;</w:t>
            </w:r>
            <w:r w:rsidRPr="001E6B24">
              <w:rPr>
                <w:rFonts w:eastAsia="Calibri"/>
                <w:bCs/>
                <w:sz w:val="24"/>
                <w:szCs w:val="24"/>
              </w:rPr>
              <w:t xml:space="preserve"> ПК 1.1.- </w:t>
            </w:r>
            <w:r w:rsidRPr="001E6B24">
              <w:rPr>
                <w:bCs/>
                <w:sz w:val="24"/>
                <w:szCs w:val="24"/>
              </w:rPr>
              <w:t>4.3.</w:t>
            </w:r>
          </w:p>
        </w:tc>
      </w:tr>
      <w:tr w:rsidR="005961B4" w:rsidRPr="001E6B24" w:rsidTr="005961B4">
        <w:trPr>
          <w:trHeight w:val="310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1" w:type="pct"/>
          </w:tcPr>
          <w:p w:rsidR="005961B4" w:rsidRPr="001E6B24" w:rsidRDefault="005961B4" w:rsidP="00831F48">
            <w:pPr>
              <w:pStyle w:val="Style37"/>
              <w:widowControl/>
              <w:spacing w:line="240" w:lineRule="auto"/>
              <w:ind w:firstLine="0"/>
              <w:rPr>
                <w:bCs/>
                <w:iCs/>
              </w:rPr>
            </w:pPr>
            <w:r w:rsidRPr="001E6B24">
              <w:t>Факторы, влияющие на поведение потребителей: культурные, социальные, личностные, психологические и другие. Модели поведения.</w:t>
            </w:r>
          </w:p>
        </w:tc>
        <w:tc>
          <w:tcPr>
            <w:tcW w:w="414" w:type="pct"/>
            <w:vMerge/>
          </w:tcPr>
          <w:p w:rsidR="005961B4" w:rsidRPr="001E6B24" w:rsidRDefault="005961B4" w:rsidP="00831F48">
            <w:pPr>
              <w:pStyle w:val="Style37"/>
              <w:widowControl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Cs/>
                <w:sz w:val="24"/>
                <w:szCs w:val="24"/>
              </w:rPr>
            </w:pPr>
            <w:r w:rsidRPr="001E6B2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310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5" w:type="pct"/>
            <w:gridSpan w:val="2"/>
          </w:tcPr>
          <w:p w:rsidR="005961B4" w:rsidRPr="001E6B24" w:rsidRDefault="005961B4" w:rsidP="00E12D5C">
            <w:pPr>
              <w:pStyle w:val="Style37"/>
              <w:spacing w:line="240" w:lineRule="auto"/>
              <w:rPr>
                <w:b/>
              </w:rPr>
            </w:pPr>
            <w:r w:rsidRPr="001E6B24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310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5" w:type="pct"/>
            <w:gridSpan w:val="2"/>
          </w:tcPr>
          <w:p w:rsidR="005961B4" w:rsidRPr="001E6B24" w:rsidRDefault="005961B4" w:rsidP="00E12D5C">
            <w:pPr>
              <w:ind w:left="5"/>
              <w:jc w:val="both"/>
              <w:rPr>
                <w:b/>
                <w:sz w:val="24"/>
                <w:szCs w:val="24"/>
              </w:rPr>
            </w:pPr>
            <w:r w:rsidRPr="001E6B24">
              <w:rPr>
                <w:rFonts w:eastAsia="Calibri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1E6B24">
              <w:rPr>
                <w:b/>
                <w:bCs/>
                <w:sz w:val="24"/>
                <w:szCs w:val="24"/>
              </w:rPr>
              <w:t>№12</w:t>
            </w:r>
            <w:r w:rsidRPr="001E6B24">
              <w:rPr>
                <w:sz w:val="24"/>
                <w:szCs w:val="24"/>
              </w:rPr>
              <w:t>Анализ поведения потребителей гостиничных услуг (решение ситуационных</w:t>
            </w:r>
            <w:r w:rsidR="00297825" w:rsidRPr="001E6B24">
              <w:rPr>
                <w:sz w:val="24"/>
                <w:szCs w:val="24"/>
              </w:rPr>
              <w:t xml:space="preserve"> </w:t>
            </w:r>
            <w:r w:rsidRPr="001E6B24">
              <w:rPr>
                <w:sz w:val="24"/>
                <w:szCs w:val="24"/>
              </w:rPr>
              <w:t>задач)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Cs/>
                <w:sz w:val="24"/>
                <w:szCs w:val="24"/>
              </w:rPr>
            </w:pPr>
            <w:r w:rsidRPr="001E6B2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214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5" w:type="pct"/>
            <w:gridSpan w:val="2"/>
          </w:tcPr>
          <w:p w:rsidR="005961B4" w:rsidRPr="001E6B24" w:rsidRDefault="005961B4" w:rsidP="00E12D5C">
            <w:pPr>
              <w:jc w:val="both"/>
              <w:rPr>
                <w:b/>
                <w:bCs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295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5" w:type="pct"/>
            <w:gridSpan w:val="2"/>
          </w:tcPr>
          <w:p w:rsidR="005961B4" w:rsidRPr="001E6B24" w:rsidRDefault="005961B4" w:rsidP="00E12D5C">
            <w:pPr>
              <w:jc w:val="both"/>
              <w:rPr>
                <w:b/>
                <w:bCs/>
                <w:sz w:val="24"/>
                <w:szCs w:val="24"/>
              </w:rPr>
            </w:pPr>
            <w:r w:rsidRPr="001E6B24">
              <w:rPr>
                <w:b/>
                <w:sz w:val="24"/>
                <w:szCs w:val="24"/>
              </w:rPr>
              <w:t>Самостоятельная работа № 8.</w:t>
            </w:r>
            <w:r w:rsidRPr="001E6B24">
              <w:rPr>
                <w:sz w:val="24"/>
                <w:szCs w:val="24"/>
              </w:rPr>
              <w:t>Подготовить тест на тему: «Сегментирование сбыта».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Cs/>
                <w:sz w:val="24"/>
                <w:szCs w:val="24"/>
              </w:rPr>
            </w:pPr>
            <w:r w:rsidRPr="001E6B2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335"/>
        </w:trPr>
        <w:tc>
          <w:tcPr>
            <w:tcW w:w="689" w:type="pct"/>
            <w:vMerge w:val="restart"/>
          </w:tcPr>
          <w:p w:rsidR="005961B4" w:rsidRPr="001E6B24" w:rsidRDefault="005961B4" w:rsidP="00F63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>Тема 2.7</w:t>
            </w:r>
          </w:p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  <w:r w:rsidRPr="001E6B24">
              <w:rPr>
                <w:b/>
                <w:sz w:val="24"/>
                <w:szCs w:val="24"/>
              </w:rPr>
              <w:t>Ценообразование и ценовые стратегии</w:t>
            </w:r>
          </w:p>
        </w:tc>
        <w:tc>
          <w:tcPr>
            <w:tcW w:w="2381" w:type="pct"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14" w:type="pct"/>
            <w:vMerge w:val="restart"/>
          </w:tcPr>
          <w:p w:rsidR="005961B4" w:rsidRPr="001E6B24" w:rsidRDefault="005961B4" w:rsidP="00F63800">
            <w:pPr>
              <w:jc w:val="center"/>
              <w:rPr>
                <w:bCs/>
                <w:sz w:val="24"/>
                <w:szCs w:val="24"/>
              </w:rPr>
            </w:pPr>
            <w:r w:rsidRPr="001E6B24">
              <w:rPr>
                <w:sz w:val="24"/>
                <w:szCs w:val="24"/>
              </w:rPr>
              <w:t>2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278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1" w:type="pct"/>
          </w:tcPr>
          <w:p w:rsidR="005961B4" w:rsidRPr="001E6B24" w:rsidRDefault="005961B4" w:rsidP="00036689">
            <w:pPr>
              <w:rPr>
                <w:b/>
                <w:bCs/>
                <w:sz w:val="24"/>
                <w:szCs w:val="24"/>
              </w:rPr>
            </w:pPr>
            <w:r w:rsidRPr="001E6B24">
              <w:rPr>
                <w:sz w:val="24"/>
                <w:szCs w:val="24"/>
              </w:rPr>
              <w:t>1.Понятие и сущность цены, ценовой политики и стратегия ценообразования.</w:t>
            </w:r>
            <w:r w:rsidR="00297825" w:rsidRPr="001E6B24">
              <w:rPr>
                <w:sz w:val="24"/>
                <w:szCs w:val="24"/>
              </w:rPr>
              <w:t xml:space="preserve"> </w:t>
            </w:r>
            <w:r w:rsidRPr="001E6B24">
              <w:rPr>
                <w:sz w:val="24"/>
                <w:szCs w:val="24"/>
              </w:rPr>
              <w:t>Факторы, влияющие на формирование цен.</w:t>
            </w:r>
          </w:p>
        </w:tc>
        <w:tc>
          <w:tcPr>
            <w:tcW w:w="414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Cs/>
                <w:sz w:val="24"/>
                <w:szCs w:val="24"/>
              </w:rPr>
            </w:pPr>
            <w:r w:rsidRPr="001E6B2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:rsidR="005961B4" w:rsidRPr="001E6B24" w:rsidRDefault="005961B4" w:rsidP="00F63800">
            <w:pPr>
              <w:rPr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 w:val="restart"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  <w:r w:rsidRPr="001E6B24">
              <w:rPr>
                <w:bCs/>
                <w:sz w:val="24"/>
                <w:szCs w:val="24"/>
              </w:rPr>
              <w:t>ОК 02; ОК 03; ОК 04; ОК 09; ОК 10;ОК 11;</w:t>
            </w:r>
            <w:r w:rsidRPr="001E6B24">
              <w:rPr>
                <w:rFonts w:eastAsia="Calibri"/>
                <w:bCs/>
                <w:sz w:val="24"/>
                <w:szCs w:val="24"/>
              </w:rPr>
              <w:t xml:space="preserve">ПК 1.1.- </w:t>
            </w:r>
            <w:r w:rsidRPr="001E6B24">
              <w:rPr>
                <w:bCs/>
                <w:sz w:val="24"/>
                <w:szCs w:val="24"/>
              </w:rPr>
              <w:t>4.3.</w:t>
            </w:r>
          </w:p>
        </w:tc>
      </w:tr>
      <w:tr w:rsidR="005961B4" w:rsidRPr="001E6B24" w:rsidTr="005961B4">
        <w:trPr>
          <w:trHeight w:val="278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5" w:type="pct"/>
            <w:gridSpan w:val="2"/>
          </w:tcPr>
          <w:p w:rsidR="005961B4" w:rsidRPr="001E6B24" w:rsidRDefault="005961B4" w:rsidP="00E12D5C">
            <w:pPr>
              <w:jc w:val="both"/>
              <w:rPr>
                <w:b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:rsidR="005961B4" w:rsidRPr="001E6B24" w:rsidRDefault="005961B4" w:rsidP="00831F48">
            <w:pPr>
              <w:pStyle w:val="Default"/>
              <w:rPr>
                <w:iCs/>
                <w:color w:val="auto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831F48">
            <w:pPr>
              <w:pStyle w:val="Default"/>
              <w:rPr>
                <w:iCs w:val="0"/>
                <w:color w:val="auto"/>
              </w:rPr>
            </w:pPr>
          </w:p>
        </w:tc>
      </w:tr>
      <w:tr w:rsidR="005961B4" w:rsidRPr="001E6B24" w:rsidTr="005961B4">
        <w:trPr>
          <w:trHeight w:val="317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5" w:type="pct"/>
            <w:gridSpan w:val="2"/>
          </w:tcPr>
          <w:p w:rsidR="005961B4" w:rsidRPr="001E6B24" w:rsidRDefault="005961B4" w:rsidP="00297825">
            <w:pPr>
              <w:jc w:val="both"/>
              <w:rPr>
                <w:b/>
                <w:sz w:val="24"/>
                <w:szCs w:val="24"/>
              </w:rPr>
            </w:pPr>
            <w:r w:rsidRPr="001E6B24">
              <w:rPr>
                <w:rFonts w:eastAsia="Calibri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1E6B24">
              <w:rPr>
                <w:b/>
                <w:bCs/>
                <w:sz w:val="24"/>
                <w:szCs w:val="24"/>
              </w:rPr>
              <w:t>№13</w:t>
            </w:r>
            <w:r w:rsidRPr="001E6B24">
              <w:rPr>
                <w:sz w:val="24"/>
                <w:szCs w:val="24"/>
              </w:rPr>
              <w:t xml:space="preserve">Составление структурного анализа ценовых стратегий гостиниц </w:t>
            </w:r>
            <w:r w:rsidR="00297825" w:rsidRPr="001E6B24">
              <w:rPr>
                <w:sz w:val="24"/>
                <w:szCs w:val="24"/>
              </w:rPr>
              <w:t xml:space="preserve"> </w:t>
            </w:r>
            <w:r w:rsidRPr="001E6B24">
              <w:rPr>
                <w:sz w:val="24"/>
                <w:szCs w:val="24"/>
              </w:rPr>
              <w:t xml:space="preserve"> и предоставляемых ими услуг, в т.ч политику скидок.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Cs/>
                <w:sz w:val="24"/>
                <w:szCs w:val="24"/>
              </w:rPr>
            </w:pPr>
            <w:r w:rsidRPr="001E6B2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309"/>
        </w:trPr>
        <w:tc>
          <w:tcPr>
            <w:tcW w:w="689" w:type="pct"/>
            <w:vMerge w:val="restart"/>
          </w:tcPr>
          <w:p w:rsidR="005961B4" w:rsidRPr="001E6B24" w:rsidRDefault="005961B4" w:rsidP="00F63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>Тема 2.8</w:t>
            </w:r>
          </w:p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  <w:r w:rsidRPr="001E6B24">
              <w:rPr>
                <w:b/>
                <w:sz w:val="24"/>
                <w:szCs w:val="24"/>
              </w:rPr>
              <w:t>Жизненный цикл гостиничного продукта</w:t>
            </w:r>
          </w:p>
        </w:tc>
        <w:tc>
          <w:tcPr>
            <w:tcW w:w="2381" w:type="pct"/>
          </w:tcPr>
          <w:p w:rsidR="005961B4" w:rsidRPr="001E6B24" w:rsidRDefault="005961B4" w:rsidP="00F63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14" w:type="pct"/>
            <w:vMerge w:val="restart"/>
          </w:tcPr>
          <w:p w:rsidR="005961B4" w:rsidRPr="001E6B24" w:rsidRDefault="005961B4" w:rsidP="00F63800">
            <w:pPr>
              <w:jc w:val="center"/>
              <w:rPr>
                <w:b/>
                <w:sz w:val="24"/>
                <w:szCs w:val="24"/>
              </w:rPr>
            </w:pPr>
            <w:r w:rsidRPr="001E6B2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:rsidR="005961B4" w:rsidRPr="001E6B24" w:rsidRDefault="005961B4" w:rsidP="00F638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 w:val="restar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  <w:r w:rsidRPr="001E6B24">
              <w:rPr>
                <w:bCs/>
                <w:sz w:val="24"/>
                <w:szCs w:val="24"/>
              </w:rPr>
              <w:t>ОК 02; ОК 03; ОК 04; ОК 09; ОК 10;ОК 11;</w:t>
            </w:r>
            <w:r w:rsidRPr="001E6B24">
              <w:rPr>
                <w:rFonts w:eastAsia="Calibri"/>
                <w:bCs/>
                <w:sz w:val="24"/>
                <w:szCs w:val="24"/>
              </w:rPr>
              <w:t xml:space="preserve">ПК 1.1.- </w:t>
            </w:r>
            <w:r w:rsidRPr="001E6B24">
              <w:rPr>
                <w:bCs/>
                <w:sz w:val="24"/>
                <w:szCs w:val="24"/>
              </w:rPr>
              <w:t>4.3.</w:t>
            </w:r>
          </w:p>
        </w:tc>
      </w:tr>
      <w:tr w:rsidR="005961B4" w:rsidRPr="001E6B24" w:rsidTr="005961B4">
        <w:trPr>
          <w:trHeight w:val="363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1" w:type="pct"/>
          </w:tcPr>
          <w:p w:rsidR="005961B4" w:rsidRPr="001E6B24" w:rsidRDefault="005961B4" w:rsidP="00F63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4"/>
                <w:szCs w:val="24"/>
              </w:rPr>
            </w:pPr>
            <w:r w:rsidRPr="001E6B24">
              <w:rPr>
                <w:sz w:val="24"/>
                <w:szCs w:val="24"/>
              </w:rPr>
              <w:t>Жизненный цикл гостиничного продукта. Пути развития нового гостиничного продукта. Этапы.</w:t>
            </w:r>
          </w:p>
        </w:tc>
        <w:tc>
          <w:tcPr>
            <w:tcW w:w="414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Cs/>
                <w:sz w:val="24"/>
                <w:szCs w:val="24"/>
              </w:rPr>
            </w:pPr>
            <w:r w:rsidRPr="001E6B2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  <w:r w:rsidRPr="001E6B24">
              <w:t>С использованием дистанционных технологий обучения</w:t>
            </w: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317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5" w:type="pct"/>
            <w:gridSpan w:val="2"/>
          </w:tcPr>
          <w:p w:rsidR="005961B4" w:rsidRPr="001E6B24" w:rsidRDefault="005961B4" w:rsidP="00E12D5C">
            <w:pPr>
              <w:jc w:val="both"/>
              <w:rPr>
                <w:b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317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5" w:type="pct"/>
            <w:gridSpan w:val="2"/>
          </w:tcPr>
          <w:p w:rsidR="005961B4" w:rsidRPr="001E6B24" w:rsidRDefault="005961B4" w:rsidP="00E12D5C">
            <w:pPr>
              <w:jc w:val="both"/>
              <w:rPr>
                <w:b/>
                <w:sz w:val="24"/>
                <w:szCs w:val="24"/>
              </w:rPr>
            </w:pPr>
            <w:r w:rsidRPr="001E6B24">
              <w:rPr>
                <w:rFonts w:eastAsia="Calibri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1E6B24">
              <w:rPr>
                <w:b/>
                <w:bCs/>
                <w:sz w:val="24"/>
                <w:szCs w:val="24"/>
              </w:rPr>
              <w:t xml:space="preserve">№14. </w:t>
            </w:r>
            <w:r w:rsidRPr="001E6B24">
              <w:rPr>
                <w:sz w:val="24"/>
                <w:szCs w:val="24"/>
              </w:rPr>
              <w:t>Оценка жизненного цикла гостиничной услуги (на конкретном примере).</w:t>
            </w:r>
            <w:r w:rsidR="00297825" w:rsidRPr="001E6B24">
              <w:rPr>
                <w:sz w:val="24"/>
                <w:szCs w:val="24"/>
              </w:rPr>
              <w:t xml:space="preserve"> </w:t>
            </w:r>
            <w:r w:rsidRPr="001E6B24">
              <w:rPr>
                <w:sz w:val="24"/>
                <w:szCs w:val="24"/>
              </w:rPr>
              <w:t>Разработка предложений маркетинговых мероприятий на различных этапах жизненного цикла гостиничного продукта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Cs/>
                <w:sz w:val="24"/>
                <w:szCs w:val="24"/>
              </w:rPr>
            </w:pPr>
            <w:r w:rsidRPr="001E6B2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262"/>
        </w:trPr>
        <w:tc>
          <w:tcPr>
            <w:tcW w:w="689" w:type="pct"/>
            <w:vMerge w:val="restart"/>
          </w:tcPr>
          <w:p w:rsidR="005961B4" w:rsidRPr="001E6B24" w:rsidRDefault="005961B4" w:rsidP="00F63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>Тема 2.9</w:t>
            </w:r>
          </w:p>
          <w:p w:rsidR="005961B4" w:rsidRPr="001E6B24" w:rsidRDefault="005961B4" w:rsidP="00F63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1E6B24">
              <w:rPr>
                <w:b/>
                <w:sz w:val="24"/>
                <w:szCs w:val="24"/>
              </w:rPr>
              <w:t>Комплекс маркетинга в гостиничной сфере</w:t>
            </w:r>
          </w:p>
        </w:tc>
        <w:tc>
          <w:tcPr>
            <w:tcW w:w="2381" w:type="pct"/>
          </w:tcPr>
          <w:p w:rsidR="005961B4" w:rsidRPr="001E6B24" w:rsidRDefault="005961B4" w:rsidP="00F63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14" w:type="pct"/>
            <w:vMerge w:val="restart"/>
          </w:tcPr>
          <w:p w:rsidR="005961B4" w:rsidRPr="001E6B24" w:rsidRDefault="005961B4" w:rsidP="00F63800">
            <w:pPr>
              <w:jc w:val="center"/>
              <w:rPr>
                <w:sz w:val="24"/>
                <w:szCs w:val="24"/>
              </w:rPr>
            </w:pPr>
            <w:r w:rsidRPr="001E6B2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:rsidR="005961B4" w:rsidRPr="001E6B24" w:rsidRDefault="005961B4" w:rsidP="00F638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 w:val="restar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  <w:r w:rsidRPr="001E6B24">
              <w:rPr>
                <w:bCs/>
                <w:sz w:val="24"/>
                <w:szCs w:val="24"/>
              </w:rPr>
              <w:t>ОК 02; ОК 03; ОК 04; ОК 09; ОК 10;ОК 11;</w:t>
            </w:r>
            <w:r w:rsidRPr="001E6B24">
              <w:rPr>
                <w:rFonts w:eastAsia="Calibri"/>
                <w:bCs/>
                <w:sz w:val="24"/>
                <w:szCs w:val="24"/>
              </w:rPr>
              <w:t xml:space="preserve">ПК 1.1.- </w:t>
            </w:r>
            <w:r w:rsidRPr="001E6B24">
              <w:rPr>
                <w:bCs/>
                <w:sz w:val="24"/>
                <w:szCs w:val="24"/>
              </w:rPr>
              <w:t>4.3.</w:t>
            </w:r>
          </w:p>
        </w:tc>
      </w:tr>
      <w:tr w:rsidR="005961B4" w:rsidRPr="001E6B24" w:rsidTr="005961B4">
        <w:trPr>
          <w:trHeight w:val="189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1" w:type="pct"/>
          </w:tcPr>
          <w:p w:rsidR="005961B4" w:rsidRPr="001E6B24" w:rsidRDefault="005961B4" w:rsidP="00F63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E6B24">
              <w:rPr>
                <w:sz w:val="24"/>
                <w:szCs w:val="24"/>
              </w:rPr>
              <w:t>Комплекс маркетинга. Понятие. Составляющие комплекса</w:t>
            </w:r>
          </w:p>
        </w:tc>
        <w:tc>
          <w:tcPr>
            <w:tcW w:w="414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Cs/>
                <w:sz w:val="24"/>
                <w:szCs w:val="24"/>
              </w:rPr>
            </w:pPr>
            <w:r w:rsidRPr="001E6B2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315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5" w:type="pct"/>
            <w:gridSpan w:val="2"/>
          </w:tcPr>
          <w:p w:rsidR="005961B4" w:rsidRPr="001E6B24" w:rsidRDefault="005961B4" w:rsidP="00E12D5C">
            <w:pPr>
              <w:jc w:val="both"/>
              <w:rPr>
                <w:b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265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5" w:type="pct"/>
            <w:gridSpan w:val="2"/>
          </w:tcPr>
          <w:p w:rsidR="005961B4" w:rsidRPr="001E6B24" w:rsidRDefault="005961B4" w:rsidP="00E12D5C">
            <w:pPr>
              <w:jc w:val="both"/>
              <w:rPr>
                <w:sz w:val="24"/>
                <w:szCs w:val="24"/>
              </w:rPr>
            </w:pPr>
            <w:r w:rsidRPr="001E6B24">
              <w:rPr>
                <w:rFonts w:eastAsia="Calibri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1E6B24">
              <w:rPr>
                <w:b/>
                <w:bCs/>
                <w:sz w:val="24"/>
                <w:szCs w:val="24"/>
              </w:rPr>
              <w:t>№15</w:t>
            </w:r>
            <w:r w:rsidR="00297825" w:rsidRPr="001E6B24">
              <w:rPr>
                <w:b/>
                <w:bCs/>
                <w:sz w:val="24"/>
                <w:szCs w:val="24"/>
              </w:rPr>
              <w:t xml:space="preserve"> </w:t>
            </w:r>
            <w:r w:rsidRPr="001E6B24">
              <w:rPr>
                <w:sz w:val="24"/>
                <w:szCs w:val="24"/>
              </w:rPr>
              <w:t>Разработка комплекса маркетинга по продажам гостиничного пакета.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Cs/>
                <w:sz w:val="24"/>
                <w:szCs w:val="24"/>
              </w:rPr>
            </w:pPr>
            <w:r w:rsidRPr="001E6B2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256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5" w:type="pct"/>
            <w:gridSpan w:val="2"/>
          </w:tcPr>
          <w:p w:rsidR="005961B4" w:rsidRPr="001E6B24" w:rsidRDefault="005961B4" w:rsidP="00E12D5C">
            <w:pPr>
              <w:jc w:val="both"/>
              <w:rPr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trHeight w:val="285"/>
        </w:trPr>
        <w:tc>
          <w:tcPr>
            <w:tcW w:w="689" w:type="pct"/>
            <w:vMerge/>
          </w:tcPr>
          <w:p w:rsidR="005961B4" w:rsidRPr="001E6B24" w:rsidRDefault="005961B4" w:rsidP="00F63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5" w:type="pct"/>
            <w:gridSpan w:val="2"/>
          </w:tcPr>
          <w:p w:rsidR="005961B4" w:rsidRPr="001E6B24" w:rsidRDefault="005961B4" w:rsidP="00E12D5C">
            <w:pPr>
              <w:jc w:val="both"/>
              <w:rPr>
                <w:sz w:val="24"/>
                <w:szCs w:val="24"/>
              </w:rPr>
            </w:pPr>
            <w:r w:rsidRPr="001E6B24">
              <w:rPr>
                <w:b/>
                <w:sz w:val="24"/>
                <w:szCs w:val="24"/>
              </w:rPr>
              <w:t>Самостоятельная работа № 9.</w:t>
            </w:r>
            <w:r w:rsidRPr="001E6B24">
              <w:rPr>
                <w:sz w:val="24"/>
                <w:szCs w:val="24"/>
              </w:rPr>
              <w:t>Подготовить презентацию на тему «Ценообразование и ценовые стратегии».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Cs/>
                <w:sz w:val="24"/>
                <w:szCs w:val="24"/>
              </w:rPr>
            </w:pPr>
            <w:r w:rsidRPr="001E6B2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0BB1" w:rsidRPr="001E6B24" w:rsidTr="005961B4">
        <w:trPr>
          <w:trHeight w:val="280"/>
        </w:trPr>
        <w:tc>
          <w:tcPr>
            <w:tcW w:w="689" w:type="pct"/>
            <w:vMerge w:val="restart"/>
          </w:tcPr>
          <w:p w:rsidR="008D0BB1" w:rsidRPr="001E6B24" w:rsidRDefault="008D0BB1" w:rsidP="00F63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>Тема 2.10</w:t>
            </w:r>
          </w:p>
          <w:p w:rsidR="008D0BB1" w:rsidRPr="001E6B24" w:rsidRDefault="008D0BB1" w:rsidP="00F63800">
            <w:pPr>
              <w:rPr>
                <w:b/>
                <w:bCs/>
                <w:sz w:val="24"/>
                <w:szCs w:val="24"/>
              </w:rPr>
            </w:pPr>
            <w:r w:rsidRPr="001E6B24">
              <w:rPr>
                <w:rFonts w:eastAsia="Calibri"/>
                <w:b/>
                <w:bCs/>
                <w:sz w:val="24"/>
                <w:szCs w:val="24"/>
              </w:rPr>
              <w:t xml:space="preserve">Каналы распределения товаров и услуг индустрии </w:t>
            </w:r>
            <w:r w:rsidRPr="001E6B24">
              <w:rPr>
                <w:rFonts w:eastAsia="Calibri"/>
                <w:b/>
                <w:bCs/>
                <w:sz w:val="24"/>
                <w:szCs w:val="24"/>
              </w:rPr>
              <w:lastRenderedPageBreak/>
              <w:t>гостеприимства.</w:t>
            </w:r>
          </w:p>
        </w:tc>
        <w:tc>
          <w:tcPr>
            <w:tcW w:w="2381" w:type="pct"/>
          </w:tcPr>
          <w:p w:rsidR="008D0BB1" w:rsidRPr="001E6B24" w:rsidRDefault="008D0BB1" w:rsidP="00F63800">
            <w:pPr>
              <w:rPr>
                <w:b/>
                <w:bCs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14" w:type="pct"/>
            <w:vMerge w:val="restart"/>
          </w:tcPr>
          <w:p w:rsidR="008D0BB1" w:rsidRPr="001E6B24" w:rsidRDefault="008D0BB1" w:rsidP="00F63800">
            <w:pPr>
              <w:jc w:val="center"/>
              <w:rPr>
                <w:bCs/>
                <w:sz w:val="24"/>
                <w:szCs w:val="24"/>
              </w:rPr>
            </w:pPr>
            <w:r w:rsidRPr="001E6B24">
              <w:rPr>
                <w:sz w:val="24"/>
                <w:szCs w:val="24"/>
              </w:rPr>
              <w:t>2</w:t>
            </w:r>
          </w:p>
        </w:tc>
        <w:tc>
          <w:tcPr>
            <w:tcW w:w="320" w:type="pct"/>
          </w:tcPr>
          <w:p w:rsidR="008D0BB1" w:rsidRPr="001E6B24" w:rsidRDefault="008D0BB1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:rsidR="008D0BB1" w:rsidRPr="001E6B24" w:rsidRDefault="008D0BB1" w:rsidP="00F63800">
            <w:pPr>
              <w:rPr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 w:val="restart"/>
          </w:tcPr>
          <w:p w:rsidR="008D0BB1" w:rsidRPr="001E6B24" w:rsidRDefault="008D0BB1" w:rsidP="00F63800">
            <w:pPr>
              <w:rPr>
                <w:b/>
                <w:bCs/>
                <w:sz w:val="24"/>
                <w:szCs w:val="24"/>
              </w:rPr>
            </w:pPr>
            <w:r w:rsidRPr="001E6B24">
              <w:rPr>
                <w:bCs/>
                <w:sz w:val="24"/>
                <w:szCs w:val="24"/>
              </w:rPr>
              <w:t>ОК 02; ОК 03; ОК 04; ОК 09; ОК 10;ОК 11;</w:t>
            </w:r>
            <w:r w:rsidRPr="001E6B24">
              <w:rPr>
                <w:rFonts w:eastAsia="Calibri"/>
                <w:bCs/>
                <w:sz w:val="24"/>
                <w:szCs w:val="24"/>
              </w:rPr>
              <w:t xml:space="preserve">ПК 1.1.- </w:t>
            </w:r>
            <w:r w:rsidRPr="001E6B24">
              <w:rPr>
                <w:bCs/>
                <w:sz w:val="24"/>
                <w:szCs w:val="24"/>
              </w:rPr>
              <w:t>4.3.</w:t>
            </w:r>
          </w:p>
        </w:tc>
      </w:tr>
      <w:tr w:rsidR="008D0BB1" w:rsidRPr="001E6B24" w:rsidTr="005961B4">
        <w:trPr>
          <w:trHeight w:val="280"/>
        </w:trPr>
        <w:tc>
          <w:tcPr>
            <w:tcW w:w="689" w:type="pct"/>
            <w:vMerge/>
          </w:tcPr>
          <w:p w:rsidR="008D0BB1" w:rsidRPr="001E6B24" w:rsidRDefault="008D0BB1" w:rsidP="00F638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1" w:type="pct"/>
          </w:tcPr>
          <w:p w:rsidR="008D0BB1" w:rsidRPr="001E6B24" w:rsidRDefault="008D0BB1" w:rsidP="00F63800">
            <w:pPr>
              <w:rPr>
                <w:sz w:val="24"/>
                <w:szCs w:val="24"/>
              </w:rPr>
            </w:pPr>
            <w:r w:rsidRPr="001E6B24">
              <w:rPr>
                <w:sz w:val="24"/>
                <w:szCs w:val="24"/>
              </w:rPr>
              <w:t xml:space="preserve">1.Роль каналов сбыта. Виды каналов сбыта. </w:t>
            </w:r>
          </w:p>
          <w:p w:rsidR="008D0BB1" w:rsidRPr="001E6B24" w:rsidRDefault="008D0BB1" w:rsidP="00F63800">
            <w:pPr>
              <w:rPr>
                <w:b/>
                <w:bCs/>
                <w:sz w:val="24"/>
                <w:szCs w:val="24"/>
              </w:rPr>
            </w:pPr>
            <w:r w:rsidRPr="001E6B24">
              <w:rPr>
                <w:sz w:val="24"/>
                <w:szCs w:val="24"/>
              </w:rPr>
              <w:t>2. Организация каналов сбыта и критерии выбора каналов.</w:t>
            </w:r>
          </w:p>
        </w:tc>
        <w:tc>
          <w:tcPr>
            <w:tcW w:w="414" w:type="pct"/>
            <w:vMerge/>
          </w:tcPr>
          <w:p w:rsidR="008D0BB1" w:rsidRPr="001E6B24" w:rsidRDefault="008D0BB1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" w:type="pct"/>
          </w:tcPr>
          <w:p w:rsidR="008D0BB1" w:rsidRPr="001E6B24" w:rsidRDefault="008D0BB1" w:rsidP="00F63800">
            <w:pPr>
              <w:jc w:val="center"/>
              <w:rPr>
                <w:bCs/>
                <w:sz w:val="24"/>
                <w:szCs w:val="24"/>
              </w:rPr>
            </w:pPr>
            <w:r w:rsidRPr="001E6B24">
              <w:rPr>
                <w:bCs/>
                <w:sz w:val="24"/>
                <w:szCs w:val="24"/>
              </w:rPr>
              <w:t>2</w:t>
            </w:r>
          </w:p>
          <w:p w:rsidR="008D0BB1" w:rsidRPr="001E6B24" w:rsidRDefault="008D0BB1" w:rsidP="00F63800">
            <w:pPr>
              <w:jc w:val="center"/>
              <w:rPr>
                <w:bCs/>
                <w:sz w:val="24"/>
                <w:szCs w:val="24"/>
              </w:rPr>
            </w:pPr>
            <w:r w:rsidRPr="001E6B2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:rsidR="008D0BB1" w:rsidRPr="001E6B24" w:rsidRDefault="008D0BB1" w:rsidP="00F63800">
            <w:pPr>
              <w:rPr>
                <w:b/>
                <w:bCs/>
                <w:sz w:val="24"/>
                <w:szCs w:val="24"/>
              </w:rPr>
            </w:pPr>
            <w:r w:rsidRPr="001E6B24">
              <w:t>С использованием дистанционных технологий обучения</w:t>
            </w:r>
          </w:p>
        </w:tc>
        <w:tc>
          <w:tcPr>
            <w:cnfStyle w:val="000100000000"/>
            <w:tcW w:w="598" w:type="pct"/>
            <w:vMerge/>
          </w:tcPr>
          <w:p w:rsidR="008D0BB1" w:rsidRPr="001E6B24" w:rsidRDefault="008D0BB1" w:rsidP="00F638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D0BB1" w:rsidRPr="001E6B24" w:rsidTr="005961B4">
        <w:trPr>
          <w:trHeight w:val="269"/>
        </w:trPr>
        <w:tc>
          <w:tcPr>
            <w:tcW w:w="689" w:type="pct"/>
            <w:vMerge/>
          </w:tcPr>
          <w:p w:rsidR="008D0BB1" w:rsidRPr="001E6B24" w:rsidRDefault="008D0BB1" w:rsidP="00F638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5" w:type="pct"/>
            <w:gridSpan w:val="2"/>
          </w:tcPr>
          <w:p w:rsidR="008D0BB1" w:rsidRPr="001E6B24" w:rsidRDefault="008D0BB1" w:rsidP="00E12D5C">
            <w:pPr>
              <w:jc w:val="both"/>
              <w:rPr>
                <w:b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20" w:type="pct"/>
          </w:tcPr>
          <w:p w:rsidR="008D0BB1" w:rsidRPr="001E6B24" w:rsidRDefault="008D0BB1" w:rsidP="00F638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:rsidR="008D0BB1" w:rsidRPr="001E6B24" w:rsidRDefault="008D0BB1" w:rsidP="00F638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8D0BB1" w:rsidRPr="001E6B24" w:rsidRDefault="008D0BB1" w:rsidP="00F638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D0BB1" w:rsidRPr="001E6B24" w:rsidTr="005961B4">
        <w:trPr>
          <w:trHeight w:val="272"/>
        </w:trPr>
        <w:tc>
          <w:tcPr>
            <w:tcW w:w="689" w:type="pct"/>
            <w:vMerge/>
          </w:tcPr>
          <w:p w:rsidR="008D0BB1" w:rsidRPr="001E6B24" w:rsidRDefault="008D0BB1" w:rsidP="00F638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5" w:type="pct"/>
            <w:gridSpan w:val="2"/>
          </w:tcPr>
          <w:p w:rsidR="008D0BB1" w:rsidRPr="001E6B24" w:rsidRDefault="008D0BB1" w:rsidP="00E12D5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E6B24">
              <w:rPr>
                <w:rFonts w:eastAsia="Calibri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1E6B24">
              <w:rPr>
                <w:b/>
                <w:bCs/>
                <w:sz w:val="24"/>
                <w:szCs w:val="24"/>
              </w:rPr>
              <w:t xml:space="preserve">№16 </w:t>
            </w:r>
            <w:r w:rsidRPr="001E6B24">
              <w:rPr>
                <w:rFonts w:eastAsia="Calibri"/>
                <w:bCs/>
                <w:sz w:val="24"/>
                <w:szCs w:val="24"/>
              </w:rPr>
              <w:t xml:space="preserve"> Построение схем каналов распределения гостиничного продукта</w:t>
            </w:r>
          </w:p>
          <w:p w:rsidR="008D0BB1" w:rsidRPr="001E6B24" w:rsidRDefault="008D0BB1" w:rsidP="00E12D5C">
            <w:pPr>
              <w:jc w:val="both"/>
              <w:rPr>
                <w:b/>
                <w:bCs/>
                <w:sz w:val="24"/>
                <w:szCs w:val="24"/>
              </w:rPr>
            </w:pPr>
            <w:r w:rsidRPr="001E6B24">
              <w:rPr>
                <w:rFonts w:eastAsia="Calibri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1E6B24">
              <w:rPr>
                <w:b/>
                <w:bCs/>
                <w:sz w:val="24"/>
                <w:szCs w:val="24"/>
              </w:rPr>
              <w:t xml:space="preserve">№ 17 </w:t>
            </w:r>
            <w:r w:rsidRPr="001E6B24">
              <w:rPr>
                <w:sz w:val="24"/>
                <w:szCs w:val="24"/>
              </w:rPr>
              <w:t>Разработка предложений по увеличению эффективности каналов сбыта.</w:t>
            </w:r>
          </w:p>
        </w:tc>
        <w:tc>
          <w:tcPr>
            <w:tcW w:w="320" w:type="pct"/>
          </w:tcPr>
          <w:p w:rsidR="008D0BB1" w:rsidRPr="001E6B24" w:rsidRDefault="008D0BB1" w:rsidP="00F63800">
            <w:pPr>
              <w:jc w:val="center"/>
              <w:rPr>
                <w:b/>
                <w:bCs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>2</w:t>
            </w:r>
          </w:p>
          <w:p w:rsidR="008D0BB1" w:rsidRPr="001E6B24" w:rsidRDefault="008D0BB1" w:rsidP="00F638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D0BB1" w:rsidRPr="001E6B24" w:rsidRDefault="008D0BB1" w:rsidP="00F63800">
            <w:pPr>
              <w:jc w:val="center"/>
              <w:rPr>
                <w:b/>
                <w:bCs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8" w:type="pct"/>
            <w:vMerge w:val="restart"/>
          </w:tcPr>
          <w:p w:rsidR="008D0BB1" w:rsidRPr="001E6B24" w:rsidRDefault="008D0BB1" w:rsidP="00F638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8D0BB1" w:rsidRPr="001E6B24" w:rsidRDefault="008D0BB1" w:rsidP="00F638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D0BB1" w:rsidRPr="001E6B24" w:rsidTr="005961B4">
        <w:trPr>
          <w:trHeight w:val="272"/>
        </w:trPr>
        <w:tc>
          <w:tcPr>
            <w:tcW w:w="689" w:type="pct"/>
            <w:vMerge/>
          </w:tcPr>
          <w:p w:rsidR="008D0BB1" w:rsidRPr="001E6B24" w:rsidRDefault="008D0BB1" w:rsidP="00F638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5" w:type="pct"/>
            <w:gridSpan w:val="2"/>
          </w:tcPr>
          <w:p w:rsidR="008D0BB1" w:rsidRPr="001E6B24" w:rsidRDefault="008D0BB1" w:rsidP="00E12D5C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1E6B24">
              <w:rPr>
                <w:b/>
                <w:sz w:val="24"/>
                <w:szCs w:val="24"/>
              </w:rPr>
              <w:t xml:space="preserve">Самостоятельная работа №10. </w:t>
            </w:r>
            <w:r w:rsidRPr="001E6B24">
              <w:rPr>
                <w:sz w:val="24"/>
                <w:szCs w:val="24"/>
              </w:rPr>
              <w:t>Подготовить тест по теме: «</w:t>
            </w:r>
            <w:r w:rsidRPr="001E6B24">
              <w:rPr>
                <w:rFonts w:eastAsia="Calibri"/>
                <w:bCs/>
                <w:sz w:val="24"/>
                <w:szCs w:val="24"/>
              </w:rPr>
              <w:t>Каналы распределения товаров и услуг индустрии гостеприимства».</w:t>
            </w:r>
          </w:p>
        </w:tc>
        <w:tc>
          <w:tcPr>
            <w:tcW w:w="320" w:type="pct"/>
          </w:tcPr>
          <w:p w:rsidR="008D0BB1" w:rsidRPr="001E6B24" w:rsidRDefault="008D0BB1" w:rsidP="00F63800">
            <w:pPr>
              <w:jc w:val="center"/>
              <w:rPr>
                <w:b/>
                <w:bCs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8" w:type="pct"/>
            <w:vMerge/>
          </w:tcPr>
          <w:p w:rsidR="008D0BB1" w:rsidRPr="001E6B24" w:rsidRDefault="008D0BB1" w:rsidP="00F638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  <w:vMerge/>
          </w:tcPr>
          <w:p w:rsidR="008D0BB1" w:rsidRPr="001E6B24" w:rsidRDefault="008D0BB1" w:rsidP="00F638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961B4" w:rsidRPr="001E6B24" w:rsidTr="005961B4">
        <w:trPr>
          <w:cnfStyle w:val="010000000000"/>
          <w:trHeight w:val="20"/>
        </w:trPr>
        <w:tc>
          <w:tcPr>
            <w:tcW w:w="3484" w:type="pct"/>
            <w:gridSpan w:val="3"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20" w:type="pct"/>
          </w:tcPr>
          <w:p w:rsidR="005961B4" w:rsidRPr="001E6B24" w:rsidRDefault="005961B4" w:rsidP="00F63800">
            <w:pPr>
              <w:jc w:val="center"/>
              <w:rPr>
                <w:b/>
                <w:bCs/>
                <w:sz w:val="24"/>
                <w:szCs w:val="24"/>
              </w:rPr>
            </w:pPr>
            <w:r w:rsidRPr="001E6B24"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598" w:type="pct"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/>
            <w:tcW w:w="598" w:type="pct"/>
          </w:tcPr>
          <w:p w:rsidR="005961B4" w:rsidRPr="001E6B24" w:rsidRDefault="005961B4" w:rsidP="00F6380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56BD8" w:rsidRPr="001E6B24" w:rsidRDefault="00256BD8" w:rsidP="0053220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E6B24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56BD8" w:rsidRPr="001E6B24" w:rsidRDefault="00256BD8" w:rsidP="0053220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E6B24">
        <w:rPr>
          <w:rFonts w:ascii="Times New Roman" w:hAnsi="Times New Roman" w:cs="Times New Roman"/>
          <w:sz w:val="24"/>
          <w:szCs w:val="24"/>
        </w:rPr>
        <w:t xml:space="preserve">1. – ознакомительный (узнавание ранее изученных объектов, свойств); </w:t>
      </w:r>
    </w:p>
    <w:p w:rsidR="00256BD8" w:rsidRPr="001E6B24" w:rsidRDefault="00256BD8" w:rsidP="0053220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E6B24">
        <w:rPr>
          <w:rFonts w:ascii="Times New Roman" w:hAnsi="Times New Roman" w:cs="Times New Roman"/>
          <w:sz w:val="24"/>
          <w:szCs w:val="24"/>
        </w:rPr>
        <w:t>2. – репродуктивный (выполнение деятельности по образцу, инструкции или под руководством)</w:t>
      </w:r>
    </w:p>
    <w:p w:rsidR="00256BD8" w:rsidRPr="001E6B24" w:rsidRDefault="00F63800" w:rsidP="0053220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  <w:sectPr w:rsidR="00256BD8" w:rsidRPr="001E6B24" w:rsidSect="00E4156E">
          <w:pgSz w:w="16840" w:h="11907" w:orient="landscape"/>
          <w:pgMar w:top="851" w:right="1134" w:bottom="1134" w:left="992" w:header="709" w:footer="84" w:gutter="0"/>
          <w:cols w:space="720"/>
        </w:sectPr>
      </w:pPr>
      <w:r w:rsidRPr="001E6B24">
        <w:rPr>
          <w:rFonts w:ascii="Times New Roman" w:hAnsi="Times New Roman" w:cs="Times New Roman"/>
          <w:sz w:val="24"/>
          <w:szCs w:val="24"/>
        </w:rPr>
        <w:t>3.-</w:t>
      </w:r>
      <w:r w:rsidR="00256BD8" w:rsidRPr="001E6B24">
        <w:rPr>
          <w:rFonts w:ascii="Times New Roman" w:hAnsi="Times New Roman" w:cs="Times New Roman"/>
          <w:sz w:val="24"/>
          <w:szCs w:val="24"/>
        </w:rPr>
        <w:t>продуктивный (планирование и самостоятельное выполнение деятельности, решение проблемных задач)</w:t>
      </w:r>
    </w:p>
    <w:p w:rsidR="00256BD8" w:rsidRPr="001E6B24" w:rsidRDefault="00256BD8" w:rsidP="005322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6BD8" w:rsidRPr="001E6B24" w:rsidRDefault="00256BD8" w:rsidP="005322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6BD8" w:rsidRPr="001E6B24" w:rsidRDefault="00256BD8" w:rsidP="00AB1F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DA2" w:rsidRPr="001E6B24" w:rsidRDefault="00864DA2" w:rsidP="00864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64DA2" w:rsidRPr="001E6B24" w:rsidSect="00D445D0">
          <w:footerReference w:type="even" r:id="rId14"/>
          <w:footerReference w:type="default" r:id="rId15"/>
          <w:type w:val="continuous"/>
          <w:pgSz w:w="16840" w:h="11907" w:orient="landscape"/>
          <w:pgMar w:top="1134" w:right="567" w:bottom="1134" w:left="1701" w:header="709" w:footer="709" w:gutter="0"/>
          <w:pgNumType w:start="8"/>
          <w:cols w:space="720"/>
          <w:docGrid w:linePitch="299"/>
        </w:sectPr>
      </w:pPr>
    </w:p>
    <w:p w:rsidR="009D63E2" w:rsidRPr="001E6B24" w:rsidRDefault="009D63E2" w:rsidP="009D63E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B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 УСЛОВИЯ РЕАЛИЗАЦИИ ПРОГРАММЫ</w:t>
      </w:r>
    </w:p>
    <w:p w:rsidR="00F63800" w:rsidRPr="001E6B24" w:rsidRDefault="00F63800" w:rsidP="00E12D5C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E6B2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3.1 Материально-техническое обеспечение</w:t>
      </w:r>
    </w:p>
    <w:p w:rsidR="00F63800" w:rsidRPr="001E6B24" w:rsidRDefault="00F63800" w:rsidP="001A55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B24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Реализация программы </w:t>
      </w:r>
      <w:r w:rsidRPr="001E6B24">
        <w:rPr>
          <w:rFonts w:ascii="Times New Roman" w:eastAsia="Times New Roman" w:hAnsi="Times New Roman" w:cs="Times New Roman"/>
          <w:sz w:val="28"/>
          <w:szCs w:val="28"/>
        </w:rPr>
        <w:t>предполагает н</w:t>
      </w:r>
      <w:r w:rsidR="00E12D5C" w:rsidRPr="001E6B24">
        <w:rPr>
          <w:rFonts w:ascii="Times New Roman" w:eastAsia="Times New Roman" w:hAnsi="Times New Roman" w:cs="Times New Roman"/>
          <w:sz w:val="28"/>
          <w:szCs w:val="28"/>
        </w:rPr>
        <w:t>аличие учебного кабинета</w:t>
      </w:r>
      <w:r w:rsidR="00601440" w:rsidRPr="001E6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D5C" w:rsidRPr="001E6B24">
        <w:rPr>
          <w:rFonts w:ascii="Times New Roman" w:hAnsi="Times New Roman" w:cs="Times New Roman"/>
          <w:sz w:val="28"/>
          <w:szCs w:val="28"/>
        </w:rPr>
        <w:t xml:space="preserve">менеджмента и управления персоналом      </w:t>
      </w:r>
    </w:p>
    <w:p w:rsidR="00356DBA" w:rsidRPr="001E6B24" w:rsidRDefault="00356DBA" w:rsidP="00F6380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3800" w:rsidRPr="001E6B24" w:rsidRDefault="00F63800" w:rsidP="001A55BE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6B2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Оборудование учебного кабинета и рабочих мест кабинета: </w:t>
      </w:r>
    </w:p>
    <w:p w:rsidR="002443A7" w:rsidRPr="001E6B24" w:rsidRDefault="00E12D5C" w:rsidP="006014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6B24">
        <w:rPr>
          <w:rFonts w:ascii="Times New Roman" w:hAnsi="Times New Roman" w:cs="Times New Roman"/>
          <w:sz w:val="28"/>
          <w:szCs w:val="28"/>
        </w:rPr>
        <w:t>стол письменный, приставка к стол</w:t>
      </w:r>
      <w:r w:rsidR="00356DBA" w:rsidRPr="001E6B24">
        <w:rPr>
          <w:rFonts w:ascii="Times New Roman" w:hAnsi="Times New Roman" w:cs="Times New Roman"/>
          <w:sz w:val="28"/>
          <w:szCs w:val="28"/>
        </w:rPr>
        <w:t>у,</w:t>
      </w:r>
      <w:r w:rsidRPr="001E6B24">
        <w:rPr>
          <w:rFonts w:ascii="Times New Roman" w:hAnsi="Times New Roman" w:cs="Times New Roman"/>
          <w:sz w:val="28"/>
          <w:szCs w:val="28"/>
        </w:rPr>
        <w:t xml:space="preserve"> стул, парта ученическая, доска интерактивная, проектор</w:t>
      </w:r>
      <w:r w:rsidR="00356DBA" w:rsidRPr="001E6B24">
        <w:rPr>
          <w:rFonts w:ascii="Times New Roman" w:hAnsi="Times New Roman" w:cs="Times New Roman"/>
          <w:sz w:val="28"/>
          <w:szCs w:val="28"/>
        </w:rPr>
        <w:t>, шкаф для документов, трибуна</w:t>
      </w:r>
      <w:r w:rsidR="002443A7" w:rsidRPr="001E6B2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A55BE" w:rsidRPr="001E6B24" w:rsidRDefault="001A55BE" w:rsidP="001A55B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6B24">
        <w:rPr>
          <w:rFonts w:ascii="Times New Roman" w:eastAsia="Calibri" w:hAnsi="Times New Roman" w:cs="Times New Roman"/>
          <w:bCs/>
          <w:sz w:val="28"/>
          <w:szCs w:val="28"/>
        </w:rPr>
        <w:t>Оборудование кабинета для инвалидов и лиц с ОВЗ с нарушениями опорно-двигательного аппарата:</w:t>
      </w:r>
    </w:p>
    <w:p w:rsidR="001A55BE" w:rsidRPr="001E6B24" w:rsidRDefault="001A55BE" w:rsidP="001A55B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B24">
        <w:rPr>
          <w:rFonts w:ascii="Times New Roman" w:eastAsia="Calibri" w:hAnsi="Times New Roman" w:cs="Times New Roman"/>
          <w:sz w:val="28"/>
          <w:szCs w:val="28"/>
        </w:rPr>
        <w:t>Оборудование для видеоконференцсвязи (сервер, видеокамера, аккустич.системы)</w:t>
      </w:r>
    </w:p>
    <w:p w:rsidR="001A55BE" w:rsidRPr="001E6B24" w:rsidRDefault="001A55BE" w:rsidP="001A55B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B24">
        <w:rPr>
          <w:rFonts w:ascii="Times New Roman" w:eastAsia="Calibri" w:hAnsi="Times New Roman" w:cs="Times New Roman"/>
          <w:sz w:val="28"/>
          <w:szCs w:val="28"/>
        </w:rPr>
        <w:t>Мобильный компьютерный класс из нотбуков HP</w:t>
      </w:r>
    </w:p>
    <w:p w:rsidR="001A55BE" w:rsidRPr="001E6B24" w:rsidRDefault="001A55BE" w:rsidP="001A55B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B24">
        <w:rPr>
          <w:rFonts w:ascii="Times New Roman" w:eastAsia="Calibri" w:hAnsi="Times New Roman" w:cs="Times New Roman"/>
          <w:sz w:val="28"/>
          <w:szCs w:val="28"/>
        </w:rPr>
        <w:t>Вебкамера</w:t>
      </w:r>
    </w:p>
    <w:p w:rsidR="001A55BE" w:rsidRPr="001E6B24" w:rsidRDefault="001A55BE" w:rsidP="001A55B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B24">
        <w:rPr>
          <w:rFonts w:ascii="Times New Roman" w:eastAsia="Calibri" w:hAnsi="Times New Roman" w:cs="Times New Roman"/>
          <w:sz w:val="28"/>
          <w:szCs w:val="28"/>
        </w:rPr>
        <w:t>Документ-камера</w:t>
      </w:r>
    </w:p>
    <w:p w:rsidR="001A55BE" w:rsidRPr="001E6B24" w:rsidRDefault="001A55BE" w:rsidP="001A55B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B24">
        <w:rPr>
          <w:rFonts w:ascii="Times New Roman" w:eastAsia="Calibri" w:hAnsi="Times New Roman" w:cs="Times New Roman"/>
          <w:sz w:val="28"/>
          <w:szCs w:val="28"/>
        </w:rPr>
        <w:t>Интерактивный комплекс (интерактивная доска IQ Board PS S100, короткофокусный проектор Benq MX806ST, ноутбук Aser ASPIRE E5-521G-88VM</w:t>
      </w:r>
    </w:p>
    <w:p w:rsidR="001A55BE" w:rsidRPr="001E6B24" w:rsidRDefault="001A55BE" w:rsidP="001A55B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B24">
        <w:rPr>
          <w:rFonts w:ascii="Times New Roman" w:eastAsia="Calibri" w:hAnsi="Times New Roman" w:cs="Times New Roman"/>
          <w:sz w:val="28"/>
          <w:szCs w:val="28"/>
        </w:rPr>
        <w:t>Компьютер (моноблок) AIO A22 21.5" Intel Pentium CPU G3220 с предустановленной операционной системой, пакетом офисных приложений в комплекте</w:t>
      </w:r>
    </w:p>
    <w:p w:rsidR="001A55BE" w:rsidRPr="001E6B24" w:rsidRDefault="001A55BE" w:rsidP="001A55B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B24">
        <w:rPr>
          <w:rFonts w:ascii="Times New Roman" w:eastAsia="Calibri" w:hAnsi="Times New Roman" w:cs="Times New Roman"/>
          <w:sz w:val="28"/>
          <w:szCs w:val="28"/>
        </w:rPr>
        <w:t>Интерактивная трибуна</w:t>
      </w:r>
    </w:p>
    <w:p w:rsidR="001A55BE" w:rsidRPr="001E6B24" w:rsidRDefault="001A55BE" w:rsidP="001A55B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B24">
        <w:rPr>
          <w:rFonts w:ascii="Times New Roman" w:eastAsia="Calibri" w:hAnsi="Times New Roman" w:cs="Times New Roman"/>
          <w:sz w:val="28"/>
          <w:szCs w:val="28"/>
        </w:rPr>
        <w:t>Информационный терминал со встроенной информационной индукционной петлей с сенсорным экраном</w:t>
      </w:r>
    </w:p>
    <w:p w:rsidR="001A55BE" w:rsidRPr="001E6B24" w:rsidRDefault="001A55BE" w:rsidP="001A55B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B24">
        <w:rPr>
          <w:rFonts w:ascii="Times New Roman" w:eastAsia="Calibri" w:hAnsi="Times New Roman" w:cs="Times New Roman"/>
          <w:sz w:val="28"/>
          <w:szCs w:val="28"/>
        </w:rPr>
        <w:t>Стол с микролифтом для лиц с нарушением ОДА</w:t>
      </w:r>
    </w:p>
    <w:p w:rsidR="001A55BE" w:rsidRPr="001E6B24" w:rsidRDefault="001A55BE" w:rsidP="001A55B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A55BE" w:rsidRPr="001E6B24" w:rsidRDefault="001A55BE" w:rsidP="001A55B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6B24">
        <w:rPr>
          <w:rFonts w:ascii="Times New Roman" w:eastAsia="Calibri" w:hAnsi="Times New Roman" w:cs="Times New Roman"/>
          <w:bCs/>
          <w:sz w:val="28"/>
          <w:szCs w:val="28"/>
        </w:rPr>
        <w:t>Оборудование кабинета для инвалидов и лиц с ОВЗ с нарушениями зрения:</w:t>
      </w:r>
    </w:p>
    <w:p w:rsidR="001A55BE" w:rsidRPr="001E6B24" w:rsidRDefault="001A55BE" w:rsidP="001A55B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B24">
        <w:rPr>
          <w:rFonts w:ascii="Times New Roman" w:eastAsia="Calibri" w:hAnsi="Times New Roman" w:cs="Times New Roman"/>
          <w:sz w:val="28"/>
          <w:szCs w:val="28"/>
        </w:rPr>
        <w:t>Дисплей Брайля</w:t>
      </w:r>
    </w:p>
    <w:p w:rsidR="001A55BE" w:rsidRPr="001E6B24" w:rsidRDefault="001A55BE" w:rsidP="001A55B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B24">
        <w:rPr>
          <w:rFonts w:ascii="Times New Roman" w:eastAsia="Calibri" w:hAnsi="Times New Roman" w:cs="Times New Roman"/>
          <w:sz w:val="28"/>
          <w:szCs w:val="28"/>
        </w:rPr>
        <w:t>Машина сканирующая и читающая текст</w:t>
      </w:r>
    </w:p>
    <w:p w:rsidR="001A55BE" w:rsidRPr="001E6B24" w:rsidRDefault="001A55BE" w:rsidP="001A55B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B24">
        <w:rPr>
          <w:rFonts w:ascii="Times New Roman" w:eastAsia="Calibri" w:hAnsi="Times New Roman" w:cs="Times New Roman"/>
          <w:sz w:val="28"/>
          <w:szCs w:val="28"/>
        </w:rPr>
        <w:t>Программа экранного доступа с речью и поддержкой Брайля</w:t>
      </w:r>
    </w:p>
    <w:p w:rsidR="001A55BE" w:rsidRPr="001E6B24" w:rsidRDefault="001A55BE" w:rsidP="001A55B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B24">
        <w:rPr>
          <w:rFonts w:ascii="Times New Roman" w:eastAsia="Calibri" w:hAnsi="Times New Roman" w:cs="Times New Roman"/>
          <w:sz w:val="28"/>
          <w:szCs w:val="28"/>
        </w:rPr>
        <w:t>Электронный ручной увеличитель</w:t>
      </w:r>
    </w:p>
    <w:p w:rsidR="001A55BE" w:rsidRPr="001E6B24" w:rsidRDefault="001A55BE" w:rsidP="001A55B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B24">
        <w:rPr>
          <w:rFonts w:ascii="Times New Roman" w:eastAsia="Calibri" w:hAnsi="Times New Roman" w:cs="Times New Roman"/>
          <w:sz w:val="28"/>
          <w:szCs w:val="28"/>
        </w:rPr>
        <w:t>Портативный видеоувеличитель</w:t>
      </w:r>
    </w:p>
    <w:p w:rsidR="001A55BE" w:rsidRPr="001E6B24" w:rsidRDefault="001A55BE" w:rsidP="001A55B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B24">
        <w:rPr>
          <w:rFonts w:ascii="Times New Roman" w:eastAsia="Calibri" w:hAnsi="Times New Roman" w:cs="Times New Roman"/>
          <w:sz w:val="28"/>
          <w:szCs w:val="28"/>
        </w:rPr>
        <w:t>Оборудование для видеоконференцсвязи (сервер, видеокамера, аккустич.системы - 4 шт.)</w:t>
      </w:r>
    </w:p>
    <w:p w:rsidR="001A55BE" w:rsidRPr="001E6B24" w:rsidRDefault="001A55BE" w:rsidP="001A55B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B24">
        <w:rPr>
          <w:rFonts w:ascii="Times New Roman" w:eastAsia="Calibri" w:hAnsi="Times New Roman" w:cs="Times New Roman"/>
          <w:sz w:val="28"/>
          <w:szCs w:val="28"/>
        </w:rPr>
        <w:t>Мобильный компьютерный класс из 12 нотбуков HP</w:t>
      </w:r>
    </w:p>
    <w:p w:rsidR="001A55BE" w:rsidRPr="001E6B24" w:rsidRDefault="001A55BE" w:rsidP="001A55B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B24">
        <w:rPr>
          <w:rFonts w:ascii="Times New Roman" w:eastAsia="Calibri" w:hAnsi="Times New Roman" w:cs="Times New Roman"/>
          <w:sz w:val="28"/>
          <w:szCs w:val="28"/>
        </w:rPr>
        <w:t>Вебкамера</w:t>
      </w:r>
    </w:p>
    <w:p w:rsidR="001A55BE" w:rsidRPr="001E6B24" w:rsidRDefault="001A55BE" w:rsidP="001A55B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B24">
        <w:rPr>
          <w:rFonts w:ascii="Times New Roman" w:eastAsia="Calibri" w:hAnsi="Times New Roman" w:cs="Times New Roman"/>
          <w:sz w:val="28"/>
          <w:szCs w:val="28"/>
        </w:rPr>
        <w:t>Документ-камера</w:t>
      </w:r>
    </w:p>
    <w:p w:rsidR="001A55BE" w:rsidRPr="001E6B24" w:rsidRDefault="001A55BE" w:rsidP="001A55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55BE" w:rsidRPr="001E6B24" w:rsidRDefault="001A55BE" w:rsidP="001A55B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6B24">
        <w:rPr>
          <w:rFonts w:ascii="Times New Roman" w:eastAsia="Calibri" w:hAnsi="Times New Roman" w:cs="Times New Roman"/>
          <w:bCs/>
          <w:sz w:val="28"/>
          <w:szCs w:val="28"/>
        </w:rPr>
        <w:t>Оборудование кабинета для инвалидов и лиц с ОВЗ с нарушениями слуха:</w:t>
      </w:r>
    </w:p>
    <w:p w:rsidR="001A55BE" w:rsidRPr="001E6B24" w:rsidRDefault="001A55BE" w:rsidP="001A55B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B24">
        <w:rPr>
          <w:rFonts w:ascii="Times New Roman" w:eastAsia="Calibri" w:hAnsi="Times New Roman" w:cs="Times New Roman"/>
          <w:sz w:val="28"/>
          <w:szCs w:val="28"/>
        </w:rPr>
        <w:t>Автоматизированное рабочее место ученика с нарушением слуха</w:t>
      </w:r>
    </w:p>
    <w:p w:rsidR="001A55BE" w:rsidRPr="001E6B24" w:rsidRDefault="001A55BE" w:rsidP="001A55B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B24">
        <w:rPr>
          <w:rFonts w:ascii="Times New Roman" w:eastAsia="Calibri" w:hAnsi="Times New Roman" w:cs="Times New Roman"/>
          <w:sz w:val="28"/>
          <w:szCs w:val="28"/>
        </w:rPr>
        <w:t>Стационарная информационная индукционная система для слабослышащих</w:t>
      </w:r>
    </w:p>
    <w:p w:rsidR="009D63E2" w:rsidRPr="001E6B24" w:rsidRDefault="009D63E2" w:rsidP="00E12D5C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E6B24">
        <w:rPr>
          <w:rFonts w:ascii="Times New Roman" w:hAnsi="Times New Roman" w:cs="Times New Roman"/>
          <w:b/>
          <w:i/>
          <w:sz w:val="28"/>
          <w:szCs w:val="28"/>
        </w:rPr>
        <w:lastRenderedPageBreak/>
        <w:t>3.2. Информационное обеспечение обучения</w:t>
      </w:r>
    </w:p>
    <w:p w:rsidR="00562AC2" w:rsidRPr="001E6B24" w:rsidRDefault="00176366" w:rsidP="00562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24">
        <w:rPr>
          <w:rFonts w:ascii="Times New Roman" w:hAnsi="Times New Roman" w:cs="Times New Roman"/>
          <w:sz w:val="28"/>
          <w:szCs w:val="28"/>
        </w:rPr>
        <w:t>1.</w:t>
      </w:r>
      <w:r w:rsidR="00562AC2" w:rsidRPr="001E6B24">
        <w:rPr>
          <w:rFonts w:ascii="Times New Roman" w:hAnsi="Times New Roman" w:cs="Times New Roman"/>
          <w:sz w:val="28"/>
          <w:szCs w:val="28"/>
        </w:rPr>
        <w:t>Маркетинг: учебник /   под ред. В. П. Федько. - 2-е изд. - М.: Инфра-М; Академ-центр, 2015. - 368 с.</w:t>
      </w:r>
    </w:p>
    <w:p w:rsidR="00176366" w:rsidRPr="001E6B24" w:rsidRDefault="00562AC2" w:rsidP="00562AC2">
      <w:pPr>
        <w:tabs>
          <w:tab w:val="left" w:pos="609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E6B24">
        <w:rPr>
          <w:rFonts w:ascii="Times New Roman" w:hAnsi="Times New Roman" w:cs="Times New Roman"/>
          <w:sz w:val="28"/>
          <w:szCs w:val="28"/>
        </w:rPr>
        <w:t>2. Михалева, Е. П. Маркетинг: учебное пособие для СПО и прикладного бакалавриата [Электронный ресурс] /Е. П. Михалева. – М.: Юрайт,2016. – 213 с. - URL: www.biblio-online.ru</w:t>
      </w:r>
    </w:p>
    <w:p w:rsidR="00176366" w:rsidRPr="001E6B24" w:rsidRDefault="00E12D5C" w:rsidP="00E12D5C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E6B24"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Дополнительные источники</w:t>
      </w:r>
    </w:p>
    <w:p w:rsidR="00176366" w:rsidRPr="001E6B24" w:rsidRDefault="00176366" w:rsidP="00F21553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6B24">
        <w:rPr>
          <w:rFonts w:ascii="Times New Roman" w:hAnsi="Times New Roman" w:cs="Times New Roman"/>
          <w:sz w:val="28"/>
          <w:szCs w:val="28"/>
        </w:rPr>
        <w:t>5. Николаева, Н.М. Маркетинг услуг: учеб. для студ.</w:t>
      </w:r>
      <w:r w:rsidR="00E12D5C" w:rsidRPr="001E6B24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1E6B24">
        <w:rPr>
          <w:rFonts w:ascii="Times New Roman" w:hAnsi="Times New Roman" w:cs="Times New Roman"/>
          <w:sz w:val="28"/>
          <w:szCs w:val="28"/>
        </w:rPr>
        <w:t>сред.проф.образования</w:t>
      </w:r>
      <w:r w:rsidRPr="001E6B24">
        <w:rPr>
          <w:rFonts w:ascii="Times New Roman" w:hAnsi="Times New Roman" w:cs="Times New Roman"/>
          <w:bCs/>
          <w:sz w:val="28"/>
          <w:szCs w:val="28"/>
        </w:rPr>
        <w:t xml:space="preserve">[текст]: </w:t>
      </w:r>
      <w:r w:rsidRPr="001E6B24">
        <w:rPr>
          <w:rFonts w:ascii="Times New Roman" w:hAnsi="Times New Roman" w:cs="Times New Roman"/>
          <w:sz w:val="28"/>
          <w:szCs w:val="28"/>
        </w:rPr>
        <w:t>/ Н.М. Николаева,  – М.:Издательский центр " Академия", 2011. - 304 с</w:t>
      </w:r>
      <w:r w:rsidRPr="001E6B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76366" w:rsidRPr="001E6B24" w:rsidRDefault="00176366" w:rsidP="00E12D5C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6B24">
        <w:rPr>
          <w:rFonts w:ascii="Times New Roman" w:hAnsi="Times New Roman" w:cs="Times New Roman"/>
          <w:sz w:val="28"/>
          <w:szCs w:val="28"/>
        </w:rPr>
        <w:t>6. Жабина</w:t>
      </w:r>
      <w:r w:rsidR="00F21553" w:rsidRPr="001E6B24">
        <w:rPr>
          <w:rFonts w:ascii="Times New Roman" w:hAnsi="Times New Roman" w:cs="Times New Roman"/>
          <w:sz w:val="28"/>
          <w:szCs w:val="28"/>
        </w:rPr>
        <w:t>,</w:t>
      </w:r>
      <w:r w:rsidRPr="001E6B24">
        <w:rPr>
          <w:rFonts w:ascii="Times New Roman" w:hAnsi="Times New Roman" w:cs="Times New Roman"/>
          <w:sz w:val="28"/>
          <w:szCs w:val="28"/>
        </w:rPr>
        <w:t xml:space="preserve"> С.Б. Маркетинг продукции и услуг: Общественное питание: учеб.пособие для студентов общеобразоват. учреждений сред. проф. образования</w:t>
      </w:r>
      <w:r w:rsidRPr="001E6B24">
        <w:rPr>
          <w:rFonts w:ascii="Times New Roman" w:hAnsi="Times New Roman" w:cs="Times New Roman"/>
          <w:bCs/>
          <w:sz w:val="28"/>
          <w:szCs w:val="28"/>
        </w:rPr>
        <w:t xml:space="preserve">[текст]: </w:t>
      </w:r>
      <w:r w:rsidRPr="001E6B24">
        <w:rPr>
          <w:rFonts w:ascii="Times New Roman" w:hAnsi="Times New Roman" w:cs="Times New Roman"/>
          <w:sz w:val="28"/>
          <w:szCs w:val="28"/>
        </w:rPr>
        <w:t xml:space="preserve"> / С.Б. Жабина. -  2-е изд., стер. – М.: Академия, 2011. – 217 с.</w:t>
      </w:r>
      <w:bookmarkStart w:id="1" w:name="YANDEX_57"/>
      <w:bookmarkStart w:id="2" w:name="YANDEX_58"/>
      <w:bookmarkStart w:id="3" w:name="YANDEX_59"/>
      <w:bookmarkStart w:id="4" w:name="YANDEX_60"/>
      <w:bookmarkEnd w:id="1"/>
      <w:bookmarkEnd w:id="2"/>
      <w:bookmarkEnd w:id="3"/>
      <w:bookmarkEnd w:id="4"/>
    </w:p>
    <w:p w:rsidR="00176366" w:rsidRPr="001E6B24" w:rsidRDefault="00176366" w:rsidP="00E12D5C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E6B24">
        <w:rPr>
          <w:rFonts w:ascii="Times New Roman" w:hAnsi="Times New Roman" w:cs="Times New Roman"/>
          <w:bCs/>
          <w:sz w:val="28"/>
          <w:szCs w:val="28"/>
        </w:rPr>
        <w:t xml:space="preserve">7. Мурахтанова, Н.М. Маркетинг: Сборник практических задач и ситуаций: учеб.пособие для СПО[текст]: / Н.М. Мурахтанова, Е.И. Еремина. - </w:t>
      </w:r>
      <w:r w:rsidRPr="001E6B24">
        <w:rPr>
          <w:rFonts w:ascii="Times New Roman" w:hAnsi="Times New Roman" w:cs="Times New Roman"/>
          <w:sz w:val="28"/>
          <w:szCs w:val="28"/>
        </w:rPr>
        <w:t>6-е изд. стер.</w:t>
      </w:r>
      <w:r w:rsidRPr="001E6B24">
        <w:rPr>
          <w:rFonts w:ascii="Times New Roman" w:hAnsi="Times New Roman" w:cs="Times New Roman"/>
          <w:bCs/>
          <w:sz w:val="28"/>
          <w:szCs w:val="28"/>
        </w:rPr>
        <w:t xml:space="preserve"> - М.: Академия, 2011. – 96с.  </w:t>
      </w:r>
    </w:p>
    <w:p w:rsidR="00176366" w:rsidRPr="001E6B24" w:rsidRDefault="00176366" w:rsidP="00E12D5C">
      <w:pPr>
        <w:tabs>
          <w:tab w:val="left" w:pos="0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60A7D" w:rsidRPr="001E6B24" w:rsidRDefault="00160A7D" w:rsidP="00F21553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E6B24">
        <w:rPr>
          <w:rFonts w:ascii="Times New Roman" w:hAnsi="Times New Roman" w:cs="Times New Roman"/>
          <w:b/>
          <w:i/>
          <w:sz w:val="28"/>
          <w:szCs w:val="28"/>
        </w:rPr>
        <w:t>Интернет-ресурсы</w:t>
      </w:r>
    </w:p>
    <w:p w:rsidR="00160A7D" w:rsidRPr="001E6B24" w:rsidRDefault="00160A7D" w:rsidP="00F21553">
      <w:pPr>
        <w:pStyle w:val="aff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1E6B24">
        <w:rPr>
          <w:sz w:val="28"/>
          <w:szCs w:val="28"/>
        </w:rPr>
        <w:t>Конституция Российской Федерации. Принята всенародным голосованием 12.12.1993 г [Электронный ресурс]: // режим доступа: справочно-правовая система КонсультантПлюс</w:t>
      </w:r>
    </w:p>
    <w:p w:rsidR="00160A7D" w:rsidRPr="001E6B24" w:rsidRDefault="00160A7D" w:rsidP="00F21553">
      <w:pPr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24">
        <w:rPr>
          <w:rFonts w:ascii="Times New Roman" w:hAnsi="Times New Roman" w:cs="Times New Roman"/>
          <w:sz w:val="28"/>
          <w:szCs w:val="28"/>
        </w:rPr>
        <w:t>Трудовой кодекс РФ (ТК РФ) [Электронный ресурс]: федеральный закон от 30.12.2001 г N 197-ФЗ(действующая редакция) // режим доступа: справочно-правовая система КонсультантПлюс</w:t>
      </w:r>
    </w:p>
    <w:p w:rsidR="00160A7D" w:rsidRPr="001E6B24" w:rsidRDefault="00160A7D" w:rsidP="00F21553">
      <w:pPr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24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часть 1 (ГК РФ) [Электронный ресурс]: федеральный закон от 30.11.1994 г </w:t>
      </w:r>
      <w:r w:rsidRPr="001E6B2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E6B24">
        <w:rPr>
          <w:rFonts w:ascii="Times New Roman" w:hAnsi="Times New Roman" w:cs="Times New Roman"/>
          <w:sz w:val="28"/>
          <w:szCs w:val="28"/>
        </w:rPr>
        <w:t xml:space="preserve"> 51-ФЗ (действующая редакция) // режим доступа: справочно-правовая система КонсультантПлюс</w:t>
      </w:r>
    </w:p>
    <w:p w:rsidR="00160A7D" w:rsidRPr="001E6B24" w:rsidRDefault="00160A7D" w:rsidP="00F21553">
      <w:pPr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24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часть 2 (ГК РФ) [Электронный ресурс]: федеральный закон от 26.01.1996 г (действующая редакция) N 14-ФЗ // режим доступа: справочно-правовая система КонсультантПлюс</w:t>
      </w:r>
    </w:p>
    <w:p w:rsidR="00160A7D" w:rsidRPr="001E6B24" w:rsidRDefault="00160A7D" w:rsidP="00F21553">
      <w:pPr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24">
        <w:rPr>
          <w:rFonts w:ascii="Times New Roman" w:hAnsi="Times New Roman" w:cs="Times New Roman"/>
          <w:sz w:val="28"/>
          <w:szCs w:val="28"/>
        </w:rPr>
        <w:t xml:space="preserve">О защите прав потребителей [Электронный ресурс]: закон от 23 ноября </w:t>
      </w:r>
      <w:smartTag w:uri="urn:schemas-microsoft-com:office:smarttags" w:element="metricconverter">
        <w:smartTagPr>
          <w:attr w:name="ProductID" w:val="2009 г"/>
        </w:smartTagPr>
        <w:r w:rsidRPr="001E6B24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1E6B24">
        <w:rPr>
          <w:rFonts w:ascii="Times New Roman" w:hAnsi="Times New Roman" w:cs="Times New Roman"/>
          <w:sz w:val="28"/>
          <w:szCs w:val="28"/>
        </w:rPr>
        <w:t>. N 2300-I (действующая редакция) // режим доступа: справочно-правовая система Гарант</w:t>
      </w:r>
    </w:p>
    <w:p w:rsidR="00160A7D" w:rsidRPr="001E6B24" w:rsidRDefault="00160A7D" w:rsidP="00F21553">
      <w:pPr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24">
        <w:rPr>
          <w:rFonts w:ascii="Times New Roman" w:hAnsi="Times New Roman" w:cs="Times New Roman"/>
          <w:bCs/>
          <w:sz w:val="28"/>
          <w:szCs w:val="28"/>
        </w:rPr>
        <w:t xml:space="preserve">О техническом регулировании </w:t>
      </w:r>
      <w:r w:rsidRPr="001E6B24">
        <w:rPr>
          <w:rFonts w:ascii="Times New Roman" w:hAnsi="Times New Roman" w:cs="Times New Roman"/>
          <w:sz w:val="28"/>
          <w:szCs w:val="28"/>
        </w:rPr>
        <w:t xml:space="preserve">[Электронный ресурс]: федеральный закон от 28 сентября </w:t>
      </w:r>
      <w:smartTag w:uri="urn:schemas-microsoft-com:office:smarttags" w:element="metricconverter">
        <w:smartTagPr>
          <w:attr w:name="ProductID" w:val="2010 г"/>
        </w:smartTagPr>
        <w:r w:rsidRPr="001E6B24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1E6B24">
        <w:rPr>
          <w:rFonts w:ascii="Times New Roman" w:hAnsi="Times New Roman" w:cs="Times New Roman"/>
          <w:sz w:val="28"/>
          <w:szCs w:val="28"/>
        </w:rPr>
        <w:t>. N 184-ФЗ (действующая редакция) // режим доступа: справочно-правовая система Гарант</w:t>
      </w:r>
    </w:p>
    <w:p w:rsidR="00176366" w:rsidRPr="001E6B24" w:rsidRDefault="00160A7D" w:rsidP="00F21553">
      <w:pPr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E6B24">
        <w:rPr>
          <w:rFonts w:ascii="Times New Roman" w:hAnsi="Times New Roman" w:cs="Times New Roman"/>
          <w:sz w:val="28"/>
          <w:szCs w:val="28"/>
        </w:rPr>
        <w:t>Об утверждении Правил оказания услуг общественного питания [электронный ресурс]: постановление Правительства РФ от 15 августа 1997 г. N 1036 (действующая редакция) // режим доступа: справочно-правовая система Гарант</w:t>
      </w:r>
    </w:p>
    <w:p w:rsidR="00256BD8" w:rsidRPr="001E6B24" w:rsidRDefault="00256BD8" w:rsidP="00F21553">
      <w:pPr>
        <w:keepNext/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256BD8" w:rsidRPr="001E6B24" w:rsidSect="004A616A">
          <w:footerReference w:type="even" r:id="rId16"/>
          <w:footerReference w:type="default" r:id="rId17"/>
          <w:type w:val="continuous"/>
          <w:pgSz w:w="11906" w:h="16838"/>
          <w:pgMar w:top="1134" w:right="567" w:bottom="1134" w:left="1701" w:header="708" w:footer="708" w:gutter="0"/>
          <w:pgNumType w:start="10"/>
          <w:cols w:space="708"/>
          <w:docGrid w:linePitch="360"/>
        </w:sectPr>
      </w:pPr>
    </w:p>
    <w:p w:rsidR="00A03BD7" w:rsidRPr="001E6B24" w:rsidRDefault="00351021" w:rsidP="00F2155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E6B24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4. </w:t>
      </w:r>
      <w:r w:rsidR="00A03BD7" w:rsidRPr="001E6B24">
        <w:rPr>
          <w:rFonts w:ascii="Times New Roman" w:eastAsia="Times New Roman" w:hAnsi="Times New Roman" w:cs="Times New Roman"/>
          <w:b/>
          <w:caps/>
          <w:sz w:val="28"/>
          <w:szCs w:val="28"/>
        </w:rPr>
        <w:t>Контроль и оценка результатов освоения Дисциплины</w:t>
      </w:r>
    </w:p>
    <w:p w:rsidR="00256BD8" w:rsidRPr="001E6B24" w:rsidRDefault="00256BD8" w:rsidP="0017636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56BD8" w:rsidRPr="001E6B24" w:rsidRDefault="00256BD8" w:rsidP="00256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24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 осуществляются в процессе проведения практических занятий, выполнения самостоятельных работ и по результатам промежуточной аттестации.</w:t>
      </w:r>
    </w:p>
    <w:p w:rsidR="001A55BE" w:rsidRPr="001E6B24" w:rsidRDefault="001A55BE" w:rsidP="001A55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B24">
        <w:rPr>
          <w:rFonts w:ascii="Times New Roman" w:eastAsia="Times New Roman" w:hAnsi="Times New Roman" w:cs="Times New Roman"/>
          <w:sz w:val="28"/>
          <w:szCs w:val="28"/>
        </w:rPr>
        <w:t xml:space="preserve">Конкретные формы и процедуры текущего контроля успеваемости и промежуточной аттестации обучающихся </w:t>
      </w:r>
      <w:r w:rsidRPr="001E6B24">
        <w:rPr>
          <w:rFonts w:ascii="Times New Roman" w:hAnsi="Times New Roman" w:cs="Times New Roman"/>
          <w:sz w:val="28"/>
          <w:szCs w:val="28"/>
        </w:rPr>
        <w:t xml:space="preserve">с </w:t>
      </w:r>
      <w:r w:rsidRPr="001E6B24">
        <w:rPr>
          <w:rFonts w:ascii="Times New Roman" w:eastAsia="Times New Roman" w:hAnsi="Times New Roman" w:cs="Times New Roman"/>
          <w:sz w:val="28"/>
          <w:szCs w:val="28"/>
        </w:rPr>
        <w:t>инвалид</w:t>
      </w:r>
      <w:r w:rsidRPr="001E6B24">
        <w:rPr>
          <w:rFonts w:ascii="Times New Roman" w:hAnsi="Times New Roman" w:cs="Times New Roman"/>
          <w:sz w:val="28"/>
          <w:szCs w:val="28"/>
        </w:rPr>
        <w:t>ностью</w:t>
      </w:r>
      <w:r w:rsidRPr="001E6B24">
        <w:rPr>
          <w:rFonts w:ascii="Times New Roman" w:eastAsia="Times New Roman" w:hAnsi="Times New Roman" w:cs="Times New Roman"/>
          <w:sz w:val="28"/>
          <w:szCs w:val="28"/>
        </w:rPr>
        <w:t xml:space="preserve"> и ограниченными возможностями здоровья устанавливаются с учетом </w:t>
      </w:r>
      <w:r w:rsidRPr="001E6B24">
        <w:rPr>
          <w:rFonts w:ascii="Times New Roman" w:hAnsi="Times New Roman" w:cs="Times New Roman"/>
          <w:sz w:val="28"/>
          <w:szCs w:val="28"/>
        </w:rPr>
        <w:t>нозологии</w:t>
      </w:r>
      <w:r w:rsidRPr="001E6B24">
        <w:rPr>
          <w:rFonts w:ascii="Times New Roman" w:eastAsia="Times New Roman" w:hAnsi="Times New Roman" w:cs="Times New Roman"/>
          <w:sz w:val="28"/>
          <w:szCs w:val="28"/>
        </w:rPr>
        <w:t>. Эти формы и процедуры рекомендуется доводить до сведения обучающихся не позднее первых двух месяцев от начала обучения.</w:t>
      </w:r>
    </w:p>
    <w:p w:rsidR="00860289" w:rsidRPr="001E6B24" w:rsidRDefault="00860289" w:rsidP="008602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24">
        <w:rPr>
          <w:rFonts w:ascii="Times New Roman" w:eastAsia="Times New Roman" w:hAnsi="Times New Roman" w:cs="Times New Roman"/>
          <w:sz w:val="28"/>
          <w:szCs w:val="28"/>
        </w:rPr>
        <w:t xml:space="preserve">Возможно установление образовательной организацией индивидуальных графиков прохождения промежуточной аттестации обучающимися </w:t>
      </w:r>
      <w:r w:rsidRPr="001E6B24">
        <w:rPr>
          <w:rFonts w:ascii="Times New Roman" w:hAnsi="Times New Roman" w:cs="Times New Roman"/>
          <w:sz w:val="28"/>
          <w:szCs w:val="28"/>
        </w:rPr>
        <w:t xml:space="preserve">с </w:t>
      </w:r>
      <w:r w:rsidRPr="001E6B24">
        <w:rPr>
          <w:rFonts w:ascii="Times New Roman" w:eastAsia="Times New Roman" w:hAnsi="Times New Roman" w:cs="Times New Roman"/>
          <w:sz w:val="28"/>
          <w:szCs w:val="28"/>
        </w:rPr>
        <w:t>инвалид</w:t>
      </w:r>
      <w:r w:rsidRPr="001E6B24">
        <w:rPr>
          <w:rFonts w:ascii="Times New Roman" w:hAnsi="Times New Roman" w:cs="Times New Roman"/>
          <w:sz w:val="28"/>
          <w:szCs w:val="28"/>
        </w:rPr>
        <w:t>ностью</w:t>
      </w:r>
      <w:r w:rsidRPr="001E6B24">
        <w:rPr>
          <w:rFonts w:ascii="Times New Roman" w:eastAsia="Times New Roman" w:hAnsi="Times New Roman" w:cs="Times New Roman"/>
          <w:sz w:val="28"/>
          <w:szCs w:val="28"/>
        </w:rPr>
        <w:t xml:space="preserve"> и ОВЗ.</w:t>
      </w:r>
    </w:p>
    <w:p w:rsidR="00860289" w:rsidRPr="001E6B24" w:rsidRDefault="00860289" w:rsidP="0086028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6B24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промежуточной аттестации для обучающихся </w:t>
      </w:r>
      <w:r w:rsidRPr="001E6B24">
        <w:rPr>
          <w:rFonts w:ascii="Times New Roman" w:hAnsi="Times New Roman" w:cs="Times New Roman"/>
          <w:sz w:val="28"/>
          <w:szCs w:val="28"/>
        </w:rPr>
        <w:t xml:space="preserve">с </w:t>
      </w:r>
      <w:r w:rsidRPr="001E6B24">
        <w:rPr>
          <w:rFonts w:ascii="Times New Roman" w:eastAsia="Times New Roman" w:hAnsi="Times New Roman" w:cs="Times New Roman"/>
          <w:sz w:val="28"/>
          <w:szCs w:val="28"/>
        </w:rPr>
        <w:t>инвалид</w:t>
      </w:r>
      <w:r w:rsidRPr="001E6B24">
        <w:rPr>
          <w:rFonts w:ascii="Times New Roman" w:hAnsi="Times New Roman" w:cs="Times New Roman"/>
          <w:sz w:val="28"/>
          <w:szCs w:val="28"/>
        </w:rPr>
        <w:t>ностью</w:t>
      </w:r>
      <w:r w:rsidRPr="001E6B24">
        <w:rPr>
          <w:rFonts w:ascii="Times New Roman" w:eastAsia="Times New Roman" w:hAnsi="Times New Roman" w:cs="Times New Roman"/>
          <w:sz w:val="28"/>
          <w:szCs w:val="28"/>
        </w:rPr>
        <w:t xml:space="preserve"> и ОВЗ</w:t>
      </w:r>
      <w:r w:rsidRPr="001E6B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6B24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860289" w:rsidRPr="001E6B24" w:rsidRDefault="00860289" w:rsidP="008602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B24">
        <w:rPr>
          <w:rFonts w:ascii="Times New Roman" w:eastAsia="Times New Roman" w:hAnsi="Times New Roman" w:cs="Times New Roman"/>
          <w:bCs/>
          <w:sz w:val="28"/>
          <w:szCs w:val="28"/>
        </w:rPr>
        <w:t>При необходимости рекомендуется предусмотреть для</w:t>
      </w:r>
      <w:r w:rsidRPr="001E6B24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Pr="001E6B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6B24">
        <w:rPr>
          <w:rFonts w:ascii="Times New Roman" w:hAnsi="Times New Roman" w:cs="Times New Roman"/>
          <w:sz w:val="28"/>
          <w:szCs w:val="28"/>
        </w:rPr>
        <w:t xml:space="preserve">с </w:t>
      </w:r>
      <w:r w:rsidRPr="001E6B24">
        <w:rPr>
          <w:rFonts w:ascii="Times New Roman" w:eastAsia="Times New Roman" w:hAnsi="Times New Roman" w:cs="Times New Roman"/>
          <w:sz w:val="28"/>
          <w:szCs w:val="28"/>
        </w:rPr>
        <w:t>инвалид</w:t>
      </w:r>
      <w:r w:rsidRPr="001E6B24">
        <w:rPr>
          <w:rFonts w:ascii="Times New Roman" w:hAnsi="Times New Roman" w:cs="Times New Roman"/>
          <w:sz w:val="28"/>
          <w:szCs w:val="28"/>
        </w:rPr>
        <w:t>ностью</w:t>
      </w:r>
      <w:r w:rsidRPr="001E6B24">
        <w:rPr>
          <w:rFonts w:ascii="Times New Roman" w:eastAsia="Times New Roman" w:hAnsi="Times New Roman" w:cs="Times New Roman"/>
          <w:sz w:val="28"/>
          <w:szCs w:val="28"/>
        </w:rPr>
        <w:t xml:space="preserve"> и ОВЗ</w:t>
      </w:r>
      <w:r w:rsidRPr="001E6B24">
        <w:rPr>
          <w:rFonts w:ascii="Times New Roman" w:eastAsia="Times New Roman" w:hAnsi="Times New Roman" w:cs="Times New Roman"/>
          <w:bCs/>
          <w:sz w:val="28"/>
          <w:szCs w:val="28"/>
        </w:rPr>
        <w:t xml:space="preserve"> увеличени</w:t>
      </w:r>
      <w:r w:rsidRPr="001E6B24">
        <w:rPr>
          <w:rFonts w:ascii="Times New Roman" w:hAnsi="Times New Roman" w:cs="Times New Roman"/>
          <w:bCs/>
          <w:sz w:val="28"/>
          <w:szCs w:val="28"/>
        </w:rPr>
        <w:t>е</w:t>
      </w:r>
      <w:r w:rsidRPr="001E6B24">
        <w:rPr>
          <w:rFonts w:ascii="Times New Roman" w:eastAsia="Times New Roman" w:hAnsi="Times New Roman" w:cs="Times New Roman"/>
          <w:bCs/>
          <w:sz w:val="28"/>
          <w:szCs w:val="28"/>
        </w:rPr>
        <w:t xml:space="preserve"> времени на подготовку к зачетам и экзаменам, а также предоставлять </w:t>
      </w:r>
      <w:r w:rsidRPr="001E6B24">
        <w:rPr>
          <w:rFonts w:ascii="Times New Roman" w:hAnsi="Times New Roman" w:cs="Times New Roman"/>
          <w:bCs/>
          <w:sz w:val="28"/>
          <w:szCs w:val="28"/>
        </w:rPr>
        <w:t>д</w:t>
      </w:r>
      <w:r w:rsidRPr="001E6B24">
        <w:rPr>
          <w:rFonts w:ascii="Times New Roman" w:eastAsia="Times New Roman" w:hAnsi="Times New Roman" w:cs="Times New Roman"/>
          <w:bCs/>
          <w:sz w:val="28"/>
          <w:szCs w:val="28"/>
        </w:rPr>
        <w:t>ополнительное время для подготовки ответа на зачете/экзамене</w:t>
      </w:r>
    </w:p>
    <w:p w:rsidR="001A55BE" w:rsidRPr="001E6B24" w:rsidRDefault="00860289" w:rsidP="008602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24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для обучающихся </w:t>
      </w:r>
      <w:r w:rsidRPr="001E6B24">
        <w:rPr>
          <w:rFonts w:ascii="Times New Roman" w:hAnsi="Times New Roman" w:cs="Times New Roman"/>
          <w:sz w:val="28"/>
          <w:szCs w:val="28"/>
        </w:rPr>
        <w:t xml:space="preserve">с </w:t>
      </w:r>
      <w:r w:rsidRPr="001E6B24">
        <w:rPr>
          <w:rFonts w:ascii="Times New Roman" w:eastAsia="Times New Roman" w:hAnsi="Times New Roman" w:cs="Times New Roman"/>
          <w:sz w:val="28"/>
          <w:szCs w:val="28"/>
        </w:rPr>
        <w:t>инвалид</w:t>
      </w:r>
      <w:r w:rsidRPr="001E6B24">
        <w:rPr>
          <w:rFonts w:ascii="Times New Roman" w:hAnsi="Times New Roman" w:cs="Times New Roman"/>
          <w:sz w:val="28"/>
          <w:szCs w:val="28"/>
        </w:rPr>
        <w:t>ностью</w:t>
      </w:r>
      <w:r w:rsidRPr="001E6B24">
        <w:rPr>
          <w:rFonts w:ascii="Times New Roman" w:eastAsia="Times New Roman" w:hAnsi="Times New Roman" w:cs="Times New Roman"/>
          <w:sz w:val="28"/>
          <w:szCs w:val="28"/>
        </w:rPr>
        <w:t xml:space="preserve"> и ОВЗ</w:t>
      </w:r>
      <w:r w:rsidRPr="001E6B24">
        <w:rPr>
          <w:rFonts w:ascii="Times New Roman" w:hAnsi="Times New Roman" w:cs="Times New Roman"/>
          <w:sz w:val="28"/>
          <w:szCs w:val="28"/>
        </w:rPr>
        <w:t xml:space="preserve"> </w:t>
      </w:r>
      <w:r w:rsidRPr="001E6B24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может проводиться в несколько этапов. Для этого рекомендуется использовать рубежный контроль, который является контрольной точкой по завершению изучения раздела дисциплины, междисциплинарного курса, практики и её разделов с целью оценивания уровня освоения программного материала.</w:t>
      </w:r>
    </w:p>
    <w:p w:rsidR="00A03BD7" w:rsidRPr="001E6B24" w:rsidRDefault="00A03BD7" w:rsidP="00A03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6" w:type="dxa"/>
        <w:jc w:val="center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3174"/>
        <w:gridCol w:w="2039"/>
      </w:tblGrid>
      <w:tr w:rsidR="00205029" w:rsidRPr="001E6B24" w:rsidTr="003C1943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29" w:rsidRPr="001E6B24" w:rsidRDefault="00205029" w:rsidP="003510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29" w:rsidRPr="001E6B24" w:rsidRDefault="00205029" w:rsidP="003510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9" w:rsidRPr="001E6B24" w:rsidRDefault="00205029" w:rsidP="003510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5D2CB8" w:rsidRPr="001E6B24" w:rsidTr="006921E7">
        <w:trPr>
          <w:jc w:val="center"/>
        </w:trPr>
        <w:tc>
          <w:tcPr>
            <w:tcW w:w="9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B8" w:rsidRPr="001E6B24" w:rsidRDefault="005D2CB8" w:rsidP="005D2CB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Знает:</w:t>
            </w:r>
          </w:p>
        </w:tc>
      </w:tr>
      <w:tr w:rsidR="00351021" w:rsidRPr="001E6B24" w:rsidTr="003C1943">
        <w:trPr>
          <w:trHeight w:val="27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366" w:rsidRPr="001E6B24" w:rsidRDefault="00176366" w:rsidP="0017636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4">
              <w:rPr>
                <w:rFonts w:ascii="Times New Roman" w:hAnsi="Times New Roman" w:cs="Times New Roman"/>
                <w:sz w:val="24"/>
                <w:szCs w:val="24"/>
              </w:rPr>
              <w:t>-состояние и перспективы развития рынка гостиничных услуг;</w:t>
            </w:r>
          </w:p>
          <w:p w:rsidR="00176366" w:rsidRPr="001E6B24" w:rsidRDefault="00176366" w:rsidP="0017636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4">
              <w:rPr>
                <w:rFonts w:ascii="Times New Roman" w:hAnsi="Times New Roman" w:cs="Times New Roman"/>
                <w:sz w:val="24"/>
                <w:szCs w:val="24"/>
              </w:rPr>
              <w:t>-гостиничный продукт: характерные особенности, методы формирования;</w:t>
            </w:r>
          </w:p>
          <w:p w:rsidR="00176366" w:rsidRPr="001E6B24" w:rsidRDefault="00176366" w:rsidP="0017636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4">
              <w:rPr>
                <w:rFonts w:ascii="Times New Roman" w:hAnsi="Times New Roman" w:cs="Times New Roman"/>
                <w:sz w:val="24"/>
                <w:szCs w:val="24"/>
              </w:rPr>
              <w:t>-особенности жизненного цикла гостиничного продукта: этапы, маркетинговые мероприятия;</w:t>
            </w:r>
          </w:p>
          <w:p w:rsidR="00176366" w:rsidRPr="001E6B24" w:rsidRDefault="00176366" w:rsidP="0017636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4">
              <w:rPr>
                <w:rFonts w:ascii="Times New Roman" w:hAnsi="Times New Roman" w:cs="Times New Roman"/>
                <w:sz w:val="24"/>
                <w:szCs w:val="24"/>
              </w:rPr>
              <w:t>-потребности, удовлетворяемые гостиничным продуктом;</w:t>
            </w:r>
          </w:p>
          <w:p w:rsidR="00176366" w:rsidRPr="001E6B24" w:rsidRDefault="00176366" w:rsidP="0017636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4">
              <w:rPr>
                <w:rFonts w:ascii="Times New Roman" w:hAnsi="Times New Roman" w:cs="Times New Roman"/>
                <w:sz w:val="24"/>
                <w:szCs w:val="24"/>
              </w:rPr>
              <w:t xml:space="preserve">-методы изучения и анализа </w:t>
            </w:r>
            <w:r w:rsidRPr="001E6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предпочтений потребителя;</w:t>
            </w:r>
          </w:p>
          <w:p w:rsidR="00176366" w:rsidRPr="001E6B24" w:rsidRDefault="00176366" w:rsidP="0017636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4">
              <w:rPr>
                <w:rFonts w:ascii="Times New Roman" w:hAnsi="Times New Roman" w:cs="Times New Roman"/>
                <w:sz w:val="24"/>
                <w:szCs w:val="24"/>
              </w:rPr>
              <w:t>-потребителей гостиничного продукта, особенности их поведения;</w:t>
            </w:r>
          </w:p>
          <w:p w:rsidR="00176366" w:rsidRPr="001E6B24" w:rsidRDefault="00176366" w:rsidP="0017636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4">
              <w:rPr>
                <w:rFonts w:ascii="Times New Roman" w:hAnsi="Times New Roman" w:cs="Times New Roman"/>
                <w:sz w:val="24"/>
                <w:szCs w:val="24"/>
              </w:rPr>
              <w:t xml:space="preserve">-последовательность маркетинговых мероприятий при освоении сегмента рынка и </w:t>
            </w:r>
          </w:p>
          <w:p w:rsidR="00176366" w:rsidRPr="001E6B24" w:rsidRDefault="00176366" w:rsidP="0017636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4">
              <w:rPr>
                <w:rFonts w:ascii="Times New Roman" w:hAnsi="Times New Roman" w:cs="Times New Roman"/>
                <w:sz w:val="24"/>
                <w:szCs w:val="24"/>
              </w:rPr>
              <w:t>-позиционировании гостиничного продукта;</w:t>
            </w:r>
          </w:p>
          <w:p w:rsidR="00176366" w:rsidRPr="001E6B24" w:rsidRDefault="00176366" w:rsidP="0017636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4">
              <w:rPr>
                <w:rFonts w:ascii="Times New Roman" w:hAnsi="Times New Roman" w:cs="Times New Roman"/>
                <w:sz w:val="24"/>
                <w:szCs w:val="24"/>
              </w:rPr>
              <w:t>-формирование и управление номенклатурой услуг в гостинице;</w:t>
            </w:r>
          </w:p>
          <w:p w:rsidR="00176366" w:rsidRPr="001E6B24" w:rsidRDefault="00176366" w:rsidP="0017636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4">
              <w:rPr>
                <w:rFonts w:ascii="Times New Roman" w:hAnsi="Times New Roman" w:cs="Times New Roman"/>
                <w:sz w:val="24"/>
                <w:szCs w:val="24"/>
              </w:rPr>
              <w:t>-особенности продаж номерного фонда и дополнительных услуг гостиницы;</w:t>
            </w:r>
          </w:p>
          <w:p w:rsidR="00176366" w:rsidRPr="001E6B24" w:rsidRDefault="00176366" w:rsidP="0017636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4">
              <w:rPr>
                <w:rFonts w:ascii="Times New Roman" w:hAnsi="Times New Roman" w:cs="Times New Roman"/>
                <w:sz w:val="24"/>
                <w:szCs w:val="24"/>
              </w:rPr>
              <w:t xml:space="preserve">-специфику ценовой политики гостиницы, факторы, влияющие на ее формирование, </w:t>
            </w:r>
          </w:p>
          <w:p w:rsidR="00176366" w:rsidRPr="001E6B24" w:rsidRDefault="00176366" w:rsidP="0017636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4">
              <w:rPr>
                <w:rFonts w:ascii="Times New Roman" w:hAnsi="Times New Roman" w:cs="Times New Roman"/>
                <w:sz w:val="24"/>
                <w:szCs w:val="24"/>
              </w:rPr>
              <w:t>систему скидок и надбавок;</w:t>
            </w:r>
          </w:p>
          <w:p w:rsidR="00176366" w:rsidRPr="001E6B24" w:rsidRDefault="00176366" w:rsidP="0017636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4">
              <w:rPr>
                <w:rFonts w:ascii="Times New Roman" w:hAnsi="Times New Roman" w:cs="Times New Roman"/>
                <w:sz w:val="24"/>
                <w:szCs w:val="24"/>
              </w:rPr>
              <w:t>-специфику рекламы услуг гостиниц и гостиничного продукта.</w:t>
            </w:r>
          </w:p>
          <w:p w:rsidR="00351021" w:rsidRPr="001E6B24" w:rsidRDefault="00351021" w:rsidP="001763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021" w:rsidRPr="001E6B24" w:rsidRDefault="00B62E17" w:rsidP="0017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B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351021" w:rsidRPr="001E6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 и использует необходимую </w:t>
            </w:r>
            <w:r w:rsidR="00E354F5" w:rsidRPr="001E6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маркетинговую </w:t>
            </w:r>
            <w:r w:rsidR="00351021" w:rsidRPr="001E6B2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</w:t>
            </w:r>
            <w:r w:rsidR="00E354F5" w:rsidRPr="001E6B2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51021" w:rsidRPr="001E6B24" w:rsidRDefault="00E354F5" w:rsidP="001763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B2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использует актуальную нормативно-правовую документацию;</w:t>
            </w:r>
          </w:p>
          <w:p w:rsidR="00E354F5" w:rsidRPr="001E6B24" w:rsidRDefault="00E354F5" w:rsidP="001763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B24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устно и письменно излагает свои мысли по профессиональной тематике </w:t>
            </w:r>
            <w:r w:rsidRPr="001E6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государственном языке – составление конспектов, решение практических задач.</w:t>
            </w:r>
          </w:p>
          <w:p w:rsidR="00E354F5" w:rsidRPr="001E6B24" w:rsidRDefault="00E354F5" w:rsidP="001763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1021" w:rsidRPr="001E6B24" w:rsidRDefault="00351021" w:rsidP="001763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021" w:rsidRPr="001E6B24" w:rsidRDefault="00351021" w:rsidP="00176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</w:t>
            </w:r>
            <w:r w:rsidR="00860289" w:rsidRPr="001E6B24">
              <w:rPr>
                <w:rFonts w:ascii="Times New Roman" w:hAnsi="Times New Roman" w:cs="Times New Roman"/>
                <w:sz w:val="24"/>
                <w:szCs w:val="24"/>
              </w:rPr>
              <w:t xml:space="preserve"> в форме</w:t>
            </w:r>
            <w:r w:rsidRPr="001E6B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1021" w:rsidRPr="001E6B24" w:rsidRDefault="00351021" w:rsidP="00176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4">
              <w:rPr>
                <w:rFonts w:ascii="Times New Roman" w:hAnsi="Times New Roman" w:cs="Times New Roman"/>
                <w:sz w:val="24"/>
                <w:szCs w:val="24"/>
              </w:rPr>
              <w:t>-  письменного тестирования;</w:t>
            </w:r>
          </w:p>
          <w:p w:rsidR="00351021" w:rsidRPr="001E6B24" w:rsidRDefault="00351021" w:rsidP="00176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4">
              <w:rPr>
                <w:rFonts w:ascii="Times New Roman" w:hAnsi="Times New Roman" w:cs="Times New Roman"/>
                <w:sz w:val="24"/>
                <w:szCs w:val="24"/>
              </w:rPr>
              <w:t>- устных ответов;</w:t>
            </w:r>
          </w:p>
          <w:p w:rsidR="00351021" w:rsidRPr="001E6B24" w:rsidRDefault="00351021" w:rsidP="00176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6BD8" w:rsidRPr="001E6B24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заполнения </w:t>
            </w:r>
            <w:r w:rsidRPr="001E6B24">
              <w:rPr>
                <w:rFonts w:ascii="Times New Roman" w:hAnsi="Times New Roman" w:cs="Times New Roman"/>
                <w:sz w:val="24"/>
                <w:szCs w:val="24"/>
              </w:rPr>
              <w:t>кластера;</w:t>
            </w:r>
          </w:p>
          <w:p w:rsidR="00351021" w:rsidRPr="001E6B24" w:rsidRDefault="00351021" w:rsidP="00176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6BD8" w:rsidRPr="001E6B24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заполнения </w:t>
            </w:r>
            <w:r w:rsidRPr="001E6B24">
              <w:rPr>
                <w:rFonts w:ascii="Times New Roman" w:hAnsi="Times New Roman" w:cs="Times New Roman"/>
                <w:sz w:val="24"/>
                <w:szCs w:val="24"/>
              </w:rPr>
              <w:t>таблиц;</w:t>
            </w:r>
          </w:p>
          <w:p w:rsidR="00351021" w:rsidRPr="001E6B24" w:rsidRDefault="00351021" w:rsidP="001763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56BD8" w:rsidRPr="001E6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выполнения </w:t>
            </w:r>
            <w:r w:rsidRPr="001E6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самостоятельной </w:t>
            </w:r>
            <w:r w:rsidRPr="001E6B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работы;</w:t>
            </w:r>
          </w:p>
          <w:p w:rsidR="00351021" w:rsidRPr="001E6B24" w:rsidRDefault="00351021" w:rsidP="001763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B24">
              <w:rPr>
                <w:rFonts w:ascii="Times New Roman" w:hAnsi="Times New Roman" w:cs="Times New Roman"/>
                <w:bCs/>
                <w:sz w:val="24"/>
                <w:szCs w:val="24"/>
              </w:rPr>
              <w:t>- контрольной работы;</w:t>
            </w:r>
          </w:p>
          <w:p w:rsidR="00351021" w:rsidRPr="001E6B24" w:rsidRDefault="00351021" w:rsidP="001763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B24">
              <w:rPr>
                <w:rFonts w:ascii="Times New Roman" w:hAnsi="Times New Roman" w:cs="Times New Roman"/>
                <w:bCs/>
                <w:sz w:val="24"/>
                <w:szCs w:val="24"/>
              </w:rPr>
              <w:t>- защиты реферата;</w:t>
            </w:r>
          </w:p>
          <w:p w:rsidR="00351021" w:rsidRPr="001E6B24" w:rsidRDefault="00351021" w:rsidP="001763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B2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56BD8" w:rsidRPr="001E6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защиты</w:t>
            </w:r>
            <w:r w:rsidRPr="001E6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презентаций; </w:t>
            </w:r>
          </w:p>
          <w:p w:rsidR="00351021" w:rsidRPr="001E6B24" w:rsidRDefault="00351021" w:rsidP="001763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56BD8" w:rsidRPr="001E6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составления </w:t>
            </w:r>
            <w:r w:rsidRPr="001E6B24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конспектов</w:t>
            </w:r>
            <w:r w:rsidR="00905A5E" w:rsidRPr="001E6B2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05A5E" w:rsidRPr="001E6B24" w:rsidRDefault="00905A5E" w:rsidP="001763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289" w:rsidRPr="001E6B24" w:rsidRDefault="00860289" w:rsidP="008602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B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05A5E" w:rsidRPr="001E6B24" w:rsidRDefault="00905A5E" w:rsidP="001763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1021" w:rsidRPr="001E6B24" w:rsidRDefault="00351021" w:rsidP="001763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19A8" w:rsidRPr="001E6B24" w:rsidTr="006921E7">
        <w:trPr>
          <w:jc w:val="center"/>
        </w:trPr>
        <w:tc>
          <w:tcPr>
            <w:tcW w:w="9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A8" w:rsidRPr="001E6B24" w:rsidRDefault="00B119A8" w:rsidP="001763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B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Умеет</w:t>
            </w:r>
            <w:r w:rsidRPr="001E6B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119A8" w:rsidRPr="001E6B24" w:rsidTr="003C1943">
        <w:trPr>
          <w:trHeight w:val="177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366" w:rsidRPr="001E6B24" w:rsidRDefault="00176366" w:rsidP="0017636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4">
              <w:rPr>
                <w:rFonts w:ascii="Times New Roman" w:hAnsi="Times New Roman" w:cs="Times New Roman"/>
                <w:sz w:val="24"/>
                <w:szCs w:val="24"/>
              </w:rPr>
              <w:t>-выявлять, анализировать и формировать спрос на гостиничные услуги;</w:t>
            </w:r>
          </w:p>
          <w:p w:rsidR="00176366" w:rsidRPr="001E6B24" w:rsidRDefault="00176366" w:rsidP="0017636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4">
              <w:rPr>
                <w:rFonts w:ascii="Times New Roman" w:hAnsi="Times New Roman" w:cs="Times New Roman"/>
                <w:sz w:val="24"/>
                <w:szCs w:val="24"/>
              </w:rPr>
              <w:t>-проводить сегментацию рынка;</w:t>
            </w:r>
          </w:p>
          <w:p w:rsidR="00176366" w:rsidRPr="001E6B24" w:rsidRDefault="00176366" w:rsidP="0017636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4">
              <w:rPr>
                <w:rFonts w:ascii="Times New Roman" w:hAnsi="Times New Roman" w:cs="Times New Roman"/>
                <w:sz w:val="24"/>
                <w:szCs w:val="24"/>
              </w:rPr>
              <w:t xml:space="preserve">-разрабатывать гостиничный продукт в соответствии с запросами потребителей, </w:t>
            </w:r>
          </w:p>
          <w:p w:rsidR="00176366" w:rsidRPr="001E6B24" w:rsidRDefault="00176366" w:rsidP="0017636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4">
              <w:rPr>
                <w:rFonts w:ascii="Times New Roman" w:hAnsi="Times New Roman" w:cs="Times New Roman"/>
                <w:sz w:val="24"/>
                <w:szCs w:val="24"/>
              </w:rPr>
              <w:t>-определять его характеристики и оптимальную номенклатуру услуг;</w:t>
            </w:r>
          </w:p>
          <w:p w:rsidR="00176366" w:rsidRPr="001E6B24" w:rsidRDefault="00176366" w:rsidP="0017636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4">
              <w:rPr>
                <w:rFonts w:ascii="Times New Roman" w:hAnsi="Times New Roman" w:cs="Times New Roman"/>
                <w:sz w:val="24"/>
                <w:szCs w:val="24"/>
              </w:rPr>
              <w:t>-оценивать эффективность сбытовой политики;</w:t>
            </w:r>
          </w:p>
          <w:p w:rsidR="00176366" w:rsidRPr="001E6B24" w:rsidRDefault="00176366" w:rsidP="0017636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4">
              <w:rPr>
                <w:rFonts w:ascii="Times New Roman" w:hAnsi="Times New Roman" w:cs="Times New Roman"/>
                <w:sz w:val="24"/>
                <w:szCs w:val="24"/>
              </w:rPr>
              <w:t>-выбирать средства распространения рекламы и определять их эффективность;</w:t>
            </w:r>
          </w:p>
          <w:p w:rsidR="00176366" w:rsidRPr="001E6B24" w:rsidRDefault="00176366" w:rsidP="0017636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4">
              <w:rPr>
                <w:rFonts w:ascii="Times New Roman" w:hAnsi="Times New Roman" w:cs="Times New Roman"/>
                <w:sz w:val="24"/>
                <w:szCs w:val="24"/>
              </w:rPr>
              <w:t>-формулировать содержание рекламных материалов;</w:t>
            </w:r>
          </w:p>
          <w:p w:rsidR="00176366" w:rsidRPr="001E6B24" w:rsidRDefault="00176366" w:rsidP="00176366">
            <w:pPr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B24">
              <w:rPr>
                <w:rFonts w:ascii="Times New Roman" w:hAnsi="Times New Roman" w:cs="Times New Roman"/>
                <w:sz w:val="24"/>
                <w:szCs w:val="24"/>
              </w:rPr>
              <w:t>-собирать и анализировать информацию о ценах;</w:t>
            </w:r>
          </w:p>
          <w:p w:rsidR="00B119A8" w:rsidRPr="001E6B24" w:rsidRDefault="00B119A8" w:rsidP="0017636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9A8" w:rsidRPr="001E6B24" w:rsidRDefault="00214F17" w:rsidP="001763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B2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B119A8" w:rsidRPr="001E6B24">
              <w:rPr>
                <w:rFonts w:ascii="Times New Roman" w:hAnsi="Times New Roman" w:cs="Times New Roman"/>
                <w:bCs/>
                <w:sz w:val="24"/>
                <w:szCs w:val="24"/>
              </w:rPr>
              <w:t>рименяет освоенные алгоритмы  при в</w:t>
            </w:r>
            <w:r w:rsidR="00AF3D9B" w:rsidRPr="001E6B24">
              <w:rPr>
                <w:rFonts w:ascii="Times New Roman" w:hAnsi="Times New Roman" w:cs="Times New Roman"/>
                <w:bCs/>
                <w:sz w:val="24"/>
                <w:szCs w:val="24"/>
              </w:rPr>
              <w:t>ыполнении самостоятельных работ;</w:t>
            </w:r>
          </w:p>
          <w:p w:rsidR="00B119A8" w:rsidRPr="001E6B24" w:rsidRDefault="00AF3D9B" w:rsidP="00176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B2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B119A8" w:rsidRPr="001E6B24">
              <w:rPr>
                <w:rFonts w:ascii="Times New Roman" w:hAnsi="Times New Roman" w:cs="Times New Roman"/>
                <w:bCs/>
                <w:sz w:val="24"/>
                <w:szCs w:val="24"/>
              </w:rPr>
              <w:t>ладеет программным материалом</w:t>
            </w:r>
            <w:r w:rsidRPr="001E6B2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54F5" w:rsidRPr="001E6B24" w:rsidRDefault="00E354F5" w:rsidP="00AF3D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B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применяет освоенные алгоритмы   при разборе и решении  производственных ситуаций, расчетом цен</w:t>
            </w:r>
            <w:r w:rsidR="00AF3D9B" w:rsidRPr="001E6B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  <w:r w:rsidR="00FC11BF" w:rsidRPr="001E6B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F3D9B" w:rsidRPr="001E6B24">
              <w:rPr>
                <w:rFonts w:ascii="Times New Roman" w:hAnsi="Times New Roman" w:cs="Times New Roman"/>
                <w:sz w:val="24"/>
                <w:szCs w:val="24"/>
              </w:rPr>
              <w:t>проводит сегментацию рынка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A5E" w:rsidRPr="001E6B24" w:rsidRDefault="00B119A8" w:rsidP="00176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6B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Экспертное наблюдение и оценка результатов практических работ №1-9</w:t>
            </w:r>
          </w:p>
          <w:p w:rsidR="00B119A8" w:rsidRPr="001E6B24" w:rsidRDefault="00B119A8" w:rsidP="00256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56BD8" w:rsidRPr="001E6B24" w:rsidRDefault="00256BD8" w:rsidP="00F21553">
      <w:pPr>
        <w:pStyle w:val="aff"/>
        <w:numPr>
          <w:ilvl w:val="0"/>
          <w:numId w:val="25"/>
        </w:numPr>
        <w:suppressAutoHyphens/>
        <w:spacing w:before="240"/>
        <w:jc w:val="center"/>
        <w:rPr>
          <w:b/>
          <w:sz w:val="28"/>
          <w:szCs w:val="28"/>
        </w:rPr>
      </w:pPr>
      <w:r w:rsidRPr="001E6B24">
        <w:rPr>
          <w:b/>
          <w:sz w:val="28"/>
          <w:szCs w:val="28"/>
        </w:rPr>
        <w:t>ВОЗМОЖНОСТИ ИСПОЛЬЗОВАНИЯ ПРОГРАММЫ В ДРУГИХ ОБРАЗОВАТЕЛЬНЫХ ПРОГРАММАХ</w:t>
      </w:r>
    </w:p>
    <w:p w:rsidR="00720B47" w:rsidRPr="001E6B24" w:rsidRDefault="00256BD8" w:rsidP="00601440">
      <w:pPr>
        <w:tabs>
          <w:tab w:val="center" w:pos="4819"/>
          <w:tab w:val="right" w:pos="9638"/>
        </w:tabs>
        <w:spacing w:before="240"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B2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C035E" w:rsidRPr="001E6B24">
        <w:rPr>
          <w:rFonts w:ascii="Times New Roman" w:hAnsi="Times New Roman" w:cs="Times New Roman"/>
          <w:sz w:val="28"/>
          <w:szCs w:val="28"/>
        </w:rPr>
        <w:t>Адаптированная рабочая программа</w:t>
      </w:r>
      <w:r w:rsidR="00601440" w:rsidRPr="001E6B24">
        <w:rPr>
          <w:rFonts w:ascii="Times New Roman" w:hAnsi="Times New Roman" w:cs="Times New Roman"/>
          <w:sz w:val="28"/>
          <w:szCs w:val="28"/>
        </w:rPr>
        <w:t xml:space="preserve"> </w:t>
      </w:r>
      <w:r w:rsidR="00905A5E" w:rsidRPr="001E6B24">
        <w:rPr>
          <w:rFonts w:ascii="Times New Roman" w:hAnsi="Times New Roman" w:cs="Times New Roman"/>
          <w:sz w:val="28"/>
          <w:szCs w:val="28"/>
        </w:rPr>
        <w:t xml:space="preserve">учебной дисциплины ОП. 5 Основы </w:t>
      </w:r>
      <w:r w:rsidR="00E354F5" w:rsidRPr="001E6B24">
        <w:rPr>
          <w:rFonts w:ascii="Times New Roman" w:hAnsi="Times New Roman" w:cs="Times New Roman"/>
          <w:sz w:val="28"/>
          <w:szCs w:val="28"/>
        </w:rPr>
        <w:t xml:space="preserve">маркетинга гостиничных услуг </w:t>
      </w:r>
      <w:r w:rsidRPr="001E6B24">
        <w:rPr>
          <w:rFonts w:ascii="Times New Roman" w:hAnsi="Times New Roman" w:cs="Times New Roman"/>
          <w:bCs/>
          <w:sz w:val="28"/>
          <w:szCs w:val="28"/>
        </w:rPr>
        <w:t xml:space="preserve">по специальности </w:t>
      </w:r>
      <w:r w:rsidR="00AF3D9B" w:rsidRPr="001E6B24">
        <w:rPr>
          <w:rFonts w:ascii="Times New Roman" w:eastAsia="Times New Roman" w:hAnsi="Times New Roman" w:cs="Times New Roman"/>
          <w:sz w:val="28"/>
          <w:szCs w:val="28"/>
        </w:rPr>
        <w:t>43.02.14 Гостиничное дело</w:t>
      </w:r>
      <w:r w:rsidR="00AF3D9B" w:rsidRPr="001E6B2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1E6B24">
        <w:rPr>
          <w:rFonts w:ascii="Times New Roman" w:hAnsi="Times New Roman" w:cs="Times New Roman"/>
          <w:sz w:val="28"/>
          <w:szCs w:val="28"/>
        </w:rPr>
        <w:t xml:space="preserve">может быть использована при обучении </w:t>
      </w:r>
      <w:r w:rsidR="00905A5E" w:rsidRPr="001E6B24">
        <w:rPr>
          <w:rFonts w:ascii="Times New Roman" w:hAnsi="Times New Roman" w:cs="Times New Roman"/>
          <w:bCs/>
          <w:sz w:val="28"/>
          <w:szCs w:val="28"/>
        </w:rPr>
        <w:t xml:space="preserve">в программах дополнительного профессионального образования </w:t>
      </w:r>
      <w:r w:rsidRPr="001E6B24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C443E3" w:rsidRPr="001E6B24">
        <w:rPr>
          <w:rFonts w:ascii="Times New Roman" w:hAnsi="Times New Roman" w:cs="Times New Roman"/>
          <w:sz w:val="28"/>
          <w:szCs w:val="28"/>
        </w:rPr>
        <w:t>профессиям:</w:t>
      </w:r>
      <w:r w:rsidR="00601440" w:rsidRPr="001E6B24">
        <w:rPr>
          <w:rFonts w:ascii="Times New Roman" w:hAnsi="Times New Roman" w:cs="Times New Roman"/>
          <w:sz w:val="28"/>
          <w:szCs w:val="28"/>
        </w:rPr>
        <w:t xml:space="preserve"> </w:t>
      </w:r>
      <w:r w:rsidR="00B62E17" w:rsidRPr="001E6B24">
        <w:rPr>
          <w:rFonts w:ascii="Times New Roman" w:hAnsi="Times New Roman" w:cs="Times New Roman"/>
          <w:sz w:val="28"/>
          <w:szCs w:val="28"/>
        </w:rPr>
        <w:t>16675 Агент по закупкам</w:t>
      </w:r>
      <w:r w:rsidR="00C443E3" w:rsidRPr="001E6B24">
        <w:rPr>
          <w:rFonts w:ascii="Times New Roman" w:hAnsi="Times New Roman" w:cs="Times New Roman"/>
          <w:sz w:val="28"/>
          <w:szCs w:val="28"/>
        </w:rPr>
        <w:t xml:space="preserve">, 12901 </w:t>
      </w:r>
      <w:r w:rsidR="00B62E17" w:rsidRPr="001E6B24">
        <w:rPr>
          <w:rFonts w:ascii="Times New Roman" w:hAnsi="Times New Roman" w:cs="Times New Roman"/>
          <w:sz w:val="28"/>
          <w:szCs w:val="28"/>
        </w:rPr>
        <w:t>Агент по снабжению</w:t>
      </w:r>
      <w:r w:rsidR="00C443E3" w:rsidRPr="001E6B24">
        <w:rPr>
          <w:rFonts w:ascii="Times New Roman" w:hAnsi="Times New Roman" w:cs="Times New Roman"/>
          <w:sz w:val="28"/>
          <w:szCs w:val="28"/>
        </w:rPr>
        <w:t xml:space="preserve"> и повышения квалификации специалист</w:t>
      </w:r>
      <w:r w:rsidR="00AF3D9B" w:rsidRPr="001E6B24">
        <w:rPr>
          <w:rFonts w:ascii="Times New Roman" w:hAnsi="Times New Roman" w:cs="Times New Roman"/>
          <w:sz w:val="28"/>
          <w:szCs w:val="28"/>
        </w:rPr>
        <w:t>ов отрасли гостиничной индустрии</w:t>
      </w:r>
      <w:r w:rsidR="00C443E3" w:rsidRPr="001E6B24">
        <w:rPr>
          <w:rFonts w:ascii="Times New Roman" w:hAnsi="Times New Roman" w:cs="Times New Roman"/>
          <w:sz w:val="28"/>
          <w:szCs w:val="28"/>
        </w:rPr>
        <w:t>.</w:t>
      </w:r>
    </w:p>
    <w:sectPr w:rsidR="00720B47" w:rsidRPr="001E6B24" w:rsidSect="00256BD8">
      <w:pgSz w:w="11906" w:h="16838"/>
      <w:pgMar w:top="1134" w:right="567" w:bottom="1134" w:left="1701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011" w:rsidRDefault="001C0011">
      <w:pPr>
        <w:spacing w:after="0" w:line="240" w:lineRule="auto"/>
      </w:pPr>
      <w:r>
        <w:separator/>
      </w:r>
    </w:p>
  </w:endnote>
  <w:endnote w:type="continuationSeparator" w:id="1">
    <w:p w:rsidR="001C0011" w:rsidRDefault="001C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2932013"/>
      <w:docPartObj>
        <w:docPartGallery w:val="Page Numbers (Bottom of Page)"/>
        <w:docPartUnique/>
      </w:docPartObj>
    </w:sdtPr>
    <w:sdtContent>
      <w:p w:rsidR="000D4DB7" w:rsidRDefault="00C51FD5">
        <w:pPr>
          <w:pStyle w:val="af3"/>
          <w:jc w:val="center"/>
        </w:pPr>
        <w:fldSimple w:instr="PAGE   \* MERGEFORMAT">
          <w:r w:rsidR="001E6B24">
            <w:rPr>
              <w:noProof/>
            </w:rPr>
            <w:t>6</w:t>
          </w:r>
        </w:fldSimple>
      </w:p>
    </w:sdtContent>
  </w:sdt>
  <w:p w:rsidR="000D4DB7" w:rsidRDefault="000D4DB7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DB7" w:rsidRDefault="00C51FD5" w:rsidP="00C30BB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0D4DB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D4DB7" w:rsidRDefault="000D4DB7" w:rsidP="00C30BB6">
    <w:pPr>
      <w:pStyle w:val="af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DB7" w:rsidRDefault="000D4DB7" w:rsidP="00C30BB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t>8</w:t>
    </w:r>
  </w:p>
  <w:p w:rsidR="000D4DB7" w:rsidRDefault="000D4DB7" w:rsidP="00C30BB6">
    <w:pPr>
      <w:pStyle w:val="af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5203254"/>
      <w:docPartObj>
        <w:docPartGallery w:val="Page Numbers (Bottom of Page)"/>
        <w:docPartUnique/>
      </w:docPartObj>
    </w:sdtPr>
    <w:sdtContent>
      <w:p w:rsidR="000D4DB7" w:rsidRDefault="000D4DB7">
        <w:pPr>
          <w:pStyle w:val="af3"/>
          <w:jc w:val="center"/>
        </w:pPr>
        <w:r>
          <w:t>7</w:t>
        </w:r>
      </w:p>
    </w:sdtContent>
  </w:sdt>
  <w:p w:rsidR="000D4DB7" w:rsidRDefault="000D4DB7">
    <w:pPr>
      <w:pStyle w:val="af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DB7" w:rsidRDefault="00C51FD5" w:rsidP="00864DA2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0D4DB7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D4DB7">
      <w:rPr>
        <w:rStyle w:val="af5"/>
        <w:noProof/>
      </w:rPr>
      <w:t>10</w:t>
    </w:r>
    <w:r>
      <w:rPr>
        <w:rStyle w:val="af5"/>
      </w:rPr>
      <w:fldChar w:fldCharType="end"/>
    </w:r>
  </w:p>
  <w:p w:rsidR="000D4DB7" w:rsidRDefault="000D4DB7" w:rsidP="00864DA2">
    <w:pPr>
      <w:pStyle w:val="af3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1319410"/>
      <w:docPartObj>
        <w:docPartGallery w:val="Page Numbers (Bottom of Page)"/>
        <w:docPartUnique/>
      </w:docPartObj>
    </w:sdtPr>
    <w:sdtContent>
      <w:p w:rsidR="000D4DB7" w:rsidRDefault="00C51FD5">
        <w:pPr>
          <w:pStyle w:val="af3"/>
          <w:jc w:val="center"/>
        </w:pPr>
        <w:fldSimple w:instr="PAGE   \* MERGEFORMAT">
          <w:r w:rsidR="000D4DB7">
            <w:rPr>
              <w:noProof/>
            </w:rPr>
            <w:t>9</w:t>
          </w:r>
        </w:fldSimple>
      </w:p>
    </w:sdtContent>
  </w:sdt>
  <w:p w:rsidR="000D4DB7" w:rsidRDefault="000D4DB7" w:rsidP="00864DA2">
    <w:pPr>
      <w:pStyle w:val="af3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DB7" w:rsidRDefault="00C51FD5" w:rsidP="007F33E1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0D4DB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D4DB7" w:rsidRDefault="000D4DB7" w:rsidP="007F33E1">
    <w:pPr>
      <w:pStyle w:val="af3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DB7" w:rsidRDefault="00C51FD5">
    <w:pPr>
      <w:pStyle w:val="af3"/>
      <w:jc w:val="center"/>
    </w:pPr>
    <w:fldSimple w:instr="PAGE   \* MERGEFORMAT">
      <w:r w:rsidR="001E6B24">
        <w:rPr>
          <w:noProof/>
        </w:rPr>
        <w:t>11</w:t>
      </w:r>
    </w:fldSimple>
  </w:p>
  <w:p w:rsidR="000D4DB7" w:rsidRDefault="000D4DB7" w:rsidP="007F33E1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011" w:rsidRDefault="001C0011">
      <w:pPr>
        <w:spacing w:after="0" w:line="240" w:lineRule="auto"/>
      </w:pPr>
      <w:r>
        <w:separator/>
      </w:r>
    </w:p>
  </w:footnote>
  <w:footnote w:type="continuationSeparator" w:id="1">
    <w:p w:rsidR="001C0011" w:rsidRDefault="001C0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DB7" w:rsidRDefault="000D4DB7" w:rsidP="00E4156E">
    <w:pPr>
      <w:widowControl w:val="0"/>
      <w:suppressAutoHyphens/>
      <w:spacing w:after="0" w:line="240" w:lineRule="auto"/>
      <w:jc w:val="right"/>
      <w:rPr>
        <w:rFonts w:ascii="Arial" w:eastAsia="Times New Roman" w:hAnsi="Arial" w:cs="Arial"/>
        <w:b/>
        <w:sz w:val="24"/>
        <w:szCs w:val="24"/>
      </w:rPr>
    </w:pPr>
  </w:p>
  <w:p w:rsidR="000D4DB7" w:rsidRDefault="000D4DB7" w:rsidP="00E4156E">
    <w:pPr>
      <w:widowControl w:val="0"/>
      <w:suppressAutoHyphens/>
      <w:spacing w:after="0" w:line="240" w:lineRule="auto"/>
      <w:jc w:val="right"/>
      <w:rPr>
        <w:rFonts w:ascii="Arial" w:eastAsia="Times New Roman" w:hAnsi="Arial" w:cs="Arial"/>
        <w:b/>
        <w:sz w:val="24"/>
        <w:szCs w:val="24"/>
      </w:rPr>
    </w:pPr>
  </w:p>
  <w:p w:rsidR="000D4DB7" w:rsidRPr="00356DBA" w:rsidRDefault="000D4DB7" w:rsidP="00532201">
    <w:pPr>
      <w:widowControl w:val="0"/>
      <w:suppressAutoHyphens/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r>
      <w:rPr>
        <w:rFonts w:ascii="Arial" w:eastAsia="Times New Roman" w:hAnsi="Arial" w:cs="Arial"/>
        <w:b/>
        <w:sz w:val="20"/>
        <w:szCs w:val="20"/>
      </w:rPr>
      <w:t xml:space="preserve">                                                                                                                                         </w:t>
    </w:r>
  </w:p>
  <w:p w:rsidR="000D4DB7" w:rsidRPr="00356DBA" w:rsidRDefault="000D4DB7" w:rsidP="00E4156E">
    <w:pPr>
      <w:widowControl w:val="0"/>
      <w:suppressAutoHyphens/>
      <w:spacing w:after="0" w:line="240" w:lineRule="auto"/>
      <w:jc w:val="center"/>
      <w:rPr>
        <w:rFonts w:ascii="Arial" w:eastAsia="Times New Roman" w:hAnsi="Arial" w:cs="Arial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AE8"/>
    <w:multiLevelType w:val="hybridMultilevel"/>
    <w:tmpl w:val="99C6CB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996C0D"/>
    <w:multiLevelType w:val="hybridMultilevel"/>
    <w:tmpl w:val="05BA16F0"/>
    <w:lvl w:ilvl="0" w:tplc="E49E25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4091A"/>
    <w:multiLevelType w:val="hybridMultilevel"/>
    <w:tmpl w:val="009CCAD4"/>
    <w:lvl w:ilvl="0" w:tplc="9D9288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9E40966A"/>
    <w:lvl w:ilvl="0" w:tplc="4B2E8F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3460D67"/>
    <w:multiLevelType w:val="hybridMultilevel"/>
    <w:tmpl w:val="98E039E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5050BBE"/>
    <w:multiLevelType w:val="hybridMultilevel"/>
    <w:tmpl w:val="A1FA6C30"/>
    <w:lvl w:ilvl="0" w:tplc="4D40F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1AC087F"/>
    <w:multiLevelType w:val="hybridMultilevel"/>
    <w:tmpl w:val="6DB63704"/>
    <w:lvl w:ilvl="0" w:tplc="4A2861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26708"/>
    <w:multiLevelType w:val="hybridMultilevel"/>
    <w:tmpl w:val="DC02B904"/>
    <w:lvl w:ilvl="0" w:tplc="FFFFFFFF">
      <w:start w:val="1"/>
      <w:numFmt w:val="bullet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252A776C"/>
    <w:multiLevelType w:val="hybridMultilevel"/>
    <w:tmpl w:val="3CEA47F8"/>
    <w:lvl w:ilvl="0" w:tplc="6EF04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37A73"/>
    <w:multiLevelType w:val="hybridMultilevel"/>
    <w:tmpl w:val="C3807F84"/>
    <w:lvl w:ilvl="0" w:tplc="641A9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B052E5"/>
    <w:multiLevelType w:val="hybridMultilevel"/>
    <w:tmpl w:val="7214F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6446F"/>
    <w:multiLevelType w:val="hybridMultilevel"/>
    <w:tmpl w:val="2B42F6FA"/>
    <w:lvl w:ilvl="0" w:tplc="5EAEC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3E697B67"/>
    <w:multiLevelType w:val="hybridMultilevel"/>
    <w:tmpl w:val="7F928A0E"/>
    <w:lvl w:ilvl="0" w:tplc="A1C48A48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03A4432"/>
    <w:multiLevelType w:val="multilevel"/>
    <w:tmpl w:val="D58008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12" w:hanging="2160"/>
      </w:pPr>
      <w:rPr>
        <w:rFonts w:hint="default"/>
      </w:rPr>
    </w:lvl>
  </w:abstractNum>
  <w:abstractNum w:abstractNumId="14">
    <w:nsid w:val="44A41A8F"/>
    <w:multiLevelType w:val="hybridMultilevel"/>
    <w:tmpl w:val="B1E4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05F1D"/>
    <w:multiLevelType w:val="hybridMultilevel"/>
    <w:tmpl w:val="9898A43C"/>
    <w:lvl w:ilvl="0" w:tplc="73C844D2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C8143A0"/>
    <w:multiLevelType w:val="hybridMultilevel"/>
    <w:tmpl w:val="8DB24A68"/>
    <w:lvl w:ilvl="0" w:tplc="E982C5E8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6583D"/>
    <w:multiLevelType w:val="hybridMultilevel"/>
    <w:tmpl w:val="D2D84B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55682E56"/>
    <w:multiLevelType w:val="hybridMultilevel"/>
    <w:tmpl w:val="C9684A40"/>
    <w:lvl w:ilvl="0" w:tplc="F5C408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72638"/>
    <w:multiLevelType w:val="hybridMultilevel"/>
    <w:tmpl w:val="F9EC9688"/>
    <w:lvl w:ilvl="0" w:tplc="707A80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EC725A"/>
    <w:multiLevelType w:val="hybridMultilevel"/>
    <w:tmpl w:val="55AE5560"/>
    <w:lvl w:ilvl="0" w:tplc="E0B28B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A46D98"/>
    <w:multiLevelType w:val="hybridMultilevel"/>
    <w:tmpl w:val="835A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D3F1F"/>
    <w:multiLevelType w:val="hybridMultilevel"/>
    <w:tmpl w:val="B3C8A19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D1F38"/>
    <w:multiLevelType w:val="hybridMultilevel"/>
    <w:tmpl w:val="0CF2E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563AE"/>
    <w:multiLevelType w:val="hybridMultilevel"/>
    <w:tmpl w:val="8EF62068"/>
    <w:lvl w:ilvl="0" w:tplc="08AAB3B4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6666E23"/>
    <w:multiLevelType w:val="hybridMultilevel"/>
    <w:tmpl w:val="F6AA89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7"/>
  </w:num>
  <w:num w:numId="5">
    <w:abstractNumId w:val="23"/>
  </w:num>
  <w:num w:numId="6">
    <w:abstractNumId w:val="3"/>
  </w:num>
  <w:num w:numId="7">
    <w:abstractNumId w:val="5"/>
  </w:num>
  <w:num w:numId="8">
    <w:abstractNumId w:val="11"/>
  </w:num>
  <w:num w:numId="9">
    <w:abstractNumId w:val="15"/>
  </w:num>
  <w:num w:numId="10">
    <w:abstractNumId w:val="22"/>
  </w:num>
  <w:num w:numId="11">
    <w:abstractNumId w:val="14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9"/>
  </w:num>
  <w:num w:numId="17">
    <w:abstractNumId w:val="20"/>
  </w:num>
  <w:num w:numId="18">
    <w:abstractNumId w:val="18"/>
  </w:num>
  <w:num w:numId="19">
    <w:abstractNumId w:val="24"/>
  </w:num>
  <w:num w:numId="20">
    <w:abstractNumId w:val="6"/>
  </w:num>
  <w:num w:numId="21">
    <w:abstractNumId w:val="21"/>
  </w:num>
  <w:num w:numId="22">
    <w:abstractNumId w:val="1"/>
  </w:num>
  <w:num w:numId="23">
    <w:abstractNumId w:val="8"/>
  </w:num>
  <w:num w:numId="24">
    <w:abstractNumId w:val="12"/>
  </w:num>
  <w:num w:numId="25">
    <w:abstractNumId w:val="25"/>
  </w:num>
  <w:num w:numId="26">
    <w:abstractNumId w:val="17"/>
  </w:num>
  <w:num w:numId="27">
    <w:abstractNumId w:val="0"/>
  </w:num>
  <w:num w:numId="28">
    <w:abstractNumId w:val="2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30511"/>
    <w:rsid w:val="000037F5"/>
    <w:rsid w:val="00016A4C"/>
    <w:rsid w:val="00017A84"/>
    <w:rsid w:val="00021A81"/>
    <w:rsid w:val="000264F5"/>
    <w:rsid w:val="00036689"/>
    <w:rsid w:val="00037B9E"/>
    <w:rsid w:val="000450AE"/>
    <w:rsid w:val="000450CE"/>
    <w:rsid w:val="000450D8"/>
    <w:rsid w:val="000679BF"/>
    <w:rsid w:val="00073220"/>
    <w:rsid w:val="00076721"/>
    <w:rsid w:val="00091362"/>
    <w:rsid w:val="00093E94"/>
    <w:rsid w:val="00096BA2"/>
    <w:rsid w:val="000C035E"/>
    <w:rsid w:val="000C0995"/>
    <w:rsid w:val="000C4844"/>
    <w:rsid w:val="000C4EA5"/>
    <w:rsid w:val="000D0050"/>
    <w:rsid w:val="000D4DB7"/>
    <w:rsid w:val="000E2E24"/>
    <w:rsid w:val="000F0EEB"/>
    <w:rsid w:val="000F63AF"/>
    <w:rsid w:val="000F7F48"/>
    <w:rsid w:val="00100EB1"/>
    <w:rsid w:val="0010786F"/>
    <w:rsid w:val="001179C7"/>
    <w:rsid w:val="0012398F"/>
    <w:rsid w:val="00126B7F"/>
    <w:rsid w:val="00130387"/>
    <w:rsid w:val="0013327F"/>
    <w:rsid w:val="00135C33"/>
    <w:rsid w:val="00145046"/>
    <w:rsid w:val="00160A7D"/>
    <w:rsid w:val="0016786C"/>
    <w:rsid w:val="00175B8E"/>
    <w:rsid w:val="00176366"/>
    <w:rsid w:val="00177290"/>
    <w:rsid w:val="001966A2"/>
    <w:rsid w:val="00197272"/>
    <w:rsid w:val="001A55BE"/>
    <w:rsid w:val="001B00B4"/>
    <w:rsid w:val="001B3D92"/>
    <w:rsid w:val="001C0011"/>
    <w:rsid w:val="001C0B90"/>
    <w:rsid w:val="001D0C14"/>
    <w:rsid w:val="001D2AFF"/>
    <w:rsid w:val="001D2F1D"/>
    <w:rsid w:val="001D71A5"/>
    <w:rsid w:val="001D7BC4"/>
    <w:rsid w:val="001E239D"/>
    <w:rsid w:val="001E4FED"/>
    <w:rsid w:val="001E6B24"/>
    <w:rsid w:val="00204351"/>
    <w:rsid w:val="00205029"/>
    <w:rsid w:val="0020555E"/>
    <w:rsid w:val="00205C37"/>
    <w:rsid w:val="00214BCF"/>
    <w:rsid w:val="00214F17"/>
    <w:rsid w:val="0021586E"/>
    <w:rsid w:val="0022648F"/>
    <w:rsid w:val="00234C96"/>
    <w:rsid w:val="00235375"/>
    <w:rsid w:val="00235FF9"/>
    <w:rsid w:val="00240E0F"/>
    <w:rsid w:val="002443A7"/>
    <w:rsid w:val="0024603F"/>
    <w:rsid w:val="00255558"/>
    <w:rsid w:val="00256BD8"/>
    <w:rsid w:val="00260B8B"/>
    <w:rsid w:val="00283360"/>
    <w:rsid w:val="00283FE5"/>
    <w:rsid w:val="0028575C"/>
    <w:rsid w:val="00292F72"/>
    <w:rsid w:val="002952E7"/>
    <w:rsid w:val="00296106"/>
    <w:rsid w:val="00297825"/>
    <w:rsid w:val="002A0C73"/>
    <w:rsid w:val="002A3A42"/>
    <w:rsid w:val="002A3EE5"/>
    <w:rsid w:val="002B7278"/>
    <w:rsid w:val="002C101C"/>
    <w:rsid w:val="002C1AA8"/>
    <w:rsid w:val="002C3856"/>
    <w:rsid w:val="002C6459"/>
    <w:rsid w:val="002D5A91"/>
    <w:rsid w:val="002E0CC6"/>
    <w:rsid w:val="002E0EC0"/>
    <w:rsid w:val="002E18A9"/>
    <w:rsid w:val="002E32CD"/>
    <w:rsid w:val="002E5388"/>
    <w:rsid w:val="002F3CE0"/>
    <w:rsid w:val="002F6132"/>
    <w:rsid w:val="00303F6A"/>
    <w:rsid w:val="0030526C"/>
    <w:rsid w:val="003057B7"/>
    <w:rsid w:val="0030611B"/>
    <w:rsid w:val="00306883"/>
    <w:rsid w:val="00312BAE"/>
    <w:rsid w:val="00314690"/>
    <w:rsid w:val="00324568"/>
    <w:rsid w:val="00330E57"/>
    <w:rsid w:val="00334439"/>
    <w:rsid w:val="00351021"/>
    <w:rsid w:val="003540EB"/>
    <w:rsid w:val="00356DBA"/>
    <w:rsid w:val="00361307"/>
    <w:rsid w:val="0036175B"/>
    <w:rsid w:val="003625FF"/>
    <w:rsid w:val="00371E6C"/>
    <w:rsid w:val="00380254"/>
    <w:rsid w:val="00386F3D"/>
    <w:rsid w:val="00392AB0"/>
    <w:rsid w:val="003954DE"/>
    <w:rsid w:val="00395574"/>
    <w:rsid w:val="00397E64"/>
    <w:rsid w:val="003A4B21"/>
    <w:rsid w:val="003B1B23"/>
    <w:rsid w:val="003B523A"/>
    <w:rsid w:val="003B569E"/>
    <w:rsid w:val="003C1943"/>
    <w:rsid w:val="003C3483"/>
    <w:rsid w:val="003C3532"/>
    <w:rsid w:val="003C3929"/>
    <w:rsid w:val="003D448F"/>
    <w:rsid w:val="003D4B44"/>
    <w:rsid w:val="003D59EE"/>
    <w:rsid w:val="003F26C9"/>
    <w:rsid w:val="003F4AA0"/>
    <w:rsid w:val="00402418"/>
    <w:rsid w:val="00403B62"/>
    <w:rsid w:val="004217E2"/>
    <w:rsid w:val="00422FD7"/>
    <w:rsid w:val="00425652"/>
    <w:rsid w:val="0043204D"/>
    <w:rsid w:val="00434B60"/>
    <w:rsid w:val="00437A60"/>
    <w:rsid w:val="00447056"/>
    <w:rsid w:val="00447451"/>
    <w:rsid w:val="00447CA0"/>
    <w:rsid w:val="00456ECE"/>
    <w:rsid w:val="0046134E"/>
    <w:rsid w:val="00465073"/>
    <w:rsid w:val="00466C45"/>
    <w:rsid w:val="00471059"/>
    <w:rsid w:val="004717E1"/>
    <w:rsid w:val="0048165B"/>
    <w:rsid w:val="00483352"/>
    <w:rsid w:val="00483949"/>
    <w:rsid w:val="00492D03"/>
    <w:rsid w:val="0049399D"/>
    <w:rsid w:val="004A2DB7"/>
    <w:rsid w:val="004A616A"/>
    <w:rsid w:val="004A7D6B"/>
    <w:rsid w:val="004B598F"/>
    <w:rsid w:val="004C1EAE"/>
    <w:rsid w:val="004C65B1"/>
    <w:rsid w:val="004D31C8"/>
    <w:rsid w:val="004E0DB0"/>
    <w:rsid w:val="004E3127"/>
    <w:rsid w:val="004E4497"/>
    <w:rsid w:val="004E75D1"/>
    <w:rsid w:val="004F03AF"/>
    <w:rsid w:val="004F1525"/>
    <w:rsid w:val="00511912"/>
    <w:rsid w:val="00513445"/>
    <w:rsid w:val="005263EF"/>
    <w:rsid w:val="005304F8"/>
    <w:rsid w:val="00532201"/>
    <w:rsid w:val="00535C17"/>
    <w:rsid w:val="0054190E"/>
    <w:rsid w:val="00546AA8"/>
    <w:rsid w:val="00546BB7"/>
    <w:rsid w:val="00553895"/>
    <w:rsid w:val="00562AC2"/>
    <w:rsid w:val="00570ACF"/>
    <w:rsid w:val="0057341D"/>
    <w:rsid w:val="005813C4"/>
    <w:rsid w:val="00591420"/>
    <w:rsid w:val="005936FB"/>
    <w:rsid w:val="005942A8"/>
    <w:rsid w:val="00594452"/>
    <w:rsid w:val="005961B4"/>
    <w:rsid w:val="005A1B8F"/>
    <w:rsid w:val="005A255A"/>
    <w:rsid w:val="005A4EA6"/>
    <w:rsid w:val="005A5397"/>
    <w:rsid w:val="005A5F00"/>
    <w:rsid w:val="005B2705"/>
    <w:rsid w:val="005B2F70"/>
    <w:rsid w:val="005B5965"/>
    <w:rsid w:val="005C4C6D"/>
    <w:rsid w:val="005D171E"/>
    <w:rsid w:val="005D2CB8"/>
    <w:rsid w:val="005D6BAB"/>
    <w:rsid w:val="005E07DF"/>
    <w:rsid w:val="005E1CDD"/>
    <w:rsid w:val="005E43AF"/>
    <w:rsid w:val="005E71AD"/>
    <w:rsid w:val="005F2B0B"/>
    <w:rsid w:val="005F785D"/>
    <w:rsid w:val="00601440"/>
    <w:rsid w:val="00602640"/>
    <w:rsid w:val="00605F7D"/>
    <w:rsid w:val="00606B83"/>
    <w:rsid w:val="00606BBB"/>
    <w:rsid w:val="0061343E"/>
    <w:rsid w:val="00634B96"/>
    <w:rsid w:val="0063727C"/>
    <w:rsid w:val="00644524"/>
    <w:rsid w:val="00645C1A"/>
    <w:rsid w:val="00652A88"/>
    <w:rsid w:val="00652FB6"/>
    <w:rsid w:val="00653A94"/>
    <w:rsid w:val="006601DE"/>
    <w:rsid w:val="006619F8"/>
    <w:rsid w:val="00663BAB"/>
    <w:rsid w:val="0067056B"/>
    <w:rsid w:val="00671D3A"/>
    <w:rsid w:val="00673714"/>
    <w:rsid w:val="0068371A"/>
    <w:rsid w:val="006921E7"/>
    <w:rsid w:val="006A3347"/>
    <w:rsid w:val="006A3F02"/>
    <w:rsid w:val="006B2144"/>
    <w:rsid w:val="006B793F"/>
    <w:rsid w:val="006C36B6"/>
    <w:rsid w:val="006C6F6E"/>
    <w:rsid w:val="006E01AB"/>
    <w:rsid w:val="006E0B1A"/>
    <w:rsid w:val="00704FF8"/>
    <w:rsid w:val="007070FB"/>
    <w:rsid w:val="00710112"/>
    <w:rsid w:val="00713554"/>
    <w:rsid w:val="00720B47"/>
    <w:rsid w:val="00720CD8"/>
    <w:rsid w:val="00730511"/>
    <w:rsid w:val="007334A2"/>
    <w:rsid w:val="0074219B"/>
    <w:rsid w:val="00744124"/>
    <w:rsid w:val="00750BE5"/>
    <w:rsid w:val="007560E0"/>
    <w:rsid w:val="007640DB"/>
    <w:rsid w:val="00765A44"/>
    <w:rsid w:val="0077018A"/>
    <w:rsid w:val="007752E1"/>
    <w:rsid w:val="00781638"/>
    <w:rsid w:val="00783A8B"/>
    <w:rsid w:val="00785178"/>
    <w:rsid w:val="00793FD6"/>
    <w:rsid w:val="0079721B"/>
    <w:rsid w:val="007A03FC"/>
    <w:rsid w:val="007A1215"/>
    <w:rsid w:val="007B4FCA"/>
    <w:rsid w:val="007C06D0"/>
    <w:rsid w:val="007C1D1A"/>
    <w:rsid w:val="007C2854"/>
    <w:rsid w:val="007C49DA"/>
    <w:rsid w:val="007D165F"/>
    <w:rsid w:val="007D5FF7"/>
    <w:rsid w:val="007D7FE1"/>
    <w:rsid w:val="007E6454"/>
    <w:rsid w:val="007E65C2"/>
    <w:rsid w:val="007F269E"/>
    <w:rsid w:val="007F33E1"/>
    <w:rsid w:val="007F4C39"/>
    <w:rsid w:val="007F6027"/>
    <w:rsid w:val="007F73E2"/>
    <w:rsid w:val="00802BCC"/>
    <w:rsid w:val="00812230"/>
    <w:rsid w:val="00831F48"/>
    <w:rsid w:val="0084363F"/>
    <w:rsid w:val="0084562D"/>
    <w:rsid w:val="00854607"/>
    <w:rsid w:val="00860289"/>
    <w:rsid w:val="008608C9"/>
    <w:rsid w:val="00864DA2"/>
    <w:rsid w:val="00877659"/>
    <w:rsid w:val="00881E97"/>
    <w:rsid w:val="0088287F"/>
    <w:rsid w:val="008B5182"/>
    <w:rsid w:val="008C00FA"/>
    <w:rsid w:val="008C1237"/>
    <w:rsid w:val="008C1AAF"/>
    <w:rsid w:val="008D0BB1"/>
    <w:rsid w:val="008E0403"/>
    <w:rsid w:val="008E68C4"/>
    <w:rsid w:val="00905A5E"/>
    <w:rsid w:val="00907E00"/>
    <w:rsid w:val="00911417"/>
    <w:rsid w:val="00911F7E"/>
    <w:rsid w:val="00913DF4"/>
    <w:rsid w:val="00932ED7"/>
    <w:rsid w:val="00933E50"/>
    <w:rsid w:val="00936624"/>
    <w:rsid w:val="00940A1E"/>
    <w:rsid w:val="00946F81"/>
    <w:rsid w:val="00947B1C"/>
    <w:rsid w:val="009525B9"/>
    <w:rsid w:val="00965C28"/>
    <w:rsid w:val="00970602"/>
    <w:rsid w:val="009708E8"/>
    <w:rsid w:val="00974B8B"/>
    <w:rsid w:val="00995345"/>
    <w:rsid w:val="009A0E29"/>
    <w:rsid w:val="009A5585"/>
    <w:rsid w:val="009B03B5"/>
    <w:rsid w:val="009B0956"/>
    <w:rsid w:val="009B4CB7"/>
    <w:rsid w:val="009D63E2"/>
    <w:rsid w:val="009D678E"/>
    <w:rsid w:val="009E16CF"/>
    <w:rsid w:val="009E177D"/>
    <w:rsid w:val="009F7C04"/>
    <w:rsid w:val="00A03BD7"/>
    <w:rsid w:val="00A06A4D"/>
    <w:rsid w:val="00A071A4"/>
    <w:rsid w:val="00A11E79"/>
    <w:rsid w:val="00A13492"/>
    <w:rsid w:val="00A162A2"/>
    <w:rsid w:val="00A25A56"/>
    <w:rsid w:val="00A41C85"/>
    <w:rsid w:val="00A41CA5"/>
    <w:rsid w:val="00A436F8"/>
    <w:rsid w:val="00A43A68"/>
    <w:rsid w:val="00A5209C"/>
    <w:rsid w:val="00A53F3A"/>
    <w:rsid w:val="00A566D1"/>
    <w:rsid w:val="00A63DA9"/>
    <w:rsid w:val="00A67FF4"/>
    <w:rsid w:val="00A7261F"/>
    <w:rsid w:val="00A819EE"/>
    <w:rsid w:val="00A81AFA"/>
    <w:rsid w:val="00A92030"/>
    <w:rsid w:val="00AA226B"/>
    <w:rsid w:val="00AA27D1"/>
    <w:rsid w:val="00AA5F1D"/>
    <w:rsid w:val="00AB1FC6"/>
    <w:rsid w:val="00AB54DD"/>
    <w:rsid w:val="00AB78C7"/>
    <w:rsid w:val="00AC1990"/>
    <w:rsid w:val="00AC26C6"/>
    <w:rsid w:val="00AC3237"/>
    <w:rsid w:val="00AD0D39"/>
    <w:rsid w:val="00AD0FA9"/>
    <w:rsid w:val="00AD712A"/>
    <w:rsid w:val="00AF00D7"/>
    <w:rsid w:val="00AF3D9B"/>
    <w:rsid w:val="00AF5993"/>
    <w:rsid w:val="00B04582"/>
    <w:rsid w:val="00B10483"/>
    <w:rsid w:val="00B1138C"/>
    <w:rsid w:val="00B119A8"/>
    <w:rsid w:val="00B123E1"/>
    <w:rsid w:val="00B2467E"/>
    <w:rsid w:val="00B35B26"/>
    <w:rsid w:val="00B470C2"/>
    <w:rsid w:val="00B5587A"/>
    <w:rsid w:val="00B621D2"/>
    <w:rsid w:val="00B62E17"/>
    <w:rsid w:val="00B65B6B"/>
    <w:rsid w:val="00B65DFA"/>
    <w:rsid w:val="00B73E10"/>
    <w:rsid w:val="00B76455"/>
    <w:rsid w:val="00B766C8"/>
    <w:rsid w:val="00B818D1"/>
    <w:rsid w:val="00B83467"/>
    <w:rsid w:val="00B83FA4"/>
    <w:rsid w:val="00B855A5"/>
    <w:rsid w:val="00B94E79"/>
    <w:rsid w:val="00BA071F"/>
    <w:rsid w:val="00BA1FC1"/>
    <w:rsid w:val="00BB2CEA"/>
    <w:rsid w:val="00BB77F1"/>
    <w:rsid w:val="00BC4350"/>
    <w:rsid w:val="00BC6CB6"/>
    <w:rsid w:val="00BD0646"/>
    <w:rsid w:val="00BD0F36"/>
    <w:rsid w:val="00BE1948"/>
    <w:rsid w:val="00BE3150"/>
    <w:rsid w:val="00BE37D3"/>
    <w:rsid w:val="00BF77A6"/>
    <w:rsid w:val="00C003FA"/>
    <w:rsid w:val="00C121EE"/>
    <w:rsid w:val="00C172FD"/>
    <w:rsid w:val="00C17679"/>
    <w:rsid w:val="00C30BB6"/>
    <w:rsid w:val="00C36785"/>
    <w:rsid w:val="00C443E3"/>
    <w:rsid w:val="00C456EC"/>
    <w:rsid w:val="00C51FD5"/>
    <w:rsid w:val="00C55A7D"/>
    <w:rsid w:val="00C631DC"/>
    <w:rsid w:val="00C7052C"/>
    <w:rsid w:val="00C724AF"/>
    <w:rsid w:val="00C90335"/>
    <w:rsid w:val="00C95670"/>
    <w:rsid w:val="00C97FAB"/>
    <w:rsid w:val="00CA26E6"/>
    <w:rsid w:val="00CA3EDC"/>
    <w:rsid w:val="00CB08AB"/>
    <w:rsid w:val="00CB41DE"/>
    <w:rsid w:val="00CC5B8D"/>
    <w:rsid w:val="00CD052C"/>
    <w:rsid w:val="00CD3CFB"/>
    <w:rsid w:val="00CD408D"/>
    <w:rsid w:val="00CD694F"/>
    <w:rsid w:val="00CE1DC1"/>
    <w:rsid w:val="00CE6659"/>
    <w:rsid w:val="00CF1344"/>
    <w:rsid w:val="00CF178E"/>
    <w:rsid w:val="00CF200F"/>
    <w:rsid w:val="00CF259B"/>
    <w:rsid w:val="00CF6208"/>
    <w:rsid w:val="00D010A4"/>
    <w:rsid w:val="00D045B0"/>
    <w:rsid w:val="00D046CF"/>
    <w:rsid w:val="00D0760F"/>
    <w:rsid w:val="00D078AE"/>
    <w:rsid w:val="00D34DFC"/>
    <w:rsid w:val="00D36340"/>
    <w:rsid w:val="00D42F0C"/>
    <w:rsid w:val="00D445D0"/>
    <w:rsid w:val="00D44876"/>
    <w:rsid w:val="00D507BB"/>
    <w:rsid w:val="00D5111F"/>
    <w:rsid w:val="00D51564"/>
    <w:rsid w:val="00D62DCF"/>
    <w:rsid w:val="00D77D84"/>
    <w:rsid w:val="00D839A8"/>
    <w:rsid w:val="00D8776F"/>
    <w:rsid w:val="00D94A69"/>
    <w:rsid w:val="00DA1CD7"/>
    <w:rsid w:val="00DB0414"/>
    <w:rsid w:val="00DC1084"/>
    <w:rsid w:val="00DD1224"/>
    <w:rsid w:val="00DD39C6"/>
    <w:rsid w:val="00DD5F29"/>
    <w:rsid w:val="00DE1459"/>
    <w:rsid w:val="00DE15FC"/>
    <w:rsid w:val="00DE1EB9"/>
    <w:rsid w:val="00DE455A"/>
    <w:rsid w:val="00DF1C45"/>
    <w:rsid w:val="00DF3A52"/>
    <w:rsid w:val="00DF42EF"/>
    <w:rsid w:val="00E05319"/>
    <w:rsid w:val="00E0707B"/>
    <w:rsid w:val="00E12D5C"/>
    <w:rsid w:val="00E274C8"/>
    <w:rsid w:val="00E354F5"/>
    <w:rsid w:val="00E404DB"/>
    <w:rsid w:val="00E4156E"/>
    <w:rsid w:val="00E44DB9"/>
    <w:rsid w:val="00E576F6"/>
    <w:rsid w:val="00E66E07"/>
    <w:rsid w:val="00E85429"/>
    <w:rsid w:val="00E86189"/>
    <w:rsid w:val="00E921B0"/>
    <w:rsid w:val="00E97FB5"/>
    <w:rsid w:val="00EA00C3"/>
    <w:rsid w:val="00EA12F9"/>
    <w:rsid w:val="00EA4C2E"/>
    <w:rsid w:val="00EB087B"/>
    <w:rsid w:val="00EB7BF9"/>
    <w:rsid w:val="00EC2848"/>
    <w:rsid w:val="00EC37D5"/>
    <w:rsid w:val="00EC44D3"/>
    <w:rsid w:val="00EC4815"/>
    <w:rsid w:val="00EC49F6"/>
    <w:rsid w:val="00EC5D9C"/>
    <w:rsid w:val="00EC725C"/>
    <w:rsid w:val="00ED359D"/>
    <w:rsid w:val="00EE042D"/>
    <w:rsid w:val="00EE08ED"/>
    <w:rsid w:val="00EE3E9D"/>
    <w:rsid w:val="00EE4A57"/>
    <w:rsid w:val="00EE5F54"/>
    <w:rsid w:val="00EF0A57"/>
    <w:rsid w:val="00F00EAC"/>
    <w:rsid w:val="00F03709"/>
    <w:rsid w:val="00F11F8D"/>
    <w:rsid w:val="00F21553"/>
    <w:rsid w:val="00F25E78"/>
    <w:rsid w:val="00F26393"/>
    <w:rsid w:val="00F45ECF"/>
    <w:rsid w:val="00F46659"/>
    <w:rsid w:val="00F52E2B"/>
    <w:rsid w:val="00F60F3D"/>
    <w:rsid w:val="00F61EC0"/>
    <w:rsid w:val="00F63800"/>
    <w:rsid w:val="00F67642"/>
    <w:rsid w:val="00F67906"/>
    <w:rsid w:val="00F82945"/>
    <w:rsid w:val="00F90189"/>
    <w:rsid w:val="00F927F8"/>
    <w:rsid w:val="00F92A01"/>
    <w:rsid w:val="00FA15FC"/>
    <w:rsid w:val="00FA76FC"/>
    <w:rsid w:val="00FB7667"/>
    <w:rsid w:val="00FC11BF"/>
    <w:rsid w:val="00FC6FBA"/>
    <w:rsid w:val="00FF5A56"/>
    <w:rsid w:val="00FF7A09"/>
    <w:rsid w:val="00FF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0C"/>
  </w:style>
  <w:style w:type="paragraph" w:styleId="1">
    <w:name w:val="heading 1"/>
    <w:aliases w:val=" Знак,Знак Знак"/>
    <w:basedOn w:val="a"/>
    <w:next w:val="a"/>
    <w:link w:val="10"/>
    <w:qFormat/>
    <w:rsid w:val="00864DA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64DA2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64DA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4DA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4DA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 Знак1"/>
    <w:basedOn w:val="a0"/>
    <w:link w:val="1"/>
    <w:rsid w:val="00864D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4DA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4D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64D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64D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4DA2"/>
  </w:style>
  <w:style w:type="character" w:styleId="a3">
    <w:name w:val="Strong"/>
    <w:basedOn w:val="a0"/>
    <w:uiPriority w:val="22"/>
    <w:qFormat/>
    <w:rsid w:val="00864DA2"/>
    <w:rPr>
      <w:b/>
      <w:bCs/>
    </w:rPr>
  </w:style>
  <w:style w:type="character" w:customStyle="1" w:styleId="b-serp-urlitem1">
    <w:name w:val="b-serp-url__item1"/>
    <w:basedOn w:val="a0"/>
    <w:rsid w:val="00864DA2"/>
  </w:style>
  <w:style w:type="paragraph" w:customStyle="1" w:styleId="a4">
    <w:name w:val="Знак"/>
    <w:basedOn w:val="a"/>
    <w:rsid w:val="00864DA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footnote text"/>
    <w:basedOn w:val="a"/>
    <w:link w:val="a6"/>
    <w:rsid w:val="00864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86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864DA2"/>
    <w:rPr>
      <w:vertAlign w:val="superscript"/>
    </w:rPr>
  </w:style>
  <w:style w:type="paragraph" w:styleId="a8">
    <w:name w:val="Body Text"/>
    <w:basedOn w:val="a"/>
    <w:link w:val="a9"/>
    <w:rsid w:val="00864D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864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rsid w:val="00864DA2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8"/>
    </w:rPr>
  </w:style>
  <w:style w:type="paragraph" w:styleId="HTML">
    <w:name w:val="HTML Preformatted"/>
    <w:basedOn w:val="a"/>
    <w:link w:val="HTML0"/>
    <w:rsid w:val="00864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64DA2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864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864DA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rsid w:val="0086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нак2 Знак Знак Знак Знак Знак Знак"/>
    <w:basedOn w:val="a"/>
    <w:rsid w:val="00864D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annotation text"/>
    <w:basedOn w:val="a"/>
    <w:link w:val="ad"/>
    <w:semiHidden/>
    <w:rsid w:val="00864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864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864D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4DA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rsid w:val="00864DA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86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омер страницы"/>
    <w:basedOn w:val="a0"/>
    <w:rsid w:val="00864DA2"/>
  </w:style>
  <w:style w:type="paragraph" w:customStyle="1" w:styleId="210">
    <w:name w:val="Основной текст с отступом 21"/>
    <w:basedOn w:val="a"/>
    <w:rsid w:val="00864DA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footer"/>
    <w:basedOn w:val="a"/>
    <w:link w:val="af4"/>
    <w:uiPriority w:val="99"/>
    <w:rsid w:val="00864D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864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864DA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3">
    <w:name w:val="Знак2"/>
    <w:basedOn w:val="a"/>
    <w:rsid w:val="00864DA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Indent 2"/>
    <w:basedOn w:val="a"/>
    <w:link w:val="25"/>
    <w:rsid w:val="00864D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864D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864DA2"/>
  </w:style>
  <w:style w:type="table" w:styleId="13">
    <w:name w:val="Table Grid 1"/>
    <w:basedOn w:val="a1"/>
    <w:rsid w:val="00864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46">
    <w:name w:val="Font Style46"/>
    <w:basedOn w:val="a0"/>
    <w:rsid w:val="00864DA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864DA2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Знак Знак Знак Знак"/>
    <w:basedOn w:val="a"/>
    <w:rsid w:val="00864D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864D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64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7">
    <w:name w:val="Body Text Indent"/>
    <w:basedOn w:val="a8"/>
    <w:link w:val="af8"/>
    <w:uiPriority w:val="99"/>
    <w:rsid w:val="00864DA2"/>
    <w:pPr>
      <w:widowControl w:val="0"/>
      <w:suppressAutoHyphens/>
      <w:ind w:left="283"/>
    </w:pPr>
    <w:rPr>
      <w:rFonts w:eastAsia="Lucida Sans Unicode"/>
      <w:lang w:eastAsia="ar-SA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64DA2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f9">
    <w:name w:val="Hyperlink"/>
    <w:basedOn w:val="a0"/>
    <w:rsid w:val="00864DA2"/>
    <w:rPr>
      <w:color w:val="0000FF"/>
      <w:u w:val="single"/>
    </w:rPr>
  </w:style>
  <w:style w:type="paragraph" w:styleId="26">
    <w:name w:val="Body Text 2"/>
    <w:basedOn w:val="a"/>
    <w:link w:val="27"/>
    <w:rsid w:val="00864D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2 Знак"/>
    <w:basedOn w:val="a0"/>
    <w:link w:val="26"/>
    <w:rsid w:val="00864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"/>
    <w:basedOn w:val="a"/>
    <w:rsid w:val="00864DA2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fb">
    <w:name w:val="Title"/>
    <w:basedOn w:val="a"/>
    <w:link w:val="afc"/>
    <w:qFormat/>
    <w:rsid w:val="00864DA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c">
    <w:name w:val="Название Знак"/>
    <w:basedOn w:val="a0"/>
    <w:link w:val="afb"/>
    <w:rsid w:val="00864D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Plain Text"/>
    <w:basedOn w:val="a"/>
    <w:link w:val="afe"/>
    <w:uiPriority w:val="99"/>
    <w:rsid w:val="00864DA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864DA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List Paragraph"/>
    <w:basedOn w:val="a"/>
    <w:uiPriority w:val="99"/>
    <w:qFormat/>
    <w:rsid w:val="00864D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64D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2">
    <w:name w:val="Знак Знак3"/>
    <w:basedOn w:val="a0"/>
    <w:locked/>
    <w:rsid w:val="00864DA2"/>
    <w:rPr>
      <w:rFonts w:ascii="Courier New" w:hAnsi="Courier New" w:cs="Courier New"/>
      <w:lang w:val="ru-RU" w:eastAsia="ru-RU"/>
    </w:rPr>
  </w:style>
  <w:style w:type="character" w:customStyle="1" w:styleId="aff0">
    <w:name w:val="Тема примечания Знак"/>
    <w:basedOn w:val="ad"/>
    <w:link w:val="aff1"/>
    <w:semiHidden/>
    <w:rsid w:val="00864DA2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ru-RU"/>
    </w:rPr>
  </w:style>
  <w:style w:type="paragraph" w:styleId="aff1">
    <w:name w:val="annotation subject"/>
    <w:basedOn w:val="ac"/>
    <w:next w:val="ac"/>
    <w:link w:val="aff0"/>
    <w:semiHidden/>
    <w:rsid w:val="00864DA2"/>
    <w:rPr>
      <w:b/>
      <w:bCs/>
      <w:color w:val="000000"/>
      <w:w w:val="90"/>
    </w:rPr>
  </w:style>
  <w:style w:type="character" w:customStyle="1" w:styleId="14">
    <w:name w:val="Тема примечания Знак1"/>
    <w:basedOn w:val="ad"/>
    <w:semiHidden/>
    <w:rsid w:val="00864D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endnote text"/>
    <w:basedOn w:val="a"/>
    <w:link w:val="aff3"/>
    <w:semiHidden/>
    <w:unhideWhenUsed/>
    <w:rsid w:val="00864DA2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semiHidden/>
    <w:rsid w:val="00864DA2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character" w:styleId="aff4">
    <w:name w:val="endnote reference"/>
    <w:basedOn w:val="a0"/>
    <w:semiHidden/>
    <w:unhideWhenUsed/>
    <w:rsid w:val="00864DA2"/>
    <w:rPr>
      <w:vertAlign w:val="superscript"/>
    </w:rPr>
  </w:style>
  <w:style w:type="character" w:customStyle="1" w:styleId="FontStyle12">
    <w:name w:val="Font Style12"/>
    <w:basedOn w:val="a0"/>
    <w:rsid w:val="00864DA2"/>
    <w:rPr>
      <w:rFonts w:ascii="Times New Roman" w:hAnsi="Times New Roman" w:cs="Times New Roman"/>
      <w:b/>
      <w:bCs/>
      <w:sz w:val="20"/>
      <w:szCs w:val="20"/>
    </w:rPr>
  </w:style>
  <w:style w:type="paragraph" w:customStyle="1" w:styleId="211">
    <w:name w:val="Список 21"/>
    <w:basedOn w:val="a"/>
    <w:rsid w:val="00864DA2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ff5">
    <w:name w:val="List"/>
    <w:basedOn w:val="a"/>
    <w:unhideWhenUsed/>
    <w:rsid w:val="00864DA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864DA2"/>
  </w:style>
  <w:style w:type="paragraph" w:customStyle="1" w:styleId="Heading">
    <w:name w:val="Heading"/>
    <w:uiPriority w:val="99"/>
    <w:rsid w:val="00864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ff6">
    <w:name w:val="annotation reference"/>
    <w:basedOn w:val="a0"/>
    <w:semiHidden/>
    <w:unhideWhenUsed/>
    <w:rsid w:val="00864DA2"/>
    <w:rPr>
      <w:sz w:val="16"/>
      <w:szCs w:val="16"/>
    </w:rPr>
  </w:style>
  <w:style w:type="table" w:customStyle="1" w:styleId="111">
    <w:name w:val="Сетка таблицы 11"/>
    <w:basedOn w:val="a1"/>
    <w:next w:val="13"/>
    <w:unhideWhenUsed/>
    <w:rsid w:val="00864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">
    <w:name w:val="Сетка таблицы1"/>
    <w:basedOn w:val="a1"/>
    <w:next w:val="aa"/>
    <w:rsid w:val="00864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Основной текст 21"/>
    <w:basedOn w:val="a"/>
    <w:rsid w:val="00864DA2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16">
    <w:name w:val="Текст1"/>
    <w:basedOn w:val="a"/>
    <w:rsid w:val="00864DA2"/>
    <w:pPr>
      <w:tabs>
        <w:tab w:val="left" w:pos="708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8">
    <w:name w:val="Стиль2"/>
    <w:basedOn w:val="a"/>
    <w:rsid w:val="00864DA2"/>
    <w:pPr>
      <w:tabs>
        <w:tab w:val="left" w:pos="708"/>
      </w:tabs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styleId="33">
    <w:name w:val="Body Text 3"/>
    <w:basedOn w:val="a"/>
    <w:link w:val="34"/>
    <w:rsid w:val="00864D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64D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9">
    <w:name w:val="Основной текст (2)_"/>
    <w:basedOn w:val="a0"/>
    <w:link w:val="2a"/>
    <w:rsid w:val="00864DA2"/>
    <w:rPr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864DA2"/>
    <w:pPr>
      <w:shd w:val="clear" w:color="auto" w:fill="FFFFFF"/>
      <w:spacing w:after="420" w:line="0" w:lineRule="atLeast"/>
    </w:pPr>
    <w:rPr>
      <w:sz w:val="27"/>
      <w:szCs w:val="27"/>
    </w:rPr>
  </w:style>
  <w:style w:type="paragraph" w:customStyle="1" w:styleId="Style28">
    <w:name w:val="Style28"/>
    <w:basedOn w:val="a"/>
    <w:rsid w:val="00864DA2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rsid w:val="00864D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basedOn w:val="a0"/>
    <w:rsid w:val="00864DA2"/>
    <w:rPr>
      <w:rFonts w:ascii="Times New Roman" w:hAnsi="Times New Roman" w:cs="Times New Roman"/>
      <w:b/>
      <w:bCs/>
      <w:sz w:val="28"/>
      <w:szCs w:val="28"/>
    </w:rPr>
  </w:style>
  <w:style w:type="paragraph" w:customStyle="1" w:styleId="Style8">
    <w:name w:val="Style8"/>
    <w:basedOn w:val="a"/>
    <w:rsid w:val="00864DA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864DA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864DA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rsid w:val="00864DA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864D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rsid w:val="00864DA2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864DA2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rsid w:val="00864DA2"/>
    <w:rPr>
      <w:rFonts w:ascii="Times New Roman" w:hAnsi="Times New Roman" w:cs="Times New Roman"/>
      <w:b/>
      <w:bCs/>
      <w:sz w:val="26"/>
      <w:szCs w:val="26"/>
    </w:rPr>
  </w:style>
  <w:style w:type="character" w:customStyle="1" w:styleId="fieldname">
    <w:name w:val="fieldname"/>
    <w:basedOn w:val="a0"/>
    <w:rsid w:val="00864DA2"/>
  </w:style>
  <w:style w:type="character" w:customStyle="1" w:styleId="FontStyle49">
    <w:name w:val="Font Style49"/>
    <w:basedOn w:val="a0"/>
    <w:rsid w:val="00864DA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basedOn w:val="a0"/>
    <w:rsid w:val="00864DA2"/>
    <w:rPr>
      <w:rFonts w:ascii="Times New Roman" w:hAnsi="Times New Roman" w:cs="Times New Roman"/>
      <w:sz w:val="28"/>
      <w:szCs w:val="28"/>
    </w:rPr>
  </w:style>
  <w:style w:type="character" w:styleId="aff7">
    <w:name w:val="Emphasis"/>
    <w:basedOn w:val="a0"/>
    <w:qFormat/>
    <w:rsid w:val="00864DA2"/>
    <w:rPr>
      <w:i/>
      <w:iCs/>
    </w:rPr>
  </w:style>
  <w:style w:type="character" w:customStyle="1" w:styleId="120">
    <w:name w:val="Основной текст (12)_"/>
    <w:basedOn w:val="a0"/>
    <w:link w:val="121"/>
    <w:locked/>
    <w:rsid w:val="00864DA2"/>
    <w:rPr>
      <w:rFonts w:ascii="Arial" w:hAnsi="Arial"/>
      <w:i/>
      <w:iCs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864DA2"/>
    <w:pPr>
      <w:shd w:val="clear" w:color="auto" w:fill="FFFFFF"/>
      <w:spacing w:after="0" w:line="240" w:lineRule="atLeast"/>
    </w:pPr>
    <w:rPr>
      <w:rFonts w:ascii="Arial" w:hAnsi="Arial"/>
      <w:i/>
      <w:iCs/>
      <w:sz w:val="18"/>
      <w:szCs w:val="18"/>
    </w:rPr>
  </w:style>
  <w:style w:type="paragraph" w:styleId="aff8">
    <w:name w:val="Subtitle"/>
    <w:basedOn w:val="a"/>
    <w:next w:val="a"/>
    <w:link w:val="aff9"/>
    <w:qFormat/>
    <w:rsid w:val="00864DA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9">
    <w:name w:val="Подзаголовок Знак"/>
    <w:basedOn w:val="a0"/>
    <w:link w:val="aff8"/>
    <w:rsid w:val="00864DA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4">
    <w:name w:val="Основной текст + Полужирный44"/>
    <w:basedOn w:val="a0"/>
    <w:uiPriority w:val="99"/>
    <w:rsid w:val="00864DA2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213">
    <w:name w:val="Основной текст (2)1"/>
    <w:basedOn w:val="a"/>
    <w:uiPriority w:val="99"/>
    <w:rsid w:val="00864DA2"/>
    <w:pPr>
      <w:shd w:val="clear" w:color="auto" w:fill="FFFFFF"/>
      <w:spacing w:after="360" w:line="240" w:lineRule="atLeast"/>
    </w:pPr>
    <w:rPr>
      <w:rFonts w:ascii="Times New Roman" w:eastAsia="Calibri" w:hAnsi="Times New Roman" w:cs="Times New Roman"/>
      <w:sz w:val="27"/>
      <w:szCs w:val="27"/>
    </w:rPr>
  </w:style>
  <w:style w:type="character" w:customStyle="1" w:styleId="FontStyle54">
    <w:name w:val="Font Style54"/>
    <w:basedOn w:val="a0"/>
    <w:rsid w:val="00864DA2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864DA2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">
    <w:name w:val="Стиль Заголовок 1 + 14 пт полужирный все прописные По ширине"/>
    <w:basedOn w:val="1"/>
    <w:autoRedefine/>
    <w:rsid w:val="00864DA2"/>
    <w:pPr>
      <w:ind w:left="360" w:firstLine="0"/>
      <w:jc w:val="center"/>
    </w:pPr>
    <w:rPr>
      <w:b/>
      <w:bCs/>
      <w:caps/>
      <w:sz w:val="28"/>
      <w:szCs w:val="20"/>
    </w:rPr>
  </w:style>
  <w:style w:type="paragraph" w:styleId="2b">
    <w:name w:val="toc 2"/>
    <w:basedOn w:val="a"/>
    <w:next w:val="a"/>
    <w:autoRedefine/>
    <w:semiHidden/>
    <w:rsid w:val="00864DA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Document Map"/>
    <w:basedOn w:val="a"/>
    <w:link w:val="affb"/>
    <w:semiHidden/>
    <w:rsid w:val="00864DA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b">
    <w:name w:val="Схема документа Знак"/>
    <w:basedOn w:val="a0"/>
    <w:link w:val="affa"/>
    <w:semiHidden/>
    <w:rsid w:val="00864D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c">
    <w:name w:val="Прижатый влево"/>
    <w:basedOn w:val="a"/>
    <w:next w:val="a"/>
    <w:rsid w:val="00864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">
    <w:name w:val="Название1"/>
    <w:basedOn w:val="a"/>
    <w:rsid w:val="0086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">
    <w:name w:val="url"/>
    <w:basedOn w:val="a"/>
    <w:rsid w:val="0086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">
    <w:name w:val="Знак Знак7"/>
    <w:basedOn w:val="a0"/>
    <w:rsid w:val="00864DA2"/>
    <w:rPr>
      <w:rFonts w:ascii="Times New Roman" w:eastAsia="Times New Roman" w:hAnsi="Times New Roman"/>
      <w:sz w:val="24"/>
      <w:szCs w:val="24"/>
    </w:rPr>
  </w:style>
  <w:style w:type="paragraph" w:customStyle="1" w:styleId="Style23">
    <w:name w:val="Style23"/>
    <w:basedOn w:val="a"/>
    <w:rsid w:val="00864DA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0">
    <w:name w:val="Заголовок 1 + 14 пт"/>
    <w:aliases w:val="По ширине,Первая строка:  0 см,Междустр.интервал:  пол..."/>
    <w:basedOn w:val="a"/>
    <w:rsid w:val="00864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f">
    <w:name w:val="f"/>
    <w:basedOn w:val="a"/>
    <w:rsid w:val="00864DA2"/>
    <w:pPr>
      <w:spacing w:after="0" w:line="240" w:lineRule="auto"/>
      <w:ind w:left="6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14122">
    <w:name w:val="Стиль Times New Roman 14 пт Междустр.интервал:  минимум 122 пт"/>
    <w:basedOn w:val="a"/>
    <w:rsid w:val="00864DA2"/>
    <w:pPr>
      <w:widowControl w:val="0"/>
      <w:autoSpaceDE w:val="0"/>
      <w:autoSpaceDN w:val="0"/>
      <w:adjustRightInd w:val="0"/>
      <w:spacing w:after="0" w:line="321" w:lineRule="atLeas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864DA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d">
    <w:name w:val="Стиль"/>
    <w:rsid w:val="00864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e">
    <w:name w:val="Символ сноски"/>
    <w:basedOn w:val="a0"/>
    <w:rsid w:val="00864DA2"/>
    <w:rPr>
      <w:vertAlign w:val="superscript"/>
    </w:rPr>
  </w:style>
  <w:style w:type="character" w:customStyle="1" w:styleId="FontStyle53">
    <w:name w:val="Font Style53"/>
    <w:rsid w:val="00864DA2"/>
    <w:rPr>
      <w:rFonts w:ascii="Times New Roman" w:hAnsi="Times New Roman" w:cs="Times New Roman" w:hint="default"/>
      <w:b/>
      <w:bCs/>
      <w:sz w:val="22"/>
      <w:szCs w:val="22"/>
    </w:rPr>
  </w:style>
  <w:style w:type="character" w:styleId="afff">
    <w:name w:val="FollowedHyperlink"/>
    <w:rsid w:val="00864DA2"/>
    <w:rPr>
      <w:color w:val="800080"/>
      <w:u w:val="single"/>
    </w:rPr>
  </w:style>
  <w:style w:type="paragraph" w:customStyle="1" w:styleId="Style41">
    <w:name w:val="Style41"/>
    <w:basedOn w:val="a"/>
    <w:rsid w:val="00864DA2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864DA2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864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864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rsid w:val="00864DA2"/>
    <w:rPr>
      <w:rFonts w:ascii="Times New Roman" w:hAnsi="Times New Roman" w:cs="Times New Roman" w:hint="default"/>
      <w:sz w:val="22"/>
      <w:szCs w:val="22"/>
    </w:rPr>
  </w:style>
  <w:style w:type="paragraph" w:customStyle="1" w:styleId="Style10">
    <w:name w:val="Style10"/>
    <w:basedOn w:val="a"/>
    <w:rsid w:val="00864DA2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864DA2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erp-urlitem">
    <w:name w:val="b-serp-url__item"/>
    <w:basedOn w:val="a0"/>
    <w:rsid w:val="00864DA2"/>
  </w:style>
  <w:style w:type="paragraph" w:customStyle="1" w:styleId="afff0">
    <w:name w:val="a"/>
    <w:basedOn w:val="a"/>
    <w:rsid w:val="0086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стиль2"/>
    <w:basedOn w:val="a"/>
    <w:rsid w:val="0086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64D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8">
    <w:name w:val="Обычный1"/>
    <w:rsid w:val="00864DA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HTML1">
    <w:name w:val="HTML Cite"/>
    <w:uiPriority w:val="99"/>
    <w:unhideWhenUsed/>
    <w:rsid w:val="00864DA2"/>
    <w:rPr>
      <w:i w:val="0"/>
      <w:iCs w:val="0"/>
      <w:color w:val="0E774A"/>
    </w:rPr>
  </w:style>
  <w:style w:type="character" w:customStyle="1" w:styleId="flc">
    <w:name w:val="flc"/>
    <w:basedOn w:val="a0"/>
    <w:rsid w:val="00864DA2"/>
  </w:style>
  <w:style w:type="character" w:customStyle="1" w:styleId="2d">
    <w:name w:val="Основной текст (2)_ Знак"/>
    <w:rsid w:val="00864DA2"/>
    <w:rPr>
      <w:sz w:val="27"/>
      <w:szCs w:val="27"/>
      <w:shd w:val="clear" w:color="auto" w:fill="FFFFFF"/>
      <w:lang w:bidi="ar-SA"/>
    </w:rPr>
  </w:style>
  <w:style w:type="paragraph" w:customStyle="1" w:styleId="ConsNormal">
    <w:name w:val="ConsNormal"/>
    <w:rsid w:val="00864D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b-serp-urlmark1">
    <w:name w:val="b-serp-url__mark1"/>
    <w:rsid w:val="00864DA2"/>
    <w:rPr>
      <w:vertAlign w:val="baseline"/>
    </w:rPr>
  </w:style>
  <w:style w:type="character" w:customStyle="1" w:styleId="b-serp-urlitem2">
    <w:name w:val="b-serp-url__item2"/>
    <w:basedOn w:val="a0"/>
    <w:rsid w:val="00864DA2"/>
  </w:style>
  <w:style w:type="paragraph" w:customStyle="1" w:styleId="Style6">
    <w:name w:val="Style6"/>
    <w:basedOn w:val="a"/>
    <w:rsid w:val="00864DA2"/>
    <w:pPr>
      <w:widowControl w:val="0"/>
      <w:autoSpaceDE w:val="0"/>
      <w:autoSpaceDN w:val="0"/>
      <w:adjustRightInd w:val="0"/>
      <w:spacing w:after="0" w:line="318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Знак1 Знак Знак Знак Знак Знак Знак Знак Знак Знак Знак Знак"/>
    <w:basedOn w:val="a"/>
    <w:rsid w:val="00864DA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e">
    <w:name w:val="Знак2 Знак Знак"/>
    <w:basedOn w:val="a"/>
    <w:rsid w:val="00864DA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Знак1 Знак Знак Знак"/>
    <w:basedOn w:val="a"/>
    <w:rsid w:val="00864DA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Знак1 Знак Знак Знак Знак Знак Знак Знак Знак Знак Знак Знак Знак Знак Знак"/>
    <w:basedOn w:val="a"/>
    <w:rsid w:val="00864DA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title1">
    <w:name w:val="ntitle1"/>
    <w:rsid w:val="00864DA2"/>
    <w:rPr>
      <w:b/>
      <w:bCs/>
      <w:color w:val="636363"/>
      <w:sz w:val="18"/>
      <w:szCs w:val="18"/>
    </w:rPr>
  </w:style>
  <w:style w:type="paragraph" w:customStyle="1" w:styleId="headertext">
    <w:name w:val="headertext"/>
    <w:basedOn w:val="a"/>
    <w:rsid w:val="00864DA2"/>
    <w:pPr>
      <w:spacing w:before="144" w:after="144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rmattext">
    <w:name w:val="formattext"/>
    <w:basedOn w:val="a"/>
    <w:rsid w:val="00864DA2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864DA2"/>
  </w:style>
  <w:style w:type="character" w:customStyle="1" w:styleId="msonormal11">
    <w:name w:val="msonormal11"/>
    <w:basedOn w:val="a0"/>
    <w:rsid w:val="00864DA2"/>
  </w:style>
  <w:style w:type="character" w:customStyle="1" w:styleId="SubtitleChar">
    <w:name w:val="Subtitle Char"/>
    <w:locked/>
    <w:rsid w:val="00864DA2"/>
    <w:rPr>
      <w:rFonts w:ascii="Cambria" w:hAnsi="Cambria" w:cs="Times New Roman"/>
      <w:sz w:val="24"/>
      <w:szCs w:val="24"/>
    </w:rPr>
  </w:style>
  <w:style w:type="character" w:customStyle="1" w:styleId="2f">
    <w:name w:val="Основной текст (2)_ Знак Знак"/>
    <w:rsid w:val="00864DA2"/>
    <w:rPr>
      <w:sz w:val="27"/>
      <w:szCs w:val="27"/>
      <w:lang w:val="ru-RU" w:eastAsia="ru-RU" w:bidi="ar-SA"/>
    </w:rPr>
  </w:style>
  <w:style w:type="paragraph" w:customStyle="1" w:styleId="Style31">
    <w:name w:val="Style31"/>
    <w:basedOn w:val="a"/>
    <w:rsid w:val="00864DA2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864DA2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64DA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864DA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864DA2"/>
    <w:pPr>
      <w:widowControl w:val="0"/>
      <w:autoSpaceDE w:val="0"/>
      <w:autoSpaceDN w:val="0"/>
      <w:adjustRightInd w:val="0"/>
      <w:spacing w:after="0" w:line="254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864DA2"/>
    <w:pPr>
      <w:widowControl w:val="0"/>
      <w:autoSpaceDE w:val="0"/>
      <w:autoSpaceDN w:val="0"/>
      <w:adjustRightInd w:val="0"/>
      <w:spacing w:after="0" w:line="322" w:lineRule="exact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864DA2"/>
    <w:pPr>
      <w:widowControl w:val="0"/>
      <w:autoSpaceDE w:val="0"/>
      <w:autoSpaceDN w:val="0"/>
      <w:adjustRightInd w:val="0"/>
      <w:spacing w:after="0" w:line="314" w:lineRule="exact"/>
      <w:ind w:firstLine="3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864DA2"/>
    <w:rPr>
      <w:rFonts w:ascii="Times New Roman" w:hAnsi="Times New Roman" w:cs="Times New Roman" w:hint="default"/>
      <w:sz w:val="28"/>
      <w:szCs w:val="28"/>
    </w:rPr>
  </w:style>
  <w:style w:type="character" w:customStyle="1" w:styleId="FontStyle47">
    <w:name w:val="Font Style47"/>
    <w:rsid w:val="00864DA2"/>
    <w:rPr>
      <w:rFonts w:ascii="Times New Roman" w:hAnsi="Times New Roman" w:cs="Times New Roman" w:hint="default"/>
      <w:sz w:val="24"/>
      <w:szCs w:val="24"/>
    </w:rPr>
  </w:style>
  <w:style w:type="character" w:customStyle="1" w:styleId="FontStyle45">
    <w:name w:val="Font Style45"/>
    <w:rsid w:val="00864DA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c">
    <w:name w:val="Основной текст Знак1"/>
    <w:uiPriority w:val="99"/>
    <w:semiHidden/>
    <w:rsid w:val="00864DA2"/>
    <w:rPr>
      <w:sz w:val="24"/>
      <w:szCs w:val="24"/>
    </w:rPr>
  </w:style>
  <w:style w:type="paragraph" w:styleId="35">
    <w:name w:val="Body Text Indent 3"/>
    <w:basedOn w:val="a"/>
    <w:link w:val="36"/>
    <w:rsid w:val="00864D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864D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v">
    <w:name w:val="cv"/>
    <w:basedOn w:val="a"/>
    <w:rsid w:val="00864DA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scription1">
    <w:name w:val="description1"/>
    <w:rsid w:val="00864DA2"/>
    <w:rPr>
      <w:rFonts w:ascii="Verdana" w:hAnsi="Verdana" w:hint="default"/>
      <w:color w:val="4D1600"/>
      <w:sz w:val="22"/>
      <w:szCs w:val="22"/>
    </w:rPr>
  </w:style>
  <w:style w:type="character" w:customStyle="1" w:styleId="37">
    <w:name w:val="Основной текст (3)_"/>
    <w:rsid w:val="00864D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8">
    <w:name w:val="Основной текст (3)"/>
    <w:basedOn w:val="37"/>
    <w:rsid w:val="00864D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d">
    <w:name w:val="Основной текст1"/>
    <w:rsid w:val="00864D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fff1">
    <w:name w:val="Основной текст_"/>
    <w:link w:val="2f0"/>
    <w:rsid w:val="00864DA2"/>
    <w:rPr>
      <w:sz w:val="24"/>
      <w:szCs w:val="24"/>
      <w:shd w:val="clear" w:color="auto" w:fill="FFFFFF"/>
    </w:rPr>
  </w:style>
  <w:style w:type="paragraph" w:customStyle="1" w:styleId="2f0">
    <w:name w:val="Основной текст2"/>
    <w:basedOn w:val="a"/>
    <w:link w:val="afff1"/>
    <w:rsid w:val="00864DA2"/>
    <w:pPr>
      <w:shd w:val="clear" w:color="auto" w:fill="FFFFFF"/>
      <w:spacing w:after="0" w:line="278" w:lineRule="exact"/>
    </w:pPr>
    <w:rPr>
      <w:sz w:val="24"/>
      <w:szCs w:val="24"/>
    </w:rPr>
  </w:style>
  <w:style w:type="character" w:customStyle="1" w:styleId="8">
    <w:name w:val="Знак Знак8"/>
    <w:rsid w:val="00864DA2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4"/>
    <w:rsid w:val="00864DA2"/>
    <w:rPr>
      <w:rFonts w:ascii="Times New Roman" w:eastAsia="Times New Roman" w:hAnsi="Times New Roman" w:cs="Times New Roman" w:hint="default"/>
      <w:u w:val="single"/>
      <w:shd w:val="clear" w:color="auto" w:fill="FFFFFF"/>
    </w:rPr>
  </w:style>
  <w:style w:type="paragraph" w:customStyle="1" w:styleId="Style37">
    <w:name w:val="Style37"/>
    <w:basedOn w:val="a"/>
    <w:rsid w:val="007640DB"/>
    <w:pPr>
      <w:widowControl w:val="0"/>
      <w:autoSpaceDE w:val="0"/>
      <w:autoSpaceDN w:val="0"/>
      <w:adjustRightInd w:val="0"/>
      <w:spacing w:after="0" w:line="315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rsid w:val="007640DB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93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02356-5D3F-41ED-B465-4B1992E5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3763</Words>
  <Characters>21452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QQQ</cp:lastModifiedBy>
  <cp:revision>16</cp:revision>
  <cp:lastPrinted>2017-02-19T08:56:00Z</cp:lastPrinted>
  <dcterms:created xsi:type="dcterms:W3CDTF">2018-06-18T10:02:00Z</dcterms:created>
  <dcterms:modified xsi:type="dcterms:W3CDTF">2018-07-30T10:07:00Z</dcterms:modified>
</cp:coreProperties>
</file>