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3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77"/>
        <w:gridCol w:w="7846"/>
      </w:tblGrid>
      <w:tr w:rsidR="00F54A11" w:rsidRPr="001E0863" w:rsidTr="00BB2375">
        <w:trPr>
          <w:trHeight w:val="270"/>
          <w:jc w:val="center"/>
        </w:trPr>
        <w:tc>
          <w:tcPr>
            <w:tcW w:w="21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4A11" w:rsidRPr="001E0863" w:rsidRDefault="00F54A11" w:rsidP="00085CBC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426"/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1E0863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-876300</wp:posOffset>
                  </wp:positionH>
                  <wp:positionV relativeFrom="paragraph">
                    <wp:posOffset>-2540</wp:posOffset>
                  </wp:positionV>
                  <wp:extent cx="733425" cy="666750"/>
                  <wp:effectExtent l="19050" t="0" r="9525" b="0"/>
                  <wp:wrapThrough wrapText="bothSides">
                    <wp:wrapPolygon edited="0">
                      <wp:start x="-561" y="0"/>
                      <wp:lineTo x="-561" y="20983"/>
                      <wp:lineTo x="21881" y="20983"/>
                      <wp:lineTo x="21881" y="0"/>
                      <wp:lineTo x="-561" y="0"/>
                    </wp:wrapPolygon>
                  </wp:wrapThrough>
                  <wp:docPr id="3" name="Рисунок 2" descr="C:\Users\Сотрудник\Documents\менеджмент качества\логотип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Сотрудник\Documents\менеджмент качества\логотип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E086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7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A11" w:rsidRPr="001E0863" w:rsidRDefault="00F54A11" w:rsidP="00085CBC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426"/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1E0863">
              <w:rPr>
                <w:spacing w:val="-2"/>
                <w:sz w:val="18"/>
                <w:szCs w:val="18"/>
              </w:rPr>
              <w:t>Министерство общего и профессионального образования Ростовской области</w:t>
            </w:r>
          </w:p>
        </w:tc>
      </w:tr>
      <w:tr w:rsidR="00F54A11" w:rsidRPr="001E0863" w:rsidTr="00BB2375">
        <w:trPr>
          <w:trHeight w:hRule="exact" w:val="584"/>
          <w:jc w:val="center"/>
        </w:trPr>
        <w:tc>
          <w:tcPr>
            <w:tcW w:w="21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4A11" w:rsidRPr="001E0863" w:rsidRDefault="00F54A11" w:rsidP="00085CBC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426"/>
              <w:contextualSpacing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A11" w:rsidRPr="001E0863" w:rsidRDefault="00F54A11" w:rsidP="00085CBC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426"/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1E0863">
              <w:rPr>
                <w:spacing w:val="-2"/>
                <w:sz w:val="18"/>
                <w:szCs w:val="18"/>
              </w:rPr>
              <w:t>Государственное бюджетное профессиональное образовательное учреждение Ростовской области «Новочеркасский колледж</w:t>
            </w:r>
            <w:r w:rsidRPr="001E0863">
              <w:rPr>
                <w:i/>
                <w:iCs/>
                <w:sz w:val="18"/>
                <w:szCs w:val="18"/>
              </w:rPr>
              <w:t xml:space="preserve">  </w:t>
            </w:r>
            <w:r w:rsidRPr="001E0863">
              <w:rPr>
                <w:spacing w:val="-2"/>
                <w:sz w:val="18"/>
                <w:szCs w:val="18"/>
              </w:rPr>
              <w:t>промышленных технологий и управления»</w:t>
            </w:r>
          </w:p>
        </w:tc>
      </w:tr>
      <w:tr w:rsidR="00F54A11" w:rsidRPr="001E0863" w:rsidTr="00BB2375">
        <w:trPr>
          <w:trHeight w:hRule="exact" w:val="371"/>
          <w:jc w:val="center"/>
        </w:trPr>
        <w:tc>
          <w:tcPr>
            <w:tcW w:w="21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A11" w:rsidRPr="001E0863" w:rsidRDefault="00F54A11" w:rsidP="00085CBC">
            <w:pPr>
              <w:keepNext/>
              <w:keepLines/>
              <w:autoSpaceDE w:val="0"/>
              <w:autoSpaceDN w:val="0"/>
              <w:adjustRightInd w:val="0"/>
              <w:spacing w:before="0" w:after="0"/>
              <w:ind w:firstLine="426"/>
              <w:contextualSpacing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A11" w:rsidRPr="001E0863" w:rsidRDefault="00F54A11" w:rsidP="00085CBC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426"/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1E0863">
              <w:rPr>
                <w:spacing w:val="-3"/>
                <w:sz w:val="18"/>
                <w:szCs w:val="18"/>
              </w:rPr>
              <w:t>Стандарт организации</w:t>
            </w:r>
          </w:p>
        </w:tc>
      </w:tr>
      <w:tr w:rsidR="00F54A11" w:rsidRPr="001E0863" w:rsidTr="00E71C16">
        <w:trPr>
          <w:trHeight w:hRule="exact" w:val="471"/>
          <w:jc w:val="center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C16" w:rsidRPr="001E0863" w:rsidRDefault="00F54A11" w:rsidP="00E71C16">
            <w:pPr>
              <w:keepNext/>
              <w:keepLines/>
              <w:autoSpaceDE w:val="0"/>
              <w:autoSpaceDN w:val="0"/>
              <w:adjustRightInd w:val="0"/>
              <w:spacing w:before="0" w:after="0"/>
              <w:contextualSpacing/>
              <w:rPr>
                <w:b/>
                <w:iCs/>
                <w:sz w:val="16"/>
                <w:szCs w:val="16"/>
              </w:rPr>
            </w:pPr>
            <w:r w:rsidRPr="001E0863">
              <w:rPr>
                <w:b/>
                <w:iCs/>
                <w:sz w:val="16"/>
                <w:szCs w:val="16"/>
              </w:rPr>
              <w:t xml:space="preserve">СМК СТО НКПТиУ </w:t>
            </w:r>
          </w:p>
          <w:p w:rsidR="00F54A11" w:rsidRPr="001E0863" w:rsidRDefault="00E71C16" w:rsidP="00E71C16">
            <w:pPr>
              <w:keepNext/>
              <w:keepLines/>
              <w:autoSpaceDE w:val="0"/>
              <w:autoSpaceDN w:val="0"/>
              <w:adjustRightInd w:val="0"/>
              <w:spacing w:before="0" w:after="0"/>
              <w:contextualSpacing/>
              <w:rPr>
                <w:i/>
                <w:iCs/>
                <w:sz w:val="16"/>
                <w:szCs w:val="16"/>
              </w:rPr>
            </w:pPr>
            <w:r w:rsidRPr="001E0863">
              <w:rPr>
                <w:b/>
                <w:iCs/>
                <w:sz w:val="16"/>
                <w:szCs w:val="16"/>
              </w:rPr>
              <w:t xml:space="preserve"> РП</w:t>
            </w:r>
            <w:r w:rsidR="00F54A11" w:rsidRPr="001E0863">
              <w:rPr>
                <w:b/>
                <w:iCs/>
                <w:sz w:val="16"/>
                <w:szCs w:val="16"/>
              </w:rPr>
              <w:t xml:space="preserve"> __ -__ 18</w:t>
            </w:r>
          </w:p>
        </w:tc>
        <w:tc>
          <w:tcPr>
            <w:tcW w:w="7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A11" w:rsidRPr="001E0863" w:rsidRDefault="00BB2375" w:rsidP="00085CBC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426"/>
              <w:contextualSpacing/>
              <w:jc w:val="center"/>
              <w:rPr>
                <w:spacing w:val="-3"/>
                <w:sz w:val="18"/>
                <w:szCs w:val="18"/>
              </w:rPr>
            </w:pPr>
            <w:r w:rsidRPr="001E0863">
              <w:rPr>
                <w:spacing w:val="-3"/>
                <w:sz w:val="18"/>
                <w:szCs w:val="18"/>
              </w:rPr>
              <w:t>Адаптированная рабочая программа</w:t>
            </w:r>
            <w:r w:rsidR="00F54A11" w:rsidRPr="001E0863">
              <w:rPr>
                <w:spacing w:val="-3"/>
                <w:sz w:val="18"/>
                <w:szCs w:val="18"/>
              </w:rPr>
              <w:t xml:space="preserve"> учебной дисциплины ОП 11. «Сервисная деятельность»</w:t>
            </w:r>
          </w:p>
          <w:p w:rsidR="00F54A11" w:rsidRPr="001E0863" w:rsidRDefault="00F54A11" w:rsidP="00085CBC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426"/>
              <w:contextualSpacing/>
              <w:jc w:val="center"/>
              <w:rPr>
                <w:spacing w:val="-3"/>
                <w:sz w:val="18"/>
                <w:szCs w:val="18"/>
              </w:rPr>
            </w:pPr>
          </w:p>
          <w:p w:rsidR="00F54A11" w:rsidRPr="001E0863" w:rsidRDefault="00F54A11" w:rsidP="00085CBC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426"/>
              <w:contextualSpacing/>
              <w:jc w:val="center"/>
              <w:rPr>
                <w:spacing w:val="-3"/>
                <w:sz w:val="18"/>
                <w:szCs w:val="18"/>
              </w:rPr>
            </w:pPr>
          </w:p>
          <w:p w:rsidR="00F54A11" w:rsidRPr="001E0863" w:rsidRDefault="00F54A11" w:rsidP="00085CBC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426"/>
              <w:contextualSpacing/>
              <w:jc w:val="center"/>
              <w:rPr>
                <w:spacing w:val="-3"/>
                <w:sz w:val="18"/>
                <w:szCs w:val="18"/>
              </w:rPr>
            </w:pPr>
          </w:p>
          <w:p w:rsidR="00F54A11" w:rsidRPr="001E0863" w:rsidRDefault="00F54A11" w:rsidP="00085CBC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426"/>
              <w:contextualSpacing/>
              <w:jc w:val="center"/>
              <w:rPr>
                <w:spacing w:val="-3"/>
                <w:sz w:val="18"/>
                <w:szCs w:val="18"/>
              </w:rPr>
            </w:pPr>
          </w:p>
          <w:p w:rsidR="00F54A11" w:rsidRPr="001E0863" w:rsidRDefault="00F54A11" w:rsidP="00085CBC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426"/>
              <w:contextualSpacing/>
              <w:jc w:val="center"/>
              <w:rPr>
                <w:spacing w:val="-3"/>
                <w:sz w:val="18"/>
                <w:szCs w:val="18"/>
              </w:rPr>
            </w:pPr>
          </w:p>
          <w:p w:rsidR="00F54A11" w:rsidRPr="001E0863" w:rsidRDefault="00F54A11" w:rsidP="00085CBC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426"/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1E0863">
              <w:rPr>
                <w:spacing w:val="-3"/>
                <w:sz w:val="18"/>
                <w:szCs w:val="18"/>
              </w:rPr>
              <w:t>п</w:t>
            </w:r>
          </w:p>
        </w:tc>
      </w:tr>
    </w:tbl>
    <w:p w:rsidR="00F54A11" w:rsidRPr="001E0863" w:rsidRDefault="00F54A11" w:rsidP="00085CBC">
      <w:pPr>
        <w:keepNext/>
        <w:keepLines/>
        <w:spacing w:before="0" w:after="0"/>
        <w:ind w:firstLine="426"/>
        <w:contextualSpacing/>
        <w:rPr>
          <w:sz w:val="28"/>
          <w:szCs w:val="28"/>
        </w:rPr>
      </w:pPr>
      <w:r w:rsidRPr="001E0863">
        <w:rPr>
          <w:sz w:val="28"/>
          <w:szCs w:val="28"/>
        </w:rPr>
        <w:t xml:space="preserve">      Рег.№ __                                                                                          Экз.№ __</w:t>
      </w:r>
    </w:p>
    <w:p w:rsidR="00F54A11" w:rsidRPr="001E0863" w:rsidRDefault="00F54A11" w:rsidP="00085CBC">
      <w:pPr>
        <w:keepNext/>
        <w:keepLines/>
        <w:spacing w:before="0" w:after="0"/>
        <w:ind w:firstLine="426"/>
        <w:contextualSpacing/>
        <w:rPr>
          <w:b/>
          <w:sz w:val="28"/>
          <w:szCs w:val="28"/>
        </w:rPr>
      </w:pPr>
    </w:p>
    <w:p w:rsidR="00F54A11" w:rsidRPr="001E0863" w:rsidRDefault="00F54A11" w:rsidP="00085CBC">
      <w:pPr>
        <w:keepNext/>
        <w:keepLines/>
        <w:spacing w:before="0" w:after="0"/>
        <w:ind w:firstLine="426"/>
        <w:contextualSpacing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5778"/>
        <w:gridCol w:w="3793"/>
      </w:tblGrid>
      <w:tr w:rsidR="00F54A11" w:rsidRPr="001E0863" w:rsidTr="00BB2375">
        <w:tc>
          <w:tcPr>
            <w:tcW w:w="5778" w:type="dxa"/>
          </w:tcPr>
          <w:p w:rsidR="00F54A11" w:rsidRPr="001E0863" w:rsidRDefault="00F54A11" w:rsidP="00085CBC">
            <w:pPr>
              <w:pStyle w:val="HTML"/>
              <w:keepNext/>
              <w:keepLines/>
              <w:ind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F54A11" w:rsidRPr="001E0863" w:rsidRDefault="00F54A11" w:rsidP="00085CBC">
            <w:pPr>
              <w:pStyle w:val="HTML"/>
              <w:keepNext/>
              <w:keepLines/>
              <w:ind w:firstLine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86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1E0863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F54A11" w:rsidRPr="001E0863" w:rsidRDefault="00F54A11" w:rsidP="00085CBC">
            <w:pPr>
              <w:pStyle w:val="HTML"/>
              <w:keepNext/>
              <w:keepLines/>
              <w:ind w:firstLine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863">
              <w:rPr>
                <w:rFonts w:ascii="Times New Roman" w:hAnsi="Times New Roman" w:cs="Times New Roman"/>
                <w:sz w:val="28"/>
                <w:szCs w:val="28"/>
              </w:rPr>
              <w:t xml:space="preserve">              Зам. директора по УР</w:t>
            </w:r>
          </w:p>
          <w:p w:rsidR="00F54A11" w:rsidRPr="001E0863" w:rsidRDefault="00F54A11" w:rsidP="00085CBC">
            <w:pPr>
              <w:pStyle w:val="HTML"/>
              <w:keepNext/>
              <w:keepLines/>
              <w:ind w:firstLine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8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_______ С.И.Токин</w:t>
            </w:r>
          </w:p>
          <w:p w:rsidR="00F54A11" w:rsidRPr="001E0863" w:rsidRDefault="00F54A11" w:rsidP="00085CBC">
            <w:pPr>
              <w:pStyle w:val="HTML"/>
              <w:keepNext/>
              <w:keepLines/>
              <w:ind w:firstLine="426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0863">
              <w:rPr>
                <w:rFonts w:ascii="Times New Roman" w:hAnsi="Times New Roman" w:cs="Times New Roman"/>
                <w:sz w:val="28"/>
                <w:szCs w:val="28"/>
              </w:rPr>
              <w:t>«___» _______2018 г</w:t>
            </w:r>
            <w:r w:rsidRPr="001E08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54A11" w:rsidRPr="001E0863" w:rsidRDefault="00F54A11" w:rsidP="00085CBC">
      <w:pPr>
        <w:keepNext/>
        <w:keepLines/>
        <w:spacing w:before="0" w:after="0"/>
        <w:ind w:firstLine="426"/>
        <w:contextualSpacing/>
        <w:rPr>
          <w:b/>
          <w:i/>
          <w:sz w:val="28"/>
          <w:szCs w:val="28"/>
        </w:rPr>
      </w:pPr>
    </w:p>
    <w:p w:rsidR="00F54A11" w:rsidRPr="001E0863" w:rsidRDefault="00F54A11" w:rsidP="00085CBC">
      <w:pPr>
        <w:keepNext/>
        <w:keepLines/>
        <w:spacing w:before="0" w:after="0"/>
        <w:ind w:firstLine="426"/>
        <w:contextualSpacing/>
        <w:rPr>
          <w:b/>
          <w:i/>
          <w:sz w:val="28"/>
          <w:szCs w:val="28"/>
        </w:rPr>
      </w:pPr>
    </w:p>
    <w:p w:rsidR="00A106C2" w:rsidRPr="001E0863" w:rsidRDefault="00A106C2" w:rsidP="00085CBC">
      <w:pPr>
        <w:keepNext/>
        <w:keepLines/>
        <w:spacing w:before="0" w:after="0"/>
        <w:ind w:firstLine="426"/>
        <w:contextualSpacing/>
        <w:rPr>
          <w:b/>
          <w:i/>
          <w:sz w:val="28"/>
          <w:szCs w:val="28"/>
        </w:rPr>
      </w:pPr>
    </w:p>
    <w:p w:rsidR="00F54A11" w:rsidRPr="001E0863" w:rsidRDefault="00F54A11" w:rsidP="00085CBC">
      <w:pPr>
        <w:keepNext/>
        <w:keepLines/>
        <w:spacing w:before="0" w:after="0"/>
        <w:ind w:firstLine="426"/>
        <w:contextualSpacing/>
        <w:rPr>
          <w:i/>
          <w:sz w:val="28"/>
          <w:szCs w:val="28"/>
        </w:rPr>
      </w:pPr>
    </w:p>
    <w:p w:rsidR="00F54A11" w:rsidRPr="001E0863" w:rsidRDefault="00BB2375" w:rsidP="00085CBC">
      <w:pPr>
        <w:keepNext/>
        <w:keepLines/>
        <w:spacing w:before="0" w:after="0"/>
        <w:ind w:firstLine="426"/>
        <w:contextualSpacing/>
        <w:jc w:val="center"/>
        <w:rPr>
          <w:b/>
          <w:sz w:val="28"/>
          <w:szCs w:val="28"/>
        </w:rPr>
      </w:pPr>
      <w:r w:rsidRPr="001E0863">
        <w:rPr>
          <w:b/>
          <w:sz w:val="28"/>
          <w:szCs w:val="28"/>
        </w:rPr>
        <w:t>АДАПТИРОВАННАЯ РАБОЧАЯ ПРОГРАММА</w:t>
      </w:r>
      <w:r w:rsidR="00F54A11" w:rsidRPr="001E0863">
        <w:rPr>
          <w:b/>
          <w:sz w:val="28"/>
          <w:szCs w:val="28"/>
        </w:rPr>
        <w:t xml:space="preserve"> УЧЕБНОЙ ДИСЦИПЛИНЫ</w:t>
      </w:r>
    </w:p>
    <w:p w:rsidR="00F54A11" w:rsidRPr="001E0863" w:rsidRDefault="00F54A11" w:rsidP="00085CBC">
      <w:pPr>
        <w:keepNext/>
        <w:keepLines/>
        <w:spacing w:before="0" w:after="0"/>
        <w:ind w:firstLine="426"/>
        <w:contextualSpacing/>
        <w:jc w:val="center"/>
        <w:rPr>
          <w:b/>
          <w:i/>
          <w:sz w:val="28"/>
          <w:szCs w:val="28"/>
        </w:rPr>
      </w:pPr>
      <w:r w:rsidRPr="001E0863">
        <w:rPr>
          <w:b/>
          <w:sz w:val="28"/>
          <w:szCs w:val="28"/>
        </w:rPr>
        <w:t>ОП.11 Сервисная деятельность</w:t>
      </w:r>
    </w:p>
    <w:p w:rsidR="00F54A11" w:rsidRPr="001E0863" w:rsidRDefault="00F54A11" w:rsidP="00085CBC">
      <w:pPr>
        <w:keepNext/>
        <w:keepLines/>
        <w:spacing w:before="0" w:after="0"/>
        <w:ind w:firstLine="426"/>
        <w:contextualSpacing/>
        <w:jc w:val="center"/>
        <w:rPr>
          <w:b/>
          <w:i/>
          <w:sz w:val="28"/>
          <w:szCs w:val="28"/>
        </w:rPr>
      </w:pPr>
    </w:p>
    <w:p w:rsidR="00F54A11" w:rsidRPr="001E0863" w:rsidRDefault="00F54A11" w:rsidP="00085CBC">
      <w:pPr>
        <w:keepNext/>
        <w:keepLines/>
        <w:spacing w:before="0" w:after="0"/>
        <w:ind w:firstLine="426"/>
        <w:contextualSpacing/>
        <w:rPr>
          <w:b/>
          <w:i/>
          <w:sz w:val="28"/>
          <w:szCs w:val="28"/>
        </w:rPr>
      </w:pPr>
    </w:p>
    <w:p w:rsidR="00F54A11" w:rsidRPr="001E0863" w:rsidRDefault="00F54A11" w:rsidP="00085CBC">
      <w:pPr>
        <w:keepNext/>
        <w:keepLines/>
        <w:spacing w:before="0" w:after="0"/>
        <w:ind w:firstLine="426"/>
        <w:contextualSpacing/>
        <w:jc w:val="center"/>
        <w:rPr>
          <w:sz w:val="28"/>
          <w:szCs w:val="28"/>
        </w:rPr>
      </w:pPr>
      <w:r w:rsidRPr="001E0863">
        <w:rPr>
          <w:sz w:val="28"/>
          <w:szCs w:val="28"/>
        </w:rPr>
        <w:t>Специальность СПО 43.02.14 Гостиничное дело</w:t>
      </w:r>
    </w:p>
    <w:p w:rsidR="00F54A11" w:rsidRPr="001E0863" w:rsidRDefault="00F54A11" w:rsidP="00085CBC">
      <w:pPr>
        <w:keepNext/>
        <w:keepLines/>
        <w:spacing w:before="0" w:after="0"/>
        <w:ind w:firstLine="426"/>
        <w:contextualSpacing/>
        <w:rPr>
          <w:b/>
        </w:rPr>
      </w:pPr>
    </w:p>
    <w:tbl>
      <w:tblPr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52"/>
        <w:gridCol w:w="5352"/>
      </w:tblGrid>
      <w:tr w:rsidR="00F54A11" w:rsidRPr="001E0863" w:rsidTr="00BB2375">
        <w:tc>
          <w:tcPr>
            <w:tcW w:w="4052" w:type="dxa"/>
          </w:tcPr>
          <w:p w:rsidR="00F54A11" w:rsidRPr="001E0863" w:rsidRDefault="00F54A11" w:rsidP="00085CBC">
            <w:pPr>
              <w:keepNext/>
              <w:keepLines/>
              <w:tabs>
                <w:tab w:val="left" w:pos="2430"/>
              </w:tabs>
              <w:spacing w:before="0" w:after="0"/>
              <w:ind w:firstLine="426"/>
              <w:contextualSpacing/>
              <w:rPr>
                <w:bCs/>
                <w:sz w:val="28"/>
                <w:szCs w:val="28"/>
              </w:rPr>
            </w:pPr>
            <w:r w:rsidRPr="001E0863">
              <w:rPr>
                <w:bCs/>
                <w:sz w:val="28"/>
                <w:szCs w:val="28"/>
              </w:rPr>
              <w:t>ОП 11.Сервисная деятельность</w:t>
            </w:r>
          </w:p>
        </w:tc>
        <w:tc>
          <w:tcPr>
            <w:tcW w:w="5352" w:type="dxa"/>
          </w:tcPr>
          <w:p w:rsidR="00F54A11" w:rsidRPr="001E0863" w:rsidRDefault="00F54A11" w:rsidP="00085CBC">
            <w:pPr>
              <w:keepNext/>
              <w:keepLines/>
              <w:tabs>
                <w:tab w:val="left" w:pos="2430"/>
              </w:tabs>
              <w:spacing w:before="0" w:after="0"/>
              <w:ind w:firstLine="426"/>
              <w:contextualSpacing/>
              <w:rPr>
                <w:bCs/>
                <w:sz w:val="28"/>
                <w:szCs w:val="28"/>
              </w:rPr>
            </w:pPr>
            <w:r w:rsidRPr="001E0863">
              <w:rPr>
                <w:bCs/>
                <w:sz w:val="28"/>
                <w:szCs w:val="28"/>
              </w:rPr>
              <w:t>Версия № 1</w:t>
            </w:r>
          </w:p>
        </w:tc>
      </w:tr>
      <w:tr w:rsidR="00F54A11" w:rsidRPr="001E0863" w:rsidTr="00BB2375">
        <w:tc>
          <w:tcPr>
            <w:tcW w:w="4052" w:type="dxa"/>
          </w:tcPr>
          <w:p w:rsidR="00F54A11" w:rsidRPr="001E0863" w:rsidRDefault="00F54A11" w:rsidP="00085CBC">
            <w:pPr>
              <w:keepNext/>
              <w:keepLines/>
              <w:spacing w:before="0" w:after="0"/>
              <w:ind w:firstLine="426"/>
              <w:contextualSpacing/>
              <w:rPr>
                <w:sz w:val="28"/>
                <w:szCs w:val="28"/>
              </w:rPr>
            </w:pPr>
            <w:r w:rsidRPr="001E0863">
              <w:rPr>
                <w:bCs/>
                <w:sz w:val="28"/>
                <w:szCs w:val="28"/>
              </w:rPr>
              <w:t xml:space="preserve">РП    </w:t>
            </w:r>
          </w:p>
        </w:tc>
        <w:tc>
          <w:tcPr>
            <w:tcW w:w="5352" w:type="dxa"/>
          </w:tcPr>
          <w:p w:rsidR="00F54A11" w:rsidRPr="001E0863" w:rsidRDefault="00F54A11" w:rsidP="00085CBC">
            <w:pPr>
              <w:keepNext/>
              <w:keepLines/>
              <w:tabs>
                <w:tab w:val="left" w:pos="2430"/>
              </w:tabs>
              <w:spacing w:before="0" w:after="0"/>
              <w:ind w:firstLine="426"/>
              <w:contextualSpacing/>
              <w:rPr>
                <w:bCs/>
                <w:sz w:val="28"/>
                <w:szCs w:val="28"/>
              </w:rPr>
            </w:pPr>
            <w:r w:rsidRPr="001E0863">
              <w:rPr>
                <w:bCs/>
                <w:sz w:val="28"/>
                <w:szCs w:val="28"/>
              </w:rPr>
              <w:t>Введено с «__»________2018г.</w:t>
            </w:r>
          </w:p>
        </w:tc>
      </w:tr>
      <w:tr w:rsidR="00F54A11" w:rsidRPr="001E0863" w:rsidTr="00BB2375">
        <w:tc>
          <w:tcPr>
            <w:tcW w:w="4052" w:type="dxa"/>
          </w:tcPr>
          <w:p w:rsidR="00F54A11" w:rsidRPr="001E0863" w:rsidRDefault="00F54A11" w:rsidP="00085CBC">
            <w:pPr>
              <w:keepNext/>
              <w:keepLines/>
              <w:spacing w:before="0" w:after="0"/>
              <w:ind w:firstLine="426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5352" w:type="dxa"/>
          </w:tcPr>
          <w:p w:rsidR="00F54A11" w:rsidRPr="001E0863" w:rsidRDefault="00F54A11" w:rsidP="00085CBC">
            <w:pPr>
              <w:keepNext/>
              <w:keepLines/>
              <w:tabs>
                <w:tab w:val="left" w:pos="2430"/>
              </w:tabs>
              <w:spacing w:before="0" w:after="0"/>
              <w:ind w:firstLine="426"/>
              <w:contextualSpacing/>
              <w:rPr>
                <w:bCs/>
                <w:sz w:val="28"/>
                <w:szCs w:val="28"/>
              </w:rPr>
            </w:pPr>
            <w:r w:rsidRPr="001E0863">
              <w:rPr>
                <w:bCs/>
                <w:sz w:val="28"/>
                <w:szCs w:val="28"/>
              </w:rPr>
              <w:t>Рекомендована к применению в учебном процессе  методическим советом НКПТиУ</w:t>
            </w:r>
          </w:p>
        </w:tc>
      </w:tr>
    </w:tbl>
    <w:p w:rsidR="00F54A11" w:rsidRPr="001E0863" w:rsidRDefault="00F54A11" w:rsidP="00085CBC">
      <w:pPr>
        <w:keepNext/>
        <w:keepLines/>
        <w:spacing w:before="0" w:after="0"/>
        <w:ind w:firstLine="426"/>
        <w:contextualSpacing/>
        <w:rPr>
          <w:b/>
        </w:rPr>
      </w:pPr>
    </w:p>
    <w:p w:rsidR="00F54A11" w:rsidRPr="001E0863" w:rsidRDefault="00F54A11" w:rsidP="00085CBC">
      <w:pPr>
        <w:keepNext/>
        <w:keepLines/>
        <w:spacing w:before="0" w:after="0"/>
        <w:ind w:firstLine="426"/>
        <w:contextualSpacing/>
        <w:jc w:val="center"/>
        <w:rPr>
          <w:b/>
          <w:bCs/>
        </w:rPr>
      </w:pPr>
    </w:p>
    <w:p w:rsidR="00F54A11" w:rsidRPr="001E0863" w:rsidRDefault="00F54A11" w:rsidP="00085CBC">
      <w:pPr>
        <w:keepNext/>
        <w:keepLines/>
        <w:spacing w:before="0" w:after="0"/>
        <w:ind w:firstLine="426"/>
        <w:contextualSpacing/>
        <w:jc w:val="center"/>
        <w:rPr>
          <w:b/>
          <w:bCs/>
        </w:rPr>
      </w:pPr>
    </w:p>
    <w:p w:rsidR="00F54A11" w:rsidRPr="001E0863" w:rsidRDefault="00F54A11" w:rsidP="00085CBC">
      <w:pPr>
        <w:keepNext/>
        <w:keepLines/>
        <w:spacing w:before="0" w:after="0"/>
        <w:ind w:firstLine="426"/>
        <w:contextualSpacing/>
        <w:jc w:val="center"/>
        <w:rPr>
          <w:bCs/>
          <w:sz w:val="28"/>
          <w:szCs w:val="28"/>
        </w:rPr>
      </w:pPr>
    </w:p>
    <w:p w:rsidR="00F54A11" w:rsidRPr="001E0863" w:rsidRDefault="00F54A11" w:rsidP="00085CBC">
      <w:pPr>
        <w:keepNext/>
        <w:keepLines/>
        <w:spacing w:before="0" w:after="0"/>
        <w:ind w:firstLine="426"/>
        <w:contextualSpacing/>
        <w:jc w:val="center"/>
        <w:rPr>
          <w:bCs/>
          <w:sz w:val="28"/>
          <w:szCs w:val="28"/>
        </w:rPr>
      </w:pPr>
    </w:p>
    <w:p w:rsidR="00F54A11" w:rsidRPr="001E0863" w:rsidRDefault="00F54A11" w:rsidP="00085CBC">
      <w:pPr>
        <w:keepNext/>
        <w:keepLines/>
        <w:spacing w:before="0" w:after="0"/>
        <w:ind w:firstLine="426"/>
        <w:contextualSpacing/>
        <w:jc w:val="center"/>
        <w:rPr>
          <w:bCs/>
          <w:sz w:val="28"/>
          <w:szCs w:val="28"/>
        </w:rPr>
      </w:pPr>
    </w:p>
    <w:p w:rsidR="00A106C2" w:rsidRPr="001E0863" w:rsidRDefault="00A106C2" w:rsidP="00085CBC">
      <w:pPr>
        <w:keepNext/>
        <w:keepLines/>
        <w:spacing w:before="0" w:after="0"/>
        <w:ind w:firstLine="426"/>
        <w:contextualSpacing/>
        <w:jc w:val="center"/>
        <w:rPr>
          <w:bCs/>
          <w:sz w:val="28"/>
          <w:szCs w:val="28"/>
        </w:rPr>
      </w:pPr>
    </w:p>
    <w:p w:rsidR="00A106C2" w:rsidRPr="001E0863" w:rsidRDefault="00A106C2" w:rsidP="00085CBC">
      <w:pPr>
        <w:keepNext/>
        <w:keepLines/>
        <w:spacing w:before="0" w:after="0"/>
        <w:ind w:firstLine="426"/>
        <w:contextualSpacing/>
        <w:jc w:val="center"/>
        <w:rPr>
          <w:bCs/>
          <w:sz w:val="28"/>
          <w:szCs w:val="28"/>
        </w:rPr>
      </w:pPr>
    </w:p>
    <w:p w:rsidR="00A106C2" w:rsidRPr="001E0863" w:rsidRDefault="00A106C2" w:rsidP="00085CBC">
      <w:pPr>
        <w:keepNext/>
        <w:keepLines/>
        <w:spacing w:before="0" w:after="0"/>
        <w:ind w:firstLine="426"/>
        <w:contextualSpacing/>
        <w:jc w:val="center"/>
        <w:rPr>
          <w:bCs/>
          <w:sz w:val="28"/>
          <w:szCs w:val="28"/>
        </w:rPr>
      </w:pPr>
    </w:p>
    <w:p w:rsidR="00F54A11" w:rsidRPr="001E0863" w:rsidRDefault="00F54A11" w:rsidP="00085CBC">
      <w:pPr>
        <w:keepNext/>
        <w:keepLines/>
        <w:spacing w:before="0" w:after="0"/>
        <w:ind w:firstLine="426"/>
        <w:contextualSpacing/>
        <w:jc w:val="center"/>
        <w:rPr>
          <w:bCs/>
          <w:sz w:val="28"/>
          <w:szCs w:val="28"/>
        </w:rPr>
      </w:pPr>
    </w:p>
    <w:p w:rsidR="00F54A11" w:rsidRPr="001E0863" w:rsidRDefault="00F54A11" w:rsidP="00085CBC">
      <w:pPr>
        <w:keepNext/>
        <w:keepLines/>
        <w:spacing w:before="0" w:after="0"/>
        <w:ind w:firstLine="426"/>
        <w:contextualSpacing/>
        <w:jc w:val="center"/>
        <w:rPr>
          <w:bCs/>
          <w:sz w:val="28"/>
          <w:szCs w:val="28"/>
        </w:rPr>
      </w:pPr>
    </w:p>
    <w:p w:rsidR="00F54A11" w:rsidRPr="001E0863" w:rsidRDefault="00F54A11" w:rsidP="00085CBC">
      <w:pPr>
        <w:keepNext/>
        <w:keepLines/>
        <w:spacing w:before="0" w:after="0"/>
        <w:ind w:firstLine="426"/>
        <w:contextualSpacing/>
        <w:jc w:val="center"/>
        <w:rPr>
          <w:bCs/>
          <w:sz w:val="28"/>
          <w:szCs w:val="28"/>
        </w:rPr>
      </w:pPr>
      <w:r w:rsidRPr="001E0863">
        <w:rPr>
          <w:bCs/>
          <w:sz w:val="28"/>
          <w:szCs w:val="28"/>
        </w:rPr>
        <w:t>2018 г.</w:t>
      </w:r>
    </w:p>
    <w:p w:rsidR="00A106C2" w:rsidRPr="001E0863" w:rsidRDefault="00A106C2" w:rsidP="00085CBC">
      <w:pPr>
        <w:keepNext/>
        <w:keepLines/>
        <w:spacing w:before="0" w:after="0"/>
        <w:ind w:firstLine="426"/>
        <w:contextualSpacing/>
        <w:jc w:val="center"/>
        <w:rPr>
          <w:bCs/>
          <w:sz w:val="28"/>
          <w:szCs w:val="28"/>
        </w:rPr>
      </w:pPr>
    </w:p>
    <w:p w:rsidR="00A106C2" w:rsidRPr="001E0863" w:rsidRDefault="00A106C2" w:rsidP="00085CBC">
      <w:pPr>
        <w:keepNext/>
        <w:keepLines/>
        <w:spacing w:before="0" w:after="0"/>
        <w:ind w:firstLine="426"/>
        <w:contextualSpacing/>
        <w:jc w:val="center"/>
        <w:rPr>
          <w:bCs/>
          <w:sz w:val="28"/>
          <w:szCs w:val="28"/>
        </w:rPr>
      </w:pPr>
    </w:p>
    <w:tbl>
      <w:tblPr>
        <w:tblW w:w="10023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77"/>
        <w:gridCol w:w="7846"/>
      </w:tblGrid>
      <w:tr w:rsidR="00F54A11" w:rsidRPr="001E0863" w:rsidTr="00BB2375">
        <w:trPr>
          <w:trHeight w:val="270"/>
          <w:jc w:val="center"/>
        </w:trPr>
        <w:tc>
          <w:tcPr>
            <w:tcW w:w="21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4A11" w:rsidRPr="001E0863" w:rsidRDefault="00F54A11" w:rsidP="00085CBC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426"/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1E0863">
              <w:rPr>
                <w:noProof/>
                <w:sz w:val="18"/>
                <w:szCs w:val="18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-876300</wp:posOffset>
                  </wp:positionH>
                  <wp:positionV relativeFrom="paragraph">
                    <wp:posOffset>-2540</wp:posOffset>
                  </wp:positionV>
                  <wp:extent cx="733425" cy="666750"/>
                  <wp:effectExtent l="19050" t="0" r="9525" b="0"/>
                  <wp:wrapThrough wrapText="bothSides">
                    <wp:wrapPolygon edited="0">
                      <wp:start x="-561" y="0"/>
                      <wp:lineTo x="-561" y="20983"/>
                      <wp:lineTo x="21881" y="20983"/>
                      <wp:lineTo x="21881" y="0"/>
                      <wp:lineTo x="-561" y="0"/>
                    </wp:wrapPolygon>
                  </wp:wrapThrough>
                  <wp:docPr id="4" name="Рисунок 2" descr="C:\Users\Сотрудник\Documents\менеджмент качества\логотип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Сотрудник\Documents\менеджмент качества\логотип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E086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7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A11" w:rsidRPr="001E0863" w:rsidRDefault="00F54A11" w:rsidP="00085CBC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426"/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1E0863">
              <w:rPr>
                <w:spacing w:val="-2"/>
                <w:sz w:val="18"/>
                <w:szCs w:val="18"/>
              </w:rPr>
              <w:t>Министерство общего и профессионального образования Ростовской области</w:t>
            </w:r>
          </w:p>
        </w:tc>
      </w:tr>
      <w:tr w:rsidR="00F54A11" w:rsidRPr="001E0863" w:rsidTr="00BB2375">
        <w:trPr>
          <w:trHeight w:hRule="exact" w:val="513"/>
          <w:jc w:val="center"/>
        </w:trPr>
        <w:tc>
          <w:tcPr>
            <w:tcW w:w="21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4A11" w:rsidRPr="001E0863" w:rsidRDefault="00F54A11" w:rsidP="00085CBC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426"/>
              <w:contextualSpacing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A11" w:rsidRPr="001E0863" w:rsidRDefault="00F54A11" w:rsidP="00085CBC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426"/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1E0863">
              <w:rPr>
                <w:spacing w:val="-2"/>
                <w:sz w:val="18"/>
                <w:szCs w:val="18"/>
              </w:rPr>
              <w:t>Государственное бюджетное профессиональное образовательное учреждение Ростовской области «Новочеркасский колледж</w:t>
            </w:r>
            <w:r w:rsidRPr="001E0863">
              <w:rPr>
                <w:i/>
                <w:iCs/>
                <w:sz w:val="18"/>
                <w:szCs w:val="18"/>
              </w:rPr>
              <w:t xml:space="preserve">  </w:t>
            </w:r>
            <w:r w:rsidRPr="001E0863">
              <w:rPr>
                <w:spacing w:val="-2"/>
                <w:sz w:val="18"/>
                <w:szCs w:val="18"/>
              </w:rPr>
              <w:t>промышленных технологий и управления»</w:t>
            </w:r>
          </w:p>
        </w:tc>
      </w:tr>
      <w:tr w:rsidR="00F54A11" w:rsidRPr="001E0863" w:rsidTr="00BB2375">
        <w:trPr>
          <w:trHeight w:hRule="exact" w:val="371"/>
          <w:jc w:val="center"/>
        </w:trPr>
        <w:tc>
          <w:tcPr>
            <w:tcW w:w="21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A11" w:rsidRPr="001E0863" w:rsidRDefault="00F54A11" w:rsidP="00085CBC">
            <w:pPr>
              <w:keepNext/>
              <w:keepLines/>
              <w:autoSpaceDE w:val="0"/>
              <w:autoSpaceDN w:val="0"/>
              <w:adjustRightInd w:val="0"/>
              <w:spacing w:before="0" w:after="0"/>
              <w:ind w:firstLine="426"/>
              <w:contextualSpacing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A11" w:rsidRPr="001E0863" w:rsidRDefault="00F54A11" w:rsidP="00085CBC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426"/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1E0863">
              <w:rPr>
                <w:spacing w:val="-3"/>
                <w:sz w:val="18"/>
                <w:szCs w:val="18"/>
              </w:rPr>
              <w:t>Стандарт организации</w:t>
            </w:r>
          </w:p>
        </w:tc>
      </w:tr>
      <w:tr w:rsidR="00F54A11" w:rsidRPr="001E0863" w:rsidTr="00BB2375">
        <w:trPr>
          <w:trHeight w:hRule="exact" w:val="471"/>
          <w:jc w:val="center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A11" w:rsidRPr="001E0863" w:rsidRDefault="00F54A11" w:rsidP="00085CBC">
            <w:pPr>
              <w:keepNext/>
              <w:keepLines/>
              <w:autoSpaceDE w:val="0"/>
              <w:autoSpaceDN w:val="0"/>
              <w:adjustRightInd w:val="0"/>
              <w:spacing w:before="0" w:after="0"/>
              <w:ind w:firstLine="426"/>
              <w:contextualSpacing/>
              <w:rPr>
                <w:b/>
                <w:iCs/>
                <w:sz w:val="18"/>
                <w:szCs w:val="18"/>
              </w:rPr>
            </w:pPr>
            <w:r w:rsidRPr="001E0863">
              <w:rPr>
                <w:b/>
                <w:iCs/>
                <w:sz w:val="18"/>
                <w:szCs w:val="18"/>
              </w:rPr>
              <w:t xml:space="preserve">СМК СТО НКПТиУ </w:t>
            </w:r>
          </w:p>
          <w:p w:rsidR="00F54A11" w:rsidRPr="001E0863" w:rsidRDefault="00F54A11" w:rsidP="00085CBC">
            <w:pPr>
              <w:keepNext/>
              <w:keepLines/>
              <w:autoSpaceDE w:val="0"/>
              <w:autoSpaceDN w:val="0"/>
              <w:adjustRightInd w:val="0"/>
              <w:spacing w:before="0" w:after="0"/>
              <w:ind w:firstLine="426"/>
              <w:contextualSpacing/>
              <w:rPr>
                <w:i/>
                <w:iCs/>
                <w:sz w:val="18"/>
                <w:szCs w:val="18"/>
              </w:rPr>
            </w:pPr>
            <w:r w:rsidRPr="001E0863">
              <w:rPr>
                <w:b/>
                <w:iCs/>
                <w:sz w:val="18"/>
                <w:szCs w:val="18"/>
              </w:rPr>
              <w:t>РП   __ -__ 18</w:t>
            </w:r>
          </w:p>
        </w:tc>
        <w:tc>
          <w:tcPr>
            <w:tcW w:w="7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A11" w:rsidRPr="001E0863" w:rsidRDefault="00BB2375" w:rsidP="00085CBC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426"/>
              <w:contextualSpacing/>
              <w:jc w:val="center"/>
              <w:rPr>
                <w:spacing w:val="-3"/>
                <w:sz w:val="18"/>
                <w:szCs w:val="18"/>
              </w:rPr>
            </w:pPr>
            <w:r w:rsidRPr="001E0863">
              <w:rPr>
                <w:spacing w:val="-3"/>
                <w:sz w:val="18"/>
                <w:szCs w:val="18"/>
              </w:rPr>
              <w:t>Адаптированная рабочая программа</w:t>
            </w:r>
            <w:r w:rsidR="00F54A11" w:rsidRPr="001E0863">
              <w:rPr>
                <w:spacing w:val="-3"/>
                <w:sz w:val="18"/>
                <w:szCs w:val="18"/>
              </w:rPr>
              <w:t xml:space="preserve"> учебной дисциплины ОП 11. «Сервисная деятельность»</w:t>
            </w:r>
          </w:p>
          <w:p w:rsidR="00F54A11" w:rsidRPr="001E0863" w:rsidRDefault="00F54A11" w:rsidP="00085CBC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426"/>
              <w:contextualSpacing/>
              <w:jc w:val="center"/>
              <w:rPr>
                <w:spacing w:val="-3"/>
                <w:sz w:val="18"/>
                <w:szCs w:val="18"/>
              </w:rPr>
            </w:pPr>
          </w:p>
          <w:p w:rsidR="00F54A11" w:rsidRPr="001E0863" w:rsidRDefault="00F54A11" w:rsidP="00085CBC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426"/>
              <w:contextualSpacing/>
              <w:jc w:val="center"/>
              <w:rPr>
                <w:spacing w:val="-3"/>
                <w:sz w:val="18"/>
                <w:szCs w:val="18"/>
              </w:rPr>
            </w:pPr>
          </w:p>
          <w:p w:rsidR="00F54A11" w:rsidRPr="001E0863" w:rsidRDefault="00F54A11" w:rsidP="00085CBC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426"/>
              <w:contextualSpacing/>
              <w:jc w:val="center"/>
              <w:rPr>
                <w:spacing w:val="-3"/>
                <w:sz w:val="18"/>
                <w:szCs w:val="18"/>
              </w:rPr>
            </w:pPr>
          </w:p>
          <w:p w:rsidR="00F54A11" w:rsidRPr="001E0863" w:rsidRDefault="00F54A11" w:rsidP="00085CBC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426"/>
              <w:contextualSpacing/>
              <w:jc w:val="center"/>
              <w:rPr>
                <w:spacing w:val="-3"/>
                <w:sz w:val="18"/>
                <w:szCs w:val="18"/>
              </w:rPr>
            </w:pPr>
          </w:p>
          <w:p w:rsidR="00F54A11" w:rsidRPr="001E0863" w:rsidRDefault="00F54A11" w:rsidP="00085CBC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426"/>
              <w:contextualSpacing/>
              <w:jc w:val="center"/>
              <w:rPr>
                <w:spacing w:val="-3"/>
                <w:sz w:val="18"/>
                <w:szCs w:val="18"/>
              </w:rPr>
            </w:pPr>
          </w:p>
          <w:p w:rsidR="00F54A11" w:rsidRPr="001E0863" w:rsidRDefault="00F54A11" w:rsidP="00085CBC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426"/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1E0863">
              <w:rPr>
                <w:spacing w:val="-3"/>
                <w:sz w:val="18"/>
                <w:szCs w:val="18"/>
              </w:rPr>
              <w:t>п</w:t>
            </w:r>
          </w:p>
        </w:tc>
      </w:tr>
    </w:tbl>
    <w:p w:rsidR="00F54A11" w:rsidRPr="001E0863" w:rsidRDefault="00F54A11" w:rsidP="00085CBC">
      <w:pPr>
        <w:keepNext/>
        <w:keepLines/>
        <w:spacing w:before="0" w:after="0"/>
        <w:ind w:firstLine="426"/>
        <w:contextualSpacing/>
        <w:jc w:val="center"/>
        <w:rPr>
          <w:bCs/>
          <w:sz w:val="28"/>
          <w:szCs w:val="28"/>
        </w:rPr>
      </w:pPr>
    </w:p>
    <w:tbl>
      <w:tblPr>
        <w:tblW w:w="0" w:type="auto"/>
        <w:tblLook w:val="0000"/>
      </w:tblPr>
      <w:tblGrid>
        <w:gridCol w:w="5321"/>
        <w:gridCol w:w="3937"/>
      </w:tblGrid>
      <w:tr w:rsidR="00F54A11" w:rsidRPr="001E0863" w:rsidTr="00BB2375">
        <w:trPr>
          <w:trHeight w:val="1614"/>
        </w:trPr>
        <w:tc>
          <w:tcPr>
            <w:tcW w:w="5321" w:type="dxa"/>
          </w:tcPr>
          <w:p w:rsidR="00F54A11" w:rsidRPr="001E0863" w:rsidRDefault="00F54A11" w:rsidP="00085CBC">
            <w:pPr>
              <w:keepNext/>
              <w:keepLines/>
              <w:spacing w:before="0" w:after="0"/>
              <w:ind w:firstLine="426"/>
              <w:contextualSpacing/>
            </w:pPr>
            <w:r w:rsidRPr="001E0863">
              <w:t xml:space="preserve">Одобрено  на заседании цикловой комиссии </w:t>
            </w:r>
          </w:p>
          <w:p w:rsidR="00F54A11" w:rsidRPr="001E0863" w:rsidRDefault="00F54A11" w:rsidP="00085CBC">
            <w:pPr>
              <w:keepNext/>
              <w:keepLines/>
              <w:spacing w:before="0" w:after="0"/>
              <w:ind w:firstLine="426"/>
              <w:contextualSpacing/>
            </w:pPr>
            <w:r w:rsidRPr="001E0863">
              <w:t>ПРОТОКОЛ №_____________</w:t>
            </w:r>
          </w:p>
          <w:p w:rsidR="00F54A11" w:rsidRPr="001E0863" w:rsidRDefault="00F54A11" w:rsidP="00085CBC">
            <w:pPr>
              <w:keepNext/>
              <w:keepLines/>
              <w:spacing w:before="0" w:after="0"/>
              <w:ind w:firstLine="426"/>
              <w:contextualSpacing/>
            </w:pPr>
            <w:r w:rsidRPr="001E0863">
              <w:t>От «_____»___________2018г.</w:t>
            </w:r>
          </w:p>
          <w:p w:rsidR="00F54A11" w:rsidRPr="001E0863" w:rsidRDefault="00F54A11" w:rsidP="00085CBC">
            <w:pPr>
              <w:keepNext/>
              <w:keepLines/>
              <w:spacing w:before="0" w:after="0"/>
              <w:ind w:firstLine="426"/>
              <w:contextualSpacing/>
              <w:rPr>
                <w:sz w:val="28"/>
              </w:rPr>
            </w:pPr>
            <w:r w:rsidRPr="001E0863">
              <w:t>Председатель_______________</w:t>
            </w:r>
          </w:p>
          <w:p w:rsidR="00F54A11" w:rsidRPr="001E0863" w:rsidRDefault="00F54A11" w:rsidP="00085CBC">
            <w:pPr>
              <w:keepNext/>
              <w:keepLines/>
              <w:spacing w:before="0" w:after="0"/>
              <w:ind w:firstLine="426"/>
              <w:contextualSpacing/>
              <w:rPr>
                <w:sz w:val="28"/>
              </w:rPr>
            </w:pPr>
            <w:r w:rsidRPr="001E0863">
              <w:t xml:space="preserve">                        </w:t>
            </w:r>
          </w:p>
        </w:tc>
        <w:tc>
          <w:tcPr>
            <w:tcW w:w="3937" w:type="dxa"/>
          </w:tcPr>
          <w:p w:rsidR="00F54A11" w:rsidRPr="001E0863" w:rsidRDefault="00F54A11" w:rsidP="00085CBC">
            <w:pPr>
              <w:keepNext/>
              <w:keepLines/>
              <w:spacing w:before="0" w:after="0"/>
              <w:ind w:firstLine="426"/>
              <w:contextualSpacing/>
              <w:rPr>
                <w:sz w:val="28"/>
              </w:rPr>
            </w:pPr>
          </w:p>
        </w:tc>
      </w:tr>
    </w:tbl>
    <w:p w:rsidR="00F54A11" w:rsidRPr="001E0863" w:rsidRDefault="00F54A11" w:rsidP="00085CBC">
      <w:pPr>
        <w:keepNext/>
        <w:keepLines/>
        <w:spacing w:before="0" w:after="0"/>
        <w:ind w:firstLine="426"/>
        <w:contextualSpacing/>
        <w:rPr>
          <w:sz w:val="28"/>
          <w:szCs w:val="28"/>
        </w:rPr>
      </w:pPr>
    </w:p>
    <w:p w:rsidR="00F54A11" w:rsidRPr="001E0863" w:rsidRDefault="00F54A11" w:rsidP="00085CBC">
      <w:pPr>
        <w:keepNext/>
        <w:keepLines/>
        <w:spacing w:before="0" w:after="0"/>
        <w:ind w:firstLine="426"/>
        <w:contextualSpacing/>
        <w:rPr>
          <w:sz w:val="28"/>
          <w:szCs w:val="28"/>
        </w:rPr>
      </w:pPr>
    </w:p>
    <w:p w:rsidR="00BB2375" w:rsidRPr="001E0863" w:rsidRDefault="00BB2375" w:rsidP="00085CBC">
      <w:pPr>
        <w:keepNext/>
        <w:keepLines/>
        <w:spacing w:before="0" w:after="0"/>
        <w:ind w:firstLine="426"/>
        <w:contextualSpacing/>
        <w:jc w:val="both"/>
        <w:rPr>
          <w:bCs/>
          <w:sz w:val="28"/>
          <w:szCs w:val="28"/>
        </w:rPr>
      </w:pPr>
      <w:r w:rsidRPr="001E0863">
        <w:rPr>
          <w:sz w:val="28"/>
          <w:szCs w:val="28"/>
        </w:rPr>
        <w:t>Адаптированная рабочая программа</w:t>
      </w:r>
      <w:r w:rsidR="00F54A11" w:rsidRPr="001E0863">
        <w:rPr>
          <w:sz w:val="28"/>
          <w:szCs w:val="28"/>
        </w:rPr>
        <w:t xml:space="preserve"> учебной дисциплины</w:t>
      </w:r>
      <w:r w:rsidR="00F54A11" w:rsidRPr="001E0863">
        <w:rPr>
          <w:caps/>
          <w:sz w:val="28"/>
          <w:szCs w:val="28"/>
        </w:rPr>
        <w:t xml:space="preserve"> </w:t>
      </w:r>
      <w:r w:rsidR="00F54A11" w:rsidRPr="001E0863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СПО) </w:t>
      </w:r>
      <w:r w:rsidR="00F54A11" w:rsidRPr="001E0863">
        <w:rPr>
          <w:bCs/>
          <w:sz w:val="28"/>
          <w:szCs w:val="28"/>
        </w:rPr>
        <w:t>43.02.14 Гостиничное дело  (утверждён Приказом Министерства образования и науки РФ от 09.12.2016г. №1552)</w:t>
      </w:r>
      <w:r w:rsidRPr="001E0863">
        <w:rPr>
          <w:bCs/>
          <w:sz w:val="28"/>
          <w:szCs w:val="28"/>
        </w:rPr>
        <w:t xml:space="preserve">, 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Минобрнауки России от 22.04.2015 № 06-443). </w:t>
      </w:r>
    </w:p>
    <w:p w:rsidR="00F54A11" w:rsidRPr="001E0863" w:rsidRDefault="00F54A11" w:rsidP="00085CBC">
      <w:pPr>
        <w:keepNext/>
        <w:keepLines/>
        <w:spacing w:before="0" w:after="0"/>
        <w:ind w:firstLine="426"/>
        <w:contextualSpacing/>
        <w:jc w:val="both"/>
        <w:rPr>
          <w:sz w:val="28"/>
          <w:szCs w:val="28"/>
        </w:rPr>
      </w:pPr>
      <w:r w:rsidRPr="001E0863">
        <w:rPr>
          <w:bCs/>
          <w:sz w:val="28"/>
          <w:szCs w:val="28"/>
        </w:rPr>
        <w:t xml:space="preserve"> </w:t>
      </w:r>
      <w:r w:rsidRPr="001E0863">
        <w:rPr>
          <w:sz w:val="28"/>
          <w:szCs w:val="28"/>
        </w:rPr>
        <w:t xml:space="preserve">Организация-разработчик: </w:t>
      </w:r>
    </w:p>
    <w:p w:rsidR="00F54A11" w:rsidRPr="001E0863" w:rsidRDefault="00F54A11" w:rsidP="00085C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26"/>
        <w:contextualSpacing/>
        <w:jc w:val="both"/>
        <w:rPr>
          <w:sz w:val="28"/>
          <w:szCs w:val="28"/>
        </w:rPr>
      </w:pPr>
      <w:r w:rsidRPr="001E0863">
        <w:rPr>
          <w:sz w:val="28"/>
          <w:szCs w:val="28"/>
        </w:rPr>
        <w:t>Государственное бюджетное профессиональное образовательное учреждение Ростовской области «Новочеркасский колледж промышленных технологий и управления»</w:t>
      </w:r>
    </w:p>
    <w:p w:rsidR="00A106C2" w:rsidRPr="001E0863" w:rsidRDefault="00A106C2" w:rsidP="00085C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26"/>
        <w:contextualSpacing/>
        <w:jc w:val="both"/>
        <w:rPr>
          <w:sz w:val="28"/>
          <w:szCs w:val="28"/>
        </w:rPr>
      </w:pPr>
    </w:p>
    <w:p w:rsidR="00F54A11" w:rsidRPr="001E0863" w:rsidRDefault="00F54A11" w:rsidP="00085C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26"/>
        <w:contextualSpacing/>
        <w:jc w:val="both"/>
        <w:rPr>
          <w:sz w:val="28"/>
          <w:szCs w:val="28"/>
        </w:rPr>
      </w:pPr>
      <w:r w:rsidRPr="001E0863">
        <w:rPr>
          <w:sz w:val="28"/>
          <w:szCs w:val="28"/>
        </w:rPr>
        <w:t>Разработчик</w:t>
      </w:r>
      <w:r w:rsidR="00A106C2" w:rsidRPr="001E0863">
        <w:rPr>
          <w:sz w:val="28"/>
          <w:szCs w:val="28"/>
        </w:rPr>
        <w:t>и</w:t>
      </w:r>
      <w:r w:rsidRPr="001E0863">
        <w:rPr>
          <w:sz w:val="28"/>
          <w:szCs w:val="28"/>
        </w:rPr>
        <w:t>:</w:t>
      </w:r>
    </w:p>
    <w:p w:rsidR="00F54A11" w:rsidRPr="001E0863" w:rsidRDefault="00F54A11" w:rsidP="00085C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26"/>
        <w:contextualSpacing/>
        <w:jc w:val="both"/>
        <w:rPr>
          <w:sz w:val="28"/>
          <w:szCs w:val="28"/>
        </w:rPr>
      </w:pPr>
      <w:r w:rsidRPr="001E0863">
        <w:rPr>
          <w:sz w:val="28"/>
          <w:szCs w:val="28"/>
        </w:rPr>
        <w:t>Чеботарева Т.А.  методист государственного бюджетного профессионального образовательного учреждения Ростовской области «Новочеркасский колледж промышленных технологий и управления»</w:t>
      </w:r>
    </w:p>
    <w:p w:rsidR="00A106C2" w:rsidRPr="001E0863" w:rsidRDefault="00A106C2" w:rsidP="00085C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26"/>
        <w:contextualSpacing/>
        <w:jc w:val="both"/>
        <w:rPr>
          <w:sz w:val="28"/>
          <w:szCs w:val="28"/>
        </w:rPr>
      </w:pPr>
      <w:r w:rsidRPr="001E0863">
        <w:rPr>
          <w:sz w:val="28"/>
          <w:szCs w:val="28"/>
        </w:rPr>
        <w:t>Войнова Л.С. -  методист государственного бюджетного профессионального образовательного учреждения Ростовской области «Новочеркасский колледж промышленных технологий и управления»</w:t>
      </w:r>
    </w:p>
    <w:p w:rsidR="00A106C2" w:rsidRPr="001E0863" w:rsidRDefault="00A106C2" w:rsidP="00085C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26"/>
        <w:contextualSpacing/>
        <w:jc w:val="both"/>
        <w:rPr>
          <w:sz w:val="28"/>
          <w:szCs w:val="28"/>
        </w:rPr>
      </w:pPr>
    </w:p>
    <w:p w:rsidR="00F54A11" w:rsidRPr="001E0863" w:rsidRDefault="00F54A11" w:rsidP="00085C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26"/>
        <w:contextualSpacing/>
        <w:jc w:val="both"/>
        <w:rPr>
          <w:sz w:val="28"/>
          <w:szCs w:val="28"/>
        </w:rPr>
      </w:pPr>
      <w:r w:rsidRPr="001E0863">
        <w:rPr>
          <w:sz w:val="28"/>
          <w:szCs w:val="28"/>
        </w:rPr>
        <w:t>Рецензенты:</w:t>
      </w:r>
    </w:p>
    <w:p w:rsidR="00F54A11" w:rsidRPr="001E0863" w:rsidRDefault="00F54A11" w:rsidP="00085C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26"/>
        <w:contextualSpacing/>
        <w:jc w:val="both"/>
        <w:rPr>
          <w:sz w:val="28"/>
          <w:szCs w:val="28"/>
        </w:rPr>
      </w:pPr>
      <w:r w:rsidRPr="001E0863">
        <w:rPr>
          <w:sz w:val="28"/>
          <w:szCs w:val="28"/>
        </w:rPr>
        <w:t>Карпова Т.Г. методист государственного бюджетного профессионального образовательного учреждения Ростовской области «Новочеркасский колледж промышленных технологий и управления»</w:t>
      </w:r>
    </w:p>
    <w:p w:rsidR="00F54A11" w:rsidRPr="001E0863" w:rsidRDefault="00F54A11" w:rsidP="00085C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contextualSpacing/>
        <w:jc w:val="both"/>
        <w:rPr>
          <w:b/>
        </w:rPr>
      </w:pPr>
      <w:r w:rsidRPr="001E086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71C16" w:rsidRPr="001E0863" w:rsidRDefault="00E71C16" w:rsidP="00085CBC">
      <w:pPr>
        <w:keepNext/>
        <w:keepLines/>
        <w:spacing w:before="0" w:after="0"/>
        <w:ind w:firstLine="426"/>
        <w:contextualSpacing/>
        <w:jc w:val="center"/>
        <w:rPr>
          <w:b/>
          <w:sz w:val="28"/>
          <w:szCs w:val="28"/>
        </w:rPr>
      </w:pPr>
    </w:p>
    <w:p w:rsidR="00E71C16" w:rsidRPr="001E0863" w:rsidRDefault="00E71C16" w:rsidP="00085CBC">
      <w:pPr>
        <w:keepNext/>
        <w:keepLines/>
        <w:spacing w:before="0" w:after="0"/>
        <w:ind w:firstLine="426"/>
        <w:contextualSpacing/>
        <w:jc w:val="center"/>
        <w:rPr>
          <w:b/>
          <w:sz w:val="28"/>
          <w:szCs w:val="28"/>
        </w:rPr>
      </w:pPr>
    </w:p>
    <w:p w:rsidR="00E71C16" w:rsidRPr="001E0863" w:rsidRDefault="00E71C16" w:rsidP="00085CBC">
      <w:pPr>
        <w:keepNext/>
        <w:keepLines/>
        <w:spacing w:before="0" w:after="0"/>
        <w:ind w:firstLine="426"/>
        <w:contextualSpacing/>
        <w:jc w:val="center"/>
        <w:rPr>
          <w:b/>
          <w:sz w:val="28"/>
          <w:szCs w:val="28"/>
        </w:rPr>
      </w:pPr>
    </w:p>
    <w:p w:rsidR="00803851" w:rsidRPr="001E0863" w:rsidRDefault="00803851" w:rsidP="00085CBC">
      <w:pPr>
        <w:keepNext/>
        <w:keepLines/>
        <w:spacing w:before="0" w:after="0"/>
        <w:ind w:firstLine="426"/>
        <w:contextualSpacing/>
        <w:jc w:val="center"/>
        <w:rPr>
          <w:b/>
          <w:sz w:val="28"/>
          <w:szCs w:val="28"/>
        </w:rPr>
      </w:pPr>
      <w:r w:rsidRPr="001E0863">
        <w:rPr>
          <w:b/>
          <w:sz w:val="28"/>
          <w:szCs w:val="28"/>
        </w:rPr>
        <w:lastRenderedPageBreak/>
        <w:t>СОДЕРЖАНИЕ</w:t>
      </w:r>
    </w:p>
    <w:p w:rsidR="00803851" w:rsidRPr="001E0863" w:rsidRDefault="00803851" w:rsidP="00085CBC">
      <w:pPr>
        <w:keepNext/>
        <w:keepLines/>
        <w:spacing w:before="0" w:after="0"/>
        <w:ind w:firstLine="426"/>
        <w:contextualSpacing/>
        <w:rPr>
          <w:b/>
          <w:sz w:val="28"/>
          <w:szCs w:val="28"/>
        </w:rPr>
      </w:pPr>
    </w:p>
    <w:tbl>
      <w:tblPr>
        <w:tblW w:w="9447" w:type="dxa"/>
        <w:tblLook w:val="01E0"/>
      </w:tblPr>
      <w:tblGrid>
        <w:gridCol w:w="8647"/>
        <w:gridCol w:w="800"/>
      </w:tblGrid>
      <w:tr w:rsidR="00803851" w:rsidRPr="001E0863" w:rsidTr="0030471D">
        <w:trPr>
          <w:trHeight w:val="394"/>
        </w:trPr>
        <w:tc>
          <w:tcPr>
            <w:tcW w:w="8647" w:type="dxa"/>
          </w:tcPr>
          <w:p w:rsidR="00803851" w:rsidRPr="001E0863" w:rsidRDefault="00803851" w:rsidP="00085CBC">
            <w:pPr>
              <w:keepNext/>
              <w:keepLines/>
              <w:spacing w:before="0" w:after="0"/>
              <w:ind w:firstLine="426"/>
              <w:contextualSpacing/>
              <w:rPr>
                <w:szCs w:val="28"/>
              </w:rPr>
            </w:pPr>
            <w:r w:rsidRPr="001E0863">
              <w:rPr>
                <w:b/>
                <w:szCs w:val="28"/>
              </w:rPr>
              <w:t xml:space="preserve">1. ОБЩАЯ ХАРАКТЕРИСТИКА РАБОЧЕЙ </w:t>
            </w:r>
            <w:r w:rsidR="00F54A11" w:rsidRPr="001E0863">
              <w:rPr>
                <w:b/>
                <w:szCs w:val="28"/>
              </w:rPr>
              <w:t xml:space="preserve">ПРОГРАММЫ </w:t>
            </w:r>
            <w:r w:rsidRPr="001E0863">
              <w:rPr>
                <w:b/>
                <w:szCs w:val="28"/>
              </w:rPr>
              <w:t>УЧЕБНОЙ ДИСЦИПЛИНЫ</w:t>
            </w:r>
          </w:p>
        </w:tc>
        <w:tc>
          <w:tcPr>
            <w:tcW w:w="800" w:type="dxa"/>
          </w:tcPr>
          <w:p w:rsidR="00803851" w:rsidRPr="001E0863" w:rsidRDefault="00803851" w:rsidP="00085CBC">
            <w:pPr>
              <w:keepNext/>
              <w:keepLines/>
              <w:spacing w:before="0" w:after="0"/>
              <w:ind w:firstLine="426"/>
              <w:contextualSpacing/>
              <w:jc w:val="center"/>
              <w:rPr>
                <w:b/>
                <w:szCs w:val="28"/>
              </w:rPr>
            </w:pPr>
            <w:r w:rsidRPr="001E0863">
              <w:rPr>
                <w:b/>
                <w:szCs w:val="28"/>
              </w:rPr>
              <w:t>3</w:t>
            </w:r>
          </w:p>
        </w:tc>
      </w:tr>
      <w:tr w:rsidR="00803851" w:rsidRPr="001E0863" w:rsidTr="0030471D">
        <w:trPr>
          <w:trHeight w:val="720"/>
        </w:trPr>
        <w:tc>
          <w:tcPr>
            <w:tcW w:w="8647" w:type="dxa"/>
          </w:tcPr>
          <w:p w:rsidR="00803851" w:rsidRPr="001E0863" w:rsidRDefault="00803851" w:rsidP="00085CBC">
            <w:pPr>
              <w:keepNext/>
              <w:keepLines/>
              <w:spacing w:before="0" w:after="0"/>
              <w:ind w:firstLine="426"/>
              <w:contextualSpacing/>
              <w:rPr>
                <w:b/>
                <w:szCs w:val="28"/>
              </w:rPr>
            </w:pPr>
            <w:r w:rsidRPr="001E0863">
              <w:rPr>
                <w:b/>
                <w:szCs w:val="28"/>
              </w:rPr>
              <w:t>2. СТРУКТУРА И СОДЕРЖАНИЕ УЧЕБНОЙ ДИСЦИПЛИНЫ</w:t>
            </w:r>
          </w:p>
        </w:tc>
        <w:tc>
          <w:tcPr>
            <w:tcW w:w="800" w:type="dxa"/>
          </w:tcPr>
          <w:p w:rsidR="00803851" w:rsidRPr="001E0863" w:rsidRDefault="0030471D" w:rsidP="00085CBC">
            <w:pPr>
              <w:keepNext/>
              <w:keepLines/>
              <w:spacing w:before="0" w:after="0"/>
              <w:ind w:firstLine="426"/>
              <w:contextualSpacing/>
              <w:jc w:val="center"/>
              <w:rPr>
                <w:b/>
                <w:szCs w:val="28"/>
              </w:rPr>
            </w:pPr>
            <w:r w:rsidRPr="001E0863">
              <w:rPr>
                <w:b/>
                <w:szCs w:val="28"/>
              </w:rPr>
              <w:t>5</w:t>
            </w:r>
          </w:p>
        </w:tc>
      </w:tr>
      <w:tr w:rsidR="00803851" w:rsidRPr="001E0863" w:rsidTr="0030471D">
        <w:trPr>
          <w:trHeight w:val="594"/>
        </w:trPr>
        <w:tc>
          <w:tcPr>
            <w:tcW w:w="8647" w:type="dxa"/>
          </w:tcPr>
          <w:p w:rsidR="00803851" w:rsidRPr="001E0863" w:rsidRDefault="00803851" w:rsidP="00085CBC">
            <w:pPr>
              <w:keepNext/>
              <w:keepLines/>
              <w:spacing w:before="0" w:after="0"/>
              <w:ind w:firstLine="426"/>
              <w:contextualSpacing/>
              <w:rPr>
                <w:b/>
                <w:szCs w:val="28"/>
              </w:rPr>
            </w:pPr>
            <w:r w:rsidRPr="001E0863">
              <w:rPr>
                <w:b/>
                <w:szCs w:val="28"/>
              </w:rPr>
              <w:t xml:space="preserve">3. УСЛОВИЯ РЕАЛИЗАЦИИ ПРОГРАММЫ </w:t>
            </w:r>
          </w:p>
        </w:tc>
        <w:tc>
          <w:tcPr>
            <w:tcW w:w="800" w:type="dxa"/>
          </w:tcPr>
          <w:p w:rsidR="00803851" w:rsidRPr="001E0863" w:rsidRDefault="0030471D" w:rsidP="00085CBC">
            <w:pPr>
              <w:keepNext/>
              <w:keepLines/>
              <w:spacing w:before="0" w:after="0"/>
              <w:ind w:firstLine="426"/>
              <w:contextualSpacing/>
              <w:jc w:val="center"/>
              <w:rPr>
                <w:b/>
                <w:szCs w:val="28"/>
              </w:rPr>
            </w:pPr>
            <w:r w:rsidRPr="001E0863">
              <w:rPr>
                <w:b/>
                <w:szCs w:val="28"/>
              </w:rPr>
              <w:t>9</w:t>
            </w:r>
          </w:p>
        </w:tc>
      </w:tr>
      <w:tr w:rsidR="00803851" w:rsidRPr="001E0863" w:rsidTr="0030471D">
        <w:trPr>
          <w:trHeight w:val="692"/>
        </w:trPr>
        <w:tc>
          <w:tcPr>
            <w:tcW w:w="8647" w:type="dxa"/>
          </w:tcPr>
          <w:p w:rsidR="00803851" w:rsidRPr="001E0863" w:rsidRDefault="00803851" w:rsidP="00085CBC">
            <w:pPr>
              <w:keepNext/>
              <w:keepLines/>
              <w:spacing w:before="0" w:after="0"/>
              <w:ind w:firstLine="426"/>
              <w:contextualSpacing/>
              <w:rPr>
                <w:b/>
                <w:bCs/>
                <w:szCs w:val="28"/>
              </w:rPr>
            </w:pPr>
            <w:r w:rsidRPr="001E0863">
              <w:rPr>
                <w:b/>
                <w:szCs w:val="28"/>
              </w:rPr>
              <w:t>4. КОНТРОЛЬ И ОЦЕНКА РЕЗУЛЬТАТОВ ОСВОЕНИЯ УЧЕБНОЙ ДИСЦИПЛИНЫ</w:t>
            </w:r>
          </w:p>
        </w:tc>
        <w:tc>
          <w:tcPr>
            <w:tcW w:w="800" w:type="dxa"/>
          </w:tcPr>
          <w:p w:rsidR="00803851" w:rsidRPr="001E0863" w:rsidRDefault="0030471D" w:rsidP="00085CBC">
            <w:pPr>
              <w:keepNext/>
              <w:keepLines/>
              <w:spacing w:before="0" w:after="0"/>
              <w:ind w:firstLine="426"/>
              <w:contextualSpacing/>
              <w:jc w:val="center"/>
              <w:rPr>
                <w:b/>
                <w:szCs w:val="28"/>
              </w:rPr>
            </w:pPr>
            <w:r w:rsidRPr="001E0863">
              <w:rPr>
                <w:b/>
                <w:szCs w:val="28"/>
              </w:rPr>
              <w:t>10</w:t>
            </w:r>
          </w:p>
        </w:tc>
      </w:tr>
      <w:tr w:rsidR="00803851" w:rsidRPr="001E0863" w:rsidTr="0030471D">
        <w:trPr>
          <w:trHeight w:val="692"/>
        </w:trPr>
        <w:tc>
          <w:tcPr>
            <w:tcW w:w="8647" w:type="dxa"/>
          </w:tcPr>
          <w:p w:rsidR="00803851" w:rsidRPr="001E0863" w:rsidRDefault="00803851" w:rsidP="00085CBC">
            <w:pPr>
              <w:keepNext/>
              <w:keepLines/>
              <w:spacing w:before="0" w:after="0"/>
              <w:ind w:firstLine="426"/>
              <w:contextualSpacing/>
              <w:rPr>
                <w:b/>
                <w:szCs w:val="28"/>
              </w:rPr>
            </w:pPr>
            <w:r w:rsidRPr="001E0863">
              <w:rPr>
                <w:b/>
                <w:szCs w:val="28"/>
              </w:rPr>
              <w:t>5. ВОЗМОЖНОСТИ ИСПОЛЬЗОВАНИЯ ДАННОЙ ПРОГРАММЫ ДЛЯ ДРУГИХ ОБРАЗОВАТЕЛЬНЫХ ПРОГРАММ</w:t>
            </w:r>
          </w:p>
        </w:tc>
        <w:tc>
          <w:tcPr>
            <w:tcW w:w="800" w:type="dxa"/>
          </w:tcPr>
          <w:p w:rsidR="00803851" w:rsidRPr="001E0863" w:rsidRDefault="0030471D" w:rsidP="00085CBC">
            <w:pPr>
              <w:keepNext/>
              <w:keepLines/>
              <w:spacing w:before="0" w:after="0"/>
              <w:ind w:firstLine="426"/>
              <w:contextualSpacing/>
              <w:jc w:val="center"/>
              <w:rPr>
                <w:b/>
                <w:szCs w:val="28"/>
              </w:rPr>
            </w:pPr>
            <w:r w:rsidRPr="001E0863">
              <w:rPr>
                <w:b/>
                <w:szCs w:val="28"/>
              </w:rPr>
              <w:t>12</w:t>
            </w:r>
          </w:p>
        </w:tc>
      </w:tr>
    </w:tbl>
    <w:p w:rsidR="00803851" w:rsidRPr="001E0863" w:rsidRDefault="00803851" w:rsidP="00085CBC">
      <w:pPr>
        <w:keepNext/>
        <w:keepLines/>
        <w:spacing w:before="0" w:after="0"/>
        <w:ind w:firstLine="426"/>
        <w:contextualSpacing/>
        <w:rPr>
          <w:b/>
          <w:sz w:val="28"/>
          <w:szCs w:val="28"/>
        </w:rPr>
      </w:pPr>
    </w:p>
    <w:p w:rsidR="00803851" w:rsidRPr="001E0863" w:rsidRDefault="00803851" w:rsidP="00085CBC">
      <w:pPr>
        <w:keepNext/>
        <w:keepLines/>
        <w:tabs>
          <w:tab w:val="left" w:pos="3684"/>
        </w:tabs>
        <w:spacing w:before="0" w:after="0"/>
        <w:ind w:firstLine="426"/>
        <w:contextualSpacing/>
        <w:rPr>
          <w:b/>
          <w:sz w:val="28"/>
          <w:szCs w:val="28"/>
        </w:rPr>
      </w:pPr>
      <w:r w:rsidRPr="001E0863">
        <w:rPr>
          <w:b/>
          <w:sz w:val="28"/>
          <w:szCs w:val="28"/>
        </w:rPr>
        <w:tab/>
      </w:r>
    </w:p>
    <w:p w:rsidR="00803851" w:rsidRPr="001E0863" w:rsidRDefault="00803851" w:rsidP="00085CBC">
      <w:pPr>
        <w:keepNext/>
        <w:keepLines/>
        <w:spacing w:before="0" w:after="0"/>
        <w:ind w:firstLine="426"/>
        <w:contextualSpacing/>
        <w:jc w:val="center"/>
        <w:rPr>
          <w:b/>
          <w:i/>
          <w:sz w:val="28"/>
          <w:szCs w:val="28"/>
        </w:rPr>
      </w:pPr>
    </w:p>
    <w:p w:rsidR="00E61C12" w:rsidRPr="001E0863" w:rsidRDefault="00E61C12" w:rsidP="00085CBC">
      <w:pPr>
        <w:keepNext/>
        <w:keepLines/>
        <w:spacing w:before="0" w:after="0"/>
        <w:ind w:firstLine="426"/>
        <w:contextualSpacing/>
        <w:jc w:val="center"/>
        <w:rPr>
          <w:b/>
          <w:i/>
          <w:sz w:val="28"/>
          <w:szCs w:val="28"/>
        </w:rPr>
      </w:pPr>
    </w:p>
    <w:p w:rsidR="005E4A86" w:rsidRPr="001E0863" w:rsidRDefault="005E4A86" w:rsidP="00085CBC">
      <w:pPr>
        <w:keepNext/>
        <w:keepLines/>
        <w:spacing w:before="0" w:after="0"/>
        <w:ind w:firstLine="426"/>
        <w:contextualSpacing/>
        <w:jc w:val="center"/>
        <w:rPr>
          <w:b/>
          <w:sz w:val="28"/>
          <w:szCs w:val="28"/>
        </w:rPr>
      </w:pPr>
      <w:r w:rsidRPr="001E0863">
        <w:rPr>
          <w:b/>
          <w:i/>
          <w:sz w:val="28"/>
          <w:szCs w:val="28"/>
          <w:u w:val="single"/>
        </w:rPr>
        <w:br w:type="page"/>
      </w:r>
      <w:r w:rsidRPr="001E0863">
        <w:rPr>
          <w:b/>
          <w:sz w:val="28"/>
          <w:szCs w:val="28"/>
        </w:rPr>
        <w:lastRenderedPageBreak/>
        <w:t>1</w:t>
      </w:r>
      <w:r w:rsidR="007E0FF7" w:rsidRPr="001E0863">
        <w:rPr>
          <w:b/>
          <w:sz w:val="28"/>
          <w:szCs w:val="28"/>
        </w:rPr>
        <w:t xml:space="preserve">. ОБЩАЯ ХАРАКТЕРИСТИКА </w:t>
      </w:r>
      <w:r w:rsidR="00B63C7E" w:rsidRPr="001E0863">
        <w:rPr>
          <w:b/>
          <w:sz w:val="28"/>
          <w:szCs w:val="28"/>
        </w:rPr>
        <w:t xml:space="preserve">РАБОЧЕЙ </w:t>
      </w:r>
      <w:r w:rsidRPr="001E0863">
        <w:rPr>
          <w:b/>
          <w:sz w:val="28"/>
          <w:szCs w:val="28"/>
        </w:rPr>
        <w:t>ПРОГРАММЫ</w:t>
      </w:r>
      <w:r w:rsidR="00F54A11" w:rsidRPr="001E0863">
        <w:rPr>
          <w:b/>
          <w:sz w:val="28"/>
          <w:szCs w:val="28"/>
        </w:rPr>
        <w:t xml:space="preserve"> </w:t>
      </w:r>
      <w:r w:rsidRPr="001E0863">
        <w:rPr>
          <w:b/>
          <w:sz w:val="28"/>
          <w:szCs w:val="28"/>
        </w:rPr>
        <w:t>УЧЕБНОЙ ДИСЦИПЛИНЫ</w:t>
      </w:r>
    </w:p>
    <w:p w:rsidR="00267D18" w:rsidRPr="001E0863" w:rsidRDefault="00267D18" w:rsidP="00085CBC">
      <w:pPr>
        <w:keepNext/>
        <w:keepLines/>
        <w:spacing w:before="0" w:after="0"/>
        <w:ind w:firstLine="426"/>
        <w:contextualSpacing/>
        <w:jc w:val="center"/>
        <w:rPr>
          <w:b/>
          <w:sz w:val="28"/>
          <w:szCs w:val="28"/>
        </w:rPr>
      </w:pPr>
    </w:p>
    <w:p w:rsidR="00265E2C" w:rsidRPr="001E0863" w:rsidRDefault="00265E2C" w:rsidP="00085CBC">
      <w:pPr>
        <w:pStyle w:val="a6"/>
        <w:keepNext/>
        <w:keepLines/>
        <w:numPr>
          <w:ilvl w:val="1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426"/>
        <w:contextualSpacing/>
        <w:rPr>
          <w:b/>
          <w:i/>
          <w:sz w:val="28"/>
          <w:szCs w:val="28"/>
        </w:rPr>
      </w:pPr>
      <w:r w:rsidRPr="001E0863">
        <w:rPr>
          <w:b/>
          <w:i/>
          <w:sz w:val="28"/>
          <w:szCs w:val="28"/>
        </w:rPr>
        <w:t xml:space="preserve">Область применения </w:t>
      </w:r>
      <w:r w:rsidR="00766023" w:rsidRPr="001E0863">
        <w:rPr>
          <w:b/>
          <w:i/>
          <w:sz w:val="28"/>
          <w:szCs w:val="28"/>
        </w:rPr>
        <w:t xml:space="preserve">рабочей </w:t>
      </w:r>
      <w:r w:rsidRPr="001E0863">
        <w:rPr>
          <w:b/>
          <w:i/>
          <w:sz w:val="28"/>
          <w:szCs w:val="28"/>
        </w:rPr>
        <w:t>программы</w:t>
      </w:r>
      <w:r w:rsidR="00E05A05" w:rsidRPr="001E0863">
        <w:rPr>
          <w:b/>
          <w:i/>
          <w:sz w:val="28"/>
          <w:szCs w:val="28"/>
        </w:rPr>
        <w:t>:</w:t>
      </w:r>
    </w:p>
    <w:p w:rsidR="00BB2375" w:rsidRPr="001E0863" w:rsidRDefault="00BB2375" w:rsidP="00085CBC">
      <w:pPr>
        <w:keepNext/>
        <w:keepLines/>
        <w:spacing w:before="0" w:after="0"/>
        <w:ind w:firstLine="426"/>
        <w:contextualSpacing/>
        <w:jc w:val="both"/>
        <w:rPr>
          <w:sz w:val="28"/>
          <w:szCs w:val="28"/>
        </w:rPr>
      </w:pPr>
      <w:r w:rsidRPr="001E0863">
        <w:rPr>
          <w:sz w:val="28"/>
          <w:szCs w:val="28"/>
        </w:rPr>
        <w:t>Адаптированная рабочая программа</w:t>
      </w:r>
      <w:r w:rsidR="00B63C7E" w:rsidRPr="001E0863">
        <w:rPr>
          <w:sz w:val="28"/>
          <w:szCs w:val="28"/>
        </w:rPr>
        <w:t xml:space="preserve"> учебной дисциплины</w:t>
      </w:r>
      <w:r w:rsidR="00F4768B" w:rsidRPr="001E0863">
        <w:rPr>
          <w:sz w:val="28"/>
          <w:szCs w:val="28"/>
        </w:rPr>
        <w:t xml:space="preserve"> ОП.11 </w:t>
      </w:r>
      <w:r w:rsidR="00865980" w:rsidRPr="001E0863">
        <w:rPr>
          <w:sz w:val="28"/>
          <w:szCs w:val="28"/>
        </w:rPr>
        <w:t>Сервисная деятельность</w:t>
      </w:r>
      <w:r w:rsidR="00B63C7E" w:rsidRPr="001E0863">
        <w:rPr>
          <w:sz w:val="28"/>
          <w:szCs w:val="28"/>
        </w:rPr>
        <w:t xml:space="preserve"> является частью </w:t>
      </w:r>
      <w:r w:rsidR="00766023" w:rsidRPr="001E0863">
        <w:rPr>
          <w:sz w:val="28"/>
          <w:szCs w:val="28"/>
        </w:rPr>
        <w:t xml:space="preserve">основной образовательной программы в соответствие </w:t>
      </w:r>
      <w:r w:rsidR="00B63C7E" w:rsidRPr="001E0863">
        <w:rPr>
          <w:sz w:val="28"/>
          <w:szCs w:val="28"/>
        </w:rPr>
        <w:t xml:space="preserve">с ФГОС </w:t>
      </w:r>
      <w:r w:rsidR="00865980" w:rsidRPr="001E0863">
        <w:rPr>
          <w:sz w:val="28"/>
          <w:szCs w:val="28"/>
        </w:rPr>
        <w:t>СПО по специальности</w:t>
      </w:r>
      <w:r w:rsidR="00F54A11" w:rsidRPr="001E0863">
        <w:rPr>
          <w:sz w:val="28"/>
          <w:szCs w:val="28"/>
        </w:rPr>
        <w:t xml:space="preserve"> </w:t>
      </w:r>
      <w:r w:rsidR="00F7642B" w:rsidRPr="001E0863">
        <w:rPr>
          <w:sz w:val="28"/>
          <w:szCs w:val="28"/>
        </w:rPr>
        <w:t>43.02.14 Гостиничное</w:t>
      </w:r>
      <w:r w:rsidR="0092596A" w:rsidRPr="001E0863">
        <w:rPr>
          <w:sz w:val="28"/>
          <w:szCs w:val="28"/>
        </w:rPr>
        <w:t xml:space="preserve"> дело</w:t>
      </w:r>
      <w:r w:rsidR="007E0FF7" w:rsidRPr="001E0863">
        <w:rPr>
          <w:sz w:val="28"/>
          <w:szCs w:val="28"/>
        </w:rPr>
        <w:t>.</w:t>
      </w:r>
      <w:r w:rsidRPr="001E0863">
        <w:rPr>
          <w:sz w:val="28"/>
          <w:szCs w:val="28"/>
        </w:rPr>
        <w:t xml:space="preserve"> </w:t>
      </w:r>
    </w:p>
    <w:p w:rsidR="00BB2375" w:rsidRPr="001E0863" w:rsidRDefault="00BB2375" w:rsidP="00085CBC">
      <w:pPr>
        <w:keepNext/>
        <w:keepLines/>
        <w:spacing w:before="0" w:after="0"/>
        <w:ind w:firstLine="426"/>
        <w:contextualSpacing/>
        <w:jc w:val="both"/>
        <w:rPr>
          <w:sz w:val="28"/>
          <w:szCs w:val="28"/>
        </w:rPr>
      </w:pPr>
      <w:r w:rsidRPr="001E0863">
        <w:rPr>
          <w:sz w:val="28"/>
          <w:szCs w:val="28"/>
        </w:rPr>
        <w:t xml:space="preserve">Программа учебной дисциплины разработана с учетом особенностей организации образовательного процесса и психолого-педагогического сопровождения обучающихся инклюзивных групп, включающих инвалидов </w:t>
      </w:r>
      <w:r w:rsidRPr="001E0863">
        <w:rPr>
          <w:sz w:val="28"/>
          <w:szCs w:val="28"/>
        </w:rPr>
        <w:br/>
        <w:t>и лиц с ограниченными возможностями здоровья (далее – лиц с ОВЗ).</w:t>
      </w:r>
    </w:p>
    <w:p w:rsidR="00085CBC" w:rsidRPr="001E0863" w:rsidRDefault="00085CBC" w:rsidP="00085C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after="0"/>
        <w:ind w:firstLine="426"/>
        <w:contextualSpacing/>
        <w:jc w:val="both"/>
        <w:rPr>
          <w:b/>
          <w:i/>
          <w:sz w:val="28"/>
          <w:szCs w:val="28"/>
        </w:rPr>
      </w:pPr>
    </w:p>
    <w:p w:rsidR="00865980" w:rsidRPr="001E0863" w:rsidRDefault="00766023" w:rsidP="00085C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after="0"/>
        <w:ind w:firstLine="426"/>
        <w:contextualSpacing/>
        <w:jc w:val="both"/>
        <w:rPr>
          <w:b/>
          <w:i/>
          <w:sz w:val="28"/>
          <w:szCs w:val="28"/>
        </w:rPr>
      </w:pPr>
      <w:r w:rsidRPr="001E0863">
        <w:rPr>
          <w:b/>
          <w:i/>
          <w:sz w:val="28"/>
          <w:szCs w:val="28"/>
        </w:rPr>
        <w:t>1.2.</w:t>
      </w:r>
      <w:r w:rsidR="00265E2C" w:rsidRPr="001E0863">
        <w:rPr>
          <w:b/>
          <w:i/>
          <w:sz w:val="28"/>
          <w:szCs w:val="28"/>
        </w:rPr>
        <w:t>Место дисциплины в стру</w:t>
      </w:r>
      <w:r w:rsidR="00865980" w:rsidRPr="001E0863">
        <w:rPr>
          <w:b/>
          <w:i/>
          <w:sz w:val="28"/>
          <w:szCs w:val="28"/>
        </w:rPr>
        <w:t xml:space="preserve">ктуре </w:t>
      </w:r>
      <w:r w:rsidR="00265E2C" w:rsidRPr="001E0863">
        <w:rPr>
          <w:b/>
          <w:i/>
          <w:sz w:val="28"/>
          <w:szCs w:val="28"/>
        </w:rPr>
        <w:t>образовательной программы:</w:t>
      </w:r>
    </w:p>
    <w:p w:rsidR="00B63C7E" w:rsidRPr="001E0863" w:rsidRDefault="00865980" w:rsidP="00085C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after="0"/>
        <w:ind w:firstLine="426"/>
        <w:contextualSpacing/>
        <w:jc w:val="both"/>
        <w:rPr>
          <w:sz w:val="28"/>
          <w:szCs w:val="28"/>
        </w:rPr>
      </w:pPr>
      <w:r w:rsidRPr="001E0863">
        <w:rPr>
          <w:sz w:val="28"/>
          <w:szCs w:val="28"/>
        </w:rPr>
        <w:t>Учебная</w:t>
      </w:r>
      <w:r w:rsidR="00E71C16" w:rsidRPr="001E0863">
        <w:rPr>
          <w:sz w:val="28"/>
          <w:szCs w:val="28"/>
        </w:rPr>
        <w:t xml:space="preserve"> </w:t>
      </w:r>
      <w:r w:rsidR="00766023" w:rsidRPr="001E0863">
        <w:rPr>
          <w:sz w:val="28"/>
          <w:szCs w:val="28"/>
        </w:rPr>
        <w:t>д</w:t>
      </w:r>
      <w:r w:rsidR="00F4768B" w:rsidRPr="001E0863">
        <w:rPr>
          <w:sz w:val="28"/>
          <w:szCs w:val="28"/>
        </w:rPr>
        <w:t>исциплина: ОП.11</w:t>
      </w:r>
      <w:r w:rsidR="00F54A11" w:rsidRPr="001E0863">
        <w:rPr>
          <w:sz w:val="28"/>
          <w:szCs w:val="28"/>
        </w:rPr>
        <w:t xml:space="preserve"> </w:t>
      </w:r>
      <w:r w:rsidR="00B63C7E" w:rsidRPr="001E0863">
        <w:rPr>
          <w:sz w:val="28"/>
          <w:szCs w:val="28"/>
        </w:rPr>
        <w:t>Сервисн</w:t>
      </w:r>
      <w:r w:rsidRPr="001E0863">
        <w:rPr>
          <w:sz w:val="28"/>
          <w:szCs w:val="28"/>
        </w:rPr>
        <w:t>ая деятельность</w:t>
      </w:r>
      <w:r w:rsidR="00B63C7E" w:rsidRPr="001E0863">
        <w:rPr>
          <w:sz w:val="28"/>
          <w:szCs w:val="28"/>
        </w:rPr>
        <w:t xml:space="preserve"> отно</w:t>
      </w:r>
      <w:r w:rsidRPr="001E0863">
        <w:rPr>
          <w:sz w:val="28"/>
          <w:szCs w:val="28"/>
        </w:rPr>
        <w:t xml:space="preserve">сится к </w:t>
      </w:r>
      <w:r w:rsidR="007E0FF7" w:rsidRPr="001E0863">
        <w:rPr>
          <w:sz w:val="28"/>
          <w:szCs w:val="28"/>
        </w:rPr>
        <w:t>обще</w:t>
      </w:r>
      <w:r w:rsidRPr="001E0863">
        <w:rPr>
          <w:sz w:val="28"/>
          <w:szCs w:val="28"/>
        </w:rPr>
        <w:t>профессиональному циклу</w:t>
      </w:r>
      <w:r w:rsidR="00B63C7E" w:rsidRPr="001E0863">
        <w:rPr>
          <w:sz w:val="28"/>
          <w:szCs w:val="28"/>
        </w:rPr>
        <w:t>.</w:t>
      </w:r>
    </w:p>
    <w:p w:rsidR="00085CBC" w:rsidRPr="001E0863" w:rsidRDefault="00085CBC" w:rsidP="00085CBC">
      <w:pPr>
        <w:pStyle w:val="a7"/>
        <w:keepNext/>
        <w:keepLines/>
        <w:spacing w:after="0"/>
        <w:ind w:left="0" w:firstLine="426"/>
        <w:contextualSpacing/>
        <w:rPr>
          <w:b/>
          <w:i/>
          <w:sz w:val="28"/>
          <w:szCs w:val="28"/>
        </w:rPr>
      </w:pPr>
    </w:p>
    <w:p w:rsidR="00B63C7E" w:rsidRPr="001E0863" w:rsidRDefault="00B63C7E" w:rsidP="00085CBC">
      <w:pPr>
        <w:pStyle w:val="a7"/>
        <w:keepNext/>
        <w:keepLines/>
        <w:spacing w:after="0"/>
        <w:ind w:left="0" w:firstLine="426"/>
        <w:contextualSpacing/>
        <w:rPr>
          <w:i/>
          <w:sz w:val="28"/>
          <w:szCs w:val="28"/>
        </w:rPr>
      </w:pPr>
      <w:r w:rsidRPr="001E0863">
        <w:rPr>
          <w:b/>
          <w:i/>
          <w:sz w:val="28"/>
          <w:szCs w:val="28"/>
        </w:rPr>
        <w:t xml:space="preserve">1.3. Цели и </w:t>
      </w:r>
      <w:r w:rsidR="00766023" w:rsidRPr="001E0863">
        <w:rPr>
          <w:b/>
          <w:i/>
          <w:sz w:val="28"/>
          <w:szCs w:val="28"/>
        </w:rPr>
        <w:t>планируемые результаты освоения дисциплины:</w:t>
      </w:r>
    </w:p>
    <w:p w:rsidR="006574DE" w:rsidRPr="001E0863" w:rsidRDefault="006574DE" w:rsidP="00085C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26"/>
        <w:contextualSpacing/>
        <w:jc w:val="both"/>
        <w:rPr>
          <w:b/>
          <w:sz w:val="28"/>
          <w:szCs w:val="28"/>
        </w:rPr>
      </w:pPr>
      <w:r w:rsidRPr="001E0863">
        <w:rPr>
          <w:sz w:val="28"/>
          <w:szCs w:val="28"/>
        </w:rPr>
        <w:t>В результате освоения учебной дисциплины обучающийся должен</w:t>
      </w:r>
      <w:r w:rsidR="00F54A11" w:rsidRPr="001E0863">
        <w:rPr>
          <w:sz w:val="28"/>
          <w:szCs w:val="28"/>
        </w:rPr>
        <w:t xml:space="preserve"> </w:t>
      </w:r>
      <w:r w:rsidRPr="001E0863">
        <w:rPr>
          <w:sz w:val="28"/>
          <w:szCs w:val="28"/>
        </w:rPr>
        <w:t>уметь</w:t>
      </w:r>
      <w:r w:rsidRPr="001E0863">
        <w:rPr>
          <w:b/>
          <w:sz w:val="28"/>
          <w:szCs w:val="28"/>
        </w:rPr>
        <w:t xml:space="preserve">: </w:t>
      </w:r>
    </w:p>
    <w:p w:rsidR="006574DE" w:rsidRPr="001E0863" w:rsidRDefault="006574DE" w:rsidP="00085CBC">
      <w:pPr>
        <w:pStyle w:val="ConsPlusNormal"/>
        <w:keepNext/>
        <w:keepLines/>
        <w:widowControl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863">
        <w:rPr>
          <w:rFonts w:ascii="Times New Roman" w:hAnsi="Times New Roman" w:cs="Times New Roman"/>
          <w:sz w:val="28"/>
          <w:szCs w:val="28"/>
        </w:rPr>
        <w:t>-соблюдать в профессиональной деятельности правила обслуживания клиентов;</w:t>
      </w:r>
    </w:p>
    <w:p w:rsidR="006574DE" w:rsidRPr="001E0863" w:rsidRDefault="006574DE" w:rsidP="00085CBC">
      <w:pPr>
        <w:pStyle w:val="ConsPlusNormal"/>
        <w:keepNext/>
        <w:keepLines/>
        <w:widowControl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863">
        <w:rPr>
          <w:rFonts w:ascii="Times New Roman" w:hAnsi="Times New Roman" w:cs="Times New Roman"/>
          <w:sz w:val="28"/>
          <w:szCs w:val="28"/>
        </w:rPr>
        <w:t>- определять критерии качества услуг в профессиональной деятельности;</w:t>
      </w:r>
    </w:p>
    <w:p w:rsidR="006574DE" w:rsidRPr="001E0863" w:rsidRDefault="006574DE" w:rsidP="00085CBC">
      <w:pPr>
        <w:pStyle w:val="ConsPlusNormal"/>
        <w:keepNext/>
        <w:keepLines/>
        <w:widowControl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863">
        <w:rPr>
          <w:rFonts w:ascii="Times New Roman" w:hAnsi="Times New Roman" w:cs="Times New Roman"/>
          <w:sz w:val="28"/>
          <w:szCs w:val="28"/>
        </w:rPr>
        <w:t>- использовать различные средства делового общения;</w:t>
      </w:r>
    </w:p>
    <w:p w:rsidR="006574DE" w:rsidRPr="001E0863" w:rsidRDefault="006574DE" w:rsidP="00085CBC">
      <w:pPr>
        <w:pStyle w:val="ConsPlusNormal"/>
        <w:keepNext/>
        <w:keepLines/>
        <w:widowControl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863">
        <w:rPr>
          <w:rFonts w:ascii="Times New Roman" w:hAnsi="Times New Roman" w:cs="Times New Roman"/>
          <w:sz w:val="28"/>
          <w:szCs w:val="28"/>
        </w:rPr>
        <w:t>- управлять конфликтами и стрессами в процессе профессиональной деятельности;</w:t>
      </w:r>
    </w:p>
    <w:p w:rsidR="00085CBC" w:rsidRPr="001E0863" w:rsidRDefault="00085CBC" w:rsidP="00085C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26"/>
        <w:contextualSpacing/>
        <w:jc w:val="both"/>
        <w:rPr>
          <w:sz w:val="28"/>
          <w:szCs w:val="28"/>
        </w:rPr>
      </w:pPr>
    </w:p>
    <w:p w:rsidR="006574DE" w:rsidRPr="001E0863" w:rsidRDefault="006574DE" w:rsidP="00085C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26"/>
        <w:contextualSpacing/>
        <w:jc w:val="both"/>
        <w:rPr>
          <w:sz w:val="28"/>
          <w:szCs w:val="28"/>
        </w:rPr>
      </w:pPr>
      <w:r w:rsidRPr="001E0863">
        <w:rPr>
          <w:sz w:val="28"/>
          <w:szCs w:val="28"/>
        </w:rPr>
        <w:t>В результате освоения учебной дисциплины обучающийся должен</w:t>
      </w:r>
      <w:r w:rsidR="00F54A11" w:rsidRPr="001E0863">
        <w:rPr>
          <w:sz w:val="28"/>
          <w:szCs w:val="28"/>
        </w:rPr>
        <w:t xml:space="preserve"> </w:t>
      </w:r>
      <w:r w:rsidRPr="001E0863">
        <w:rPr>
          <w:sz w:val="28"/>
          <w:szCs w:val="28"/>
        </w:rPr>
        <w:t>знать:</w:t>
      </w:r>
    </w:p>
    <w:p w:rsidR="006574DE" w:rsidRPr="001E0863" w:rsidRDefault="006574DE" w:rsidP="00085CBC">
      <w:pPr>
        <w:pStyle w:val="ConsPlusNormal"/>
        <w:keepNext/>
        <w:keepLines/>
        <w:widowControl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863">
        <w:rPr>
          <w:rFonts w:ascii="Times New Roman" w:hAnsi="Times New Roman" w:cs="Times New Roman"/>
          <w:sz w:val="28"/>
          <w:szCs w:val="28"/>
        </w:rPr>
        <w:t>- социальные предпосылки возникновения и развития сервисной деятельности;</w:t>
      </w:r>
    </w:p>
    <w:p w:rsidR="006574DE" w:rsidRPr="001E0863" w:rsidRDefault="006574DE" w:rsidP="00085CBC">
      <w:pPr>
        <w:pStyle w:val="ConsPlusNormal"/>
        <w:keepNext/>
        <w:keepLines/>
        <w:widowControl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863">
        <w:rPr>
          <w:rFonts w:ascii="Times New Roman" w:hAnsi="Times New Roman" w:cs="Times New Roman"/>
          <w:sz w:val="28"/>
          <w:szCs w:val="28"/>
        </w:rPr>
        <w:t>- потребности человека и принципы их удовлетворения в деятельности организаций сервиса;</w:t>
      </w:r>
    </w:p>
    <w:p w:rsidR="006574DE" w:rsidRPr="001E0863" w:rsidRDefault="006574DE" w:rsidP="00085CBC">
      <w:pPr>
        <w:pStyle w:val="ConsPlusNormal"/>
        <w:keepNext/>
        <w:keepLines/>
        <w:widowControl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863">
        <w:rPr>
          <w:rFonts w:ascii="Times New Roman" w:hAnsi="Times New Roman" w:cs="Times New Roman"/>
          <w:sz w:val="28"/>
          <w:szCs w:val="28"/>
        </w:rPr>
        <w:t>- виды сервисной деятельности;</w:t>
      </w:r>
    </w:p>
    <w:p w:rsidR="006574DE" w:rsidRPr="001E0863" w:rsidRDefault="006574DE" w:rsidP="00085CBC">
      <w:pPr>
        <w:pStyle w:val="ConsPlusNormal"/>
        <w:keepNext/>
        <w:keepLines/>
        <w:widowControl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863">
        <w:rPr>
          <w:rFonts w:ascii="Times New Roman" w:hAnsi="Times New Roman" w:cs="Times New Roman"/>
          <w:sz w:val="28"/>
          <w:szCs w:val="28"/>
        </w:rPr>
        <w:t>- сущность услуги как специфического продукта;</w:t>
      </w:r>
    </w:p>
    <w:p w:rsidR="006574DE" w:rsidRPr="001E0863" w:rsidRDefault="006574DE" w:rsidP="00085CBC">
      <w:pPr>
        <w:pStyle w:val="ConsPlusNormal"/>
        <w:keepNext/>
        <w:keepLines/>
        <w:widowControl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863">
        <w:rPr>
          <w:rFonts w:ascii="Times New Roman" w:hAnsi="Times New Roman" w:cs="Times New Roman"/>
          <w:sz w:val="28"/>
          <w:szCs w:val="28"/>
        </w:rPr>
        <w:t>- законодательные акты в сфере бытового обслуживания</w:t>
      </w:r>
      <w:r w:rsidR="00BB2375" w:rsidRPr="001E0863">
        <w:rPr>
          <w:rFonts w:ascii="Times New Roman" w:hAnsi="Times New Roman" w:cs="Times New Roman"/>
          <w:sz w:val="28"/>
          <w:szCs w:val="28"/>
        </w:rPr>
        <w:t>, особенности делового общения и его специфику в сфере обслуживания</w:t>
      </w:r>
      <w:r w:rsidRPr="001E0863">
        <w:rPr>
          <w:rFonts w:ascii="Times New Roman" w:hAnsi="Times New Roman" w:cs="Times New Roman"/>
          <w:sz w:val="28"/>
          <w:szCs w:val="28"/>
        </w:rPr>
        <w:t>;</w:t>
      </w:r>
    </w:p>
    <w:p w:rsidR="006574DE" w:rsidRPr="001E0863" w:rsidRDefault="006574DE" w:rsidP="00085CBC">
      <w:pPr>
        <w:pStyle w:val="ConsPlusNormal"/>
        <w:keepNext/>
        <w:keepLines/>
        <w:widowControl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863">
        <w:rPr>
          <w:rFonts w:ascii="Times New Roman" w:hAnsi="Times New Roman" w:cs="Times New Roman"/>
          <w:sz w:val="28"/>
          <w:szCs w:val="28"/>
        </w:rPr>
        <w:t>- способы и формы оказания услуг;</w:t>
      </w:r>
    </w:p>
    <w:p w:rsidR="006574DE" w:rsidRPr="001E0863" w:rsidRDefault="006574DE" w:rsidP="00085CBC">
      <w:pPr>
        <w:pStyle w:val="ConsPlusNormal"/>
        <w:keepNext/>
        <w:keepLines/>
        <w:widowControl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863">
        <w:rPr>
          <w:rFonts w:ascii="Times New Roman" w:hAnsi="Times New Roman" w:cs="Times New Roman"/>
          <w:sz w:val="28"/>
          <w:szCs w:val="28"/>
        </w:rPr>
        <w:t>- нормы и правила профессионального поведения и этикета;</w:t>
      </w:r>
    </w:p>
    <w:p w:rsidR="006574DE" w:rsidRPr="001E0863" w:rsidRDefault="006574DE" w:rsidP="00085CBC">
      <w:pPr>
        <w:pStyle w:val="ConsPlusNormal"/>
        <w:keepNext/>
        <w:keepLines/>
        <w:widowControl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863">
        <w:rPr>
          <w:rFonts w:ascii="Times New Roman" w:hAnsi="Times New Roman" w:cs="Times New Roman"/>
          <w:sz w:val="28"/>
          <w:szCs w:val="28"/>
        </w:rPr>
        <w:t>- критерии и составляющие качества услуг;</w:t>
      </w:r>
    </w:p>
    <w:p w:rsidR="00085CBC" w:rsidRPr="001E0863" w:rsidRDefault="00085CBC" w:rsidP="00085CBC">
      <w:pPr>
        <w:keepNext/>
        <w:keepLines/>
        <w:shd w:val="clear" w:color="auto" w:fill="FFFFFF"/>
        <w:spacing w:before="0" w:after="0"/>
        <w:ind w:firstLine="426"/>
        <w:contextualSpacing/>
        <w:jc w:val="both"/>
        <w:rPr>
          <w:spacing w:val="2"/>
          <w:sz w:val="28"/>
          <w:szCs w:val="28"/>
        </w:rPr>
      </w:pPr>
    </w:p>
    <w:p w:rsidR="00B63C7E" w:rsidRPr="001E0863" w:rsidRDefault="00865980" w:rsidP="00085CBC">
      <w:pPr>
        <w:keepNext/>
        <w:keepLines/>
        <w:shd w:val="clear" w:color="auto" w:fill="FFFFFF"/>
        <w:spacing w:before="0" w:after="0"/>
        <w:ind w:firstLine="426"/>
        <w:contextualSpacing/>
        <w:jc w:val="both"/>
        <w:rPr>
          <w:spacing w:val="2"/>
          <w:sz w:val="28"/>
          <w:szCs w:val="28"/>
        </w:rPr>
      </w:pPr>
      <w:r w:rsidRPr="001E0863">
        <w:rPr>
          <w:spacing w:val="2"/>
          <w:sz w:val="28"/>
          <w:szCs w:val="28"/>
        </w:rPr>
        <w:t>В результате изучения дисциплины обучающийся</w:t>
      </w:r>
      <w:r w:rsidR="00FE24DD" w:rsidRPr="001E0863">
        <w:rPr>
          <w:spacing w:val="2"/>
          <w:sz w:val="28"/>
          <w:szCs w:val="28"/>
        </w:rPr>
        <w:t xml:space="preserve"> осваивает элементы компетенций</w:t>
      </w:r>
    </w:p>
    <w:p w:rsidR="00085CBC" w:rsidRPr="001E0863" w:rsidRDefault="00085CBC" w:rsidP="00085CBC">
      <w:pPr>
        <w:keepNext/>
        <w:keepLines/>
        <w:spacing w:before="0" w:after="0"/>
        <w:ind w:firstLine="426"/>
        <w:contextualSpacing/>
        <w:jc w:val="both"/>
        <w:rPr>
          <w:sz w:val="28"/>
          <w:szCs w:val="28"/>
        </w:rPr>
      </w:pPr>
    </w:p>
    <w:p w:rsidR="00085CBC" w:rsidRPr="001E0863" w:rsidRDefault="00085CBC" w:rsidP="00085CBC">
      <w:pPr>
        <w:keepNext/>
        <w:keepLines/>
        <w:spacing w:before="0" w:after="0"/>
        <w:ind w:firstLine="426"/>
        <w:contextualSpacing/>
        <w:jc w:val="both"/>
        <w:rPr>
          <w:sz w:val="28"/>
          <w:szCs w:val="28"/>
        </w:rPr>
      </w:pPr>
    </w:p>
    <w:p w:rsidR="00FE24DD" w:rsidRPr="001E0863" w:rsidRDefault="00FE24DD" w:rsidP="00085CBC">
      <w:pPr>
        <w:keepNext/>
        <w:keepLines/>
        <w:spacing w:before="0" w:after="0"/>
        <w:ind w:firstLine="426"/>
        <w:contextualSpacing/>
        <w:jc w:val="both"/>
        <w:rPr>
          <w:sz w:val="28"/>
          <w:szCs w:val="28"/>
        </w:rPr>
      </w:pPr>
      <w:r w:rsidRPr="001E0863">
        <w:rPr>
          <w:sz w:val="28"/>
          <w:szCs w:val="28"/>
        </w:rPr>
        <w:lastRenderedPageBreak/>
        <w:t>Перечень общих компетенций элементы, которых формируются в рамках дисциплины</w:t>
      </w:r>
    </w:p>
    <w:tbl>
      <w:tblPr>
        <w:tblStyle w:val="a9"/>
        <w:tblW w:w="0" w:type="auto"/>
        <w:tblLook w:val="04A0"/>
      </w:tblPr>
      <w:tblGrid>
        <w:gridCol w:w="959"/>
        <w:gridCol w:w="8612"/>
      </w:tblGrid>
      <w:tr w:rsidR="003C12A0" w:rsidRPr="001E0863" w:rsidTr="003C12A0">
        <w:tc>
          <w:tcPr>
            <w:tcW w:w="959" w:type="dxa"/>
          </w:tcPr>
          <w:p w:rsidR="003C12A0" w:rsidRPr="001E0863" w:rsidRDefault="003C12A0" w:rsidP="00085CBC">
            <w:pPr>
              <w:keepNext/>
              <w:keepLines/>
              <w:spacing w:before="0" w:after="0"/>
              <w:contextualSpacing/>
              <w:rPr>
                <w:b/>
                <w:bCs/>
                <w:sz w:val="28"/>
                <w:szCs w:val="28"/>
              </w:rPr>
            </w:pPr>
            <w:r w:rsidRPr="001E0863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8612" w:type="dxa"/>
          </w:tcPr>
          <w:p w:rsidR="003C12A0" w:rsidRPr="001E0863" w:rsidRDefault="003C12A0" w:rsidP="00085CBC">
            <w:pPr>
              <w:keepNext/>
              <w:keepLines/>
              <w:spacing w:before="0" w:after="0"/>
              <w:ind w:firstLine="426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1E0863">
              <w:rPr>
                <w:b/>
                <w:bCs/>
                <w:sz w:val="28"/>
                <w:szCs w:val="28"/>
              </w:rPr>
              <w:t>Наименование общих компетенций</w:t>
            </w:r>
          </w:p>
        </w:tc>
      </w:tr>
      <w:tr w:rsidR="003C12A0" w:rsidRPr="001E0863" w:rsidTr="003C12A0">
        <w:trPr>
          <w:trHeight w:val="415"/>
        </w:trPr>
        <w:tc>
          <w:tcPr>
            <w:tcW w:w="959" w:type="dxa"/>
          </w:tcPr>
          <w:p w:rsidR="003C12A0" w:rsidRPr="001E0863" w:rsidRDefault="00401B45" w:rsidP="00085CBC">
            <w:pPr>
              <w:keepNext/>
              <w:keepLines/>
              <w:spacing w:before="0" w:after="0"/>
              <w:contextualSpacing/>
              <w:rPr>
                <w:sz w:val="28"/>
                <w:szCs w:val="28"/>
              </w:rPr>
            </w:pPr>
            <w:r w:rsidRPr="001E0863">
              <w:rPr>
                <w:sz w:val="28"/>
                <w:szCs w:val="28"/>
              </w:rPr>
              <w:t xml:space="preserve">ОК </w:t>
            </w:r>
            <w:r w:rsidR="0030471D" w:rsidRPr="001E0863">
              <w:rPr>
                <w:sz w:val="28"/>
                <w:szCs w:val="28"/>
              </w:rPr>
              <w:t>0</w:t>
            </w:r>
            <w:r w:rsidR="003C12A0" w:rsidRPr="001E0863">
              <w:rPr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3C12A0" w:rsidRPr="001E0863" w:rsidRDefault="003C12A0" w:rsidP="00E71C16">
            <w:pPr>
              <w:keepNext/>
              <w:keepLines/>
              <w:spacing w:before="0" w:after="0"/>
              <w:contextualSpacing/>
              <w:jc w:val="both"/>
              <w:rPr>
                <w:sz w:val="28"/>
                <w:szCs w:val="28"/>
              </w:rPr>
            </w:pPr>
            <w:r w:rsidRPr="001E0863">
              <w:rPr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3C12A0" w:rsidRPr="001E0863" w:rsidTr="003C12A0">
        <w:trPr>
          <w:trHeight w:val="273"/>
        </w:trPr>
        <w:tc>
          <w:tcPr>
            <w:tcW w:w="959" w:type="dxa"/>
          </w:tcPr>
          <w:p w:rsidR="003C12A0" w:rsidRPr="001E0863" w:rsidRDefault="00401B45" w:rsidP="00085CBC">
            <w:pPr>
              <w:keepNext/>
              <w:keepLines/>
              <w:spacing w:before="0" w:after="0"/>
              <w:contextualSpacing/>
              <w:rPr>
                <w:sz w:val="28"/>
                <w:szCs w:val="28"/>
              </w:rPr>
            </w:pPr>
            <w:r w:rsidRPr="001E0863">
              <w:rPr>
                <w:sz w:val="28"/>
                <w:szCs w:val="28"/>
              </w:rPr>
              <w:t xml:space="preserve">ОК </w:t>
            </w:r>
            <w:r w:rsidR="0030471D" w:rsidRPr="001E0863">
              <w:rPr>
                <w:sz w:val="28"/>
                <w:szCs w:val="28"/>
              </w:rPr>
              <w:t>0</w:t>
            </w:r>
            <w:r w:rsidR="003C12A0" w:rsidRPr="001E0863">
              <w:rPr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3C12A0" w:rsidRPr="001E0863" w:rsidRDefault="003C12A0" w:rsidP="00E71C16">
            <w:pPr>
              <w:keepNext/>
              <w:keepLines/>
              <w:spacing w:before="0" w:after="0"/>
              <w:contextualSpacing/>
              <w:jc w:val="both"/>
              <w:rPr>
                <w:sz w:val="28"/>
                <w:szCs w:val="28"/>
              </w:rPr>
            </w:pPr>
            <w:r w:rsidRPr="001E0863">
              <w:rPr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3C12A0" w:rsidRPr="001E0863" w:rsidTr="003C12A0">
        <w:trPr>
          <w:trHeight w:val="546"/>
        </w:trPr>
        <w:tc>
          <w:tcPr>
            <w:tcW w:w="959" w:type="dxa"/>
          </w:tcPr>
          <w:p w:rsidR="003C12A0" w:rsidRPr="001E0863" w:rsidRDefault="00401B45" w:rsidP="00085CBC">
            <w:pPr>
              <w:keepNext/>
              <w:keepLines/>
              <w:spacing w:before="0" w:after="0"/>
              <w:contextualSpacing/>
              <w:rPr>
                <w:sz w:val="28"/>
                <w:szCs w:val="28"/>
              </w:rPr>
            </w:pPr>
            <w:r w:rsidRPr="001E0863">
              <w:rPr>
                <w:sz w:val="28"/>
                <w:szCs w:val="28"/>
              </w:rPr>
              <w:t xml:space="preserve">ОК </w:t>
            </w:r>
            <w:r w:rsidR="0030471D" w:rsidRPr="001E0863">
              <w:rPr>
                <w:sz w:val="28"/>
                <w:szCs w:val="28"/>
              </w:rPr>
              <w:t>0</w:t>
            </w:r>
            <w:r w:rsidR="003C12A0" w:rsidRPr="001E0863">
              <w:rPr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3C12A0" w:rsidRPr="001E0863" w:rsidRDefault="003C12A0" w:rsidP="00E71C16">
            <w:pPr>
              <w:keepNext/>
              <w:keepLines/>
              <w:spacing w:before="0" w:after="0"/>
              <w:contextualSpacing/>
              <w:jc w:val="both"/>
              <w:rPr>
                <w:sz w:val="28"/>
                <w:szCs w:val="28"/>
              </w:rPr>
            </w:pPr>
            <w:r w:rsidRPr="001E0863">
              <w:rPr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3C12A0" w:rsidRPr="001E0863" w:rsidTr="003C12A0">
        <w:trPr>
          <w:trHeight w:val="570"/>
        </w:trPr>
        <w:tc>
          <w:tcPr>
            <w:tcW w:w="959" w:type="dxa"/>
          </w:tcPr>
          <w:p w:rsidR="003C12A0" w:rsidRPr="001E0863" w:rsidRDefault="00401B45" w:rsidP="00085CBC">
            <w:pPr>
              <w:keepNext/>
              <w:keepLines/>
              <w:spacing w:before="0" w:after="0"/>
              <w:contextualSpacing/>
              <w:rPr>
                <w:sz w:val="28"/>
                <w:szCs w:val="28"/>
              </w:rPr>
            </w:pPr>
            <w:r w:rsidRPr="001E0863">
              <w:rPr>
                <w:sz w:val="28"/>
                <w:szCs w:val="28"/>
              </w:rPr>
              <w:t xml:space="preserve">ОК </w:t>
            </w:r>
            <w:r w:rsidR="0030471D" w:rsidRPr="001E0863">
              <w:rPr>
                <w:sz w:val="28"/>
                <w:szCs w:val="28"/>
              </w:rPr>
              <w:t>0</w:t>
            </w:r>
            <w:r w:rsidR="003C12A0" w:rsidRPr="001E0863">
              <w:rPr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3C12A0" w:rsidRPr="001E0863" w:rsidRDefault="003C12A0" w:rsidP="00E71C16">
            <w:pPr>
              <w:keepNext/>
              <w:keepLines/>
              <w:spacing w:before="0" w:after="0"/>
              <w:contextualSpacing/>
              <w:jc w:val="both"/>
              <w:rPr>
                <w:sz w:val="28"/>
                <w:szCs w:val="28"/>
              </w:rPr>
            </w:pPr>
            <w:r w:rsidRPr="001E0863">
              <w:rPr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3C12A0" w:rsidRPr="001E0863" w:rsidTr="003C12A0">
        <w:trPr>
          <w:trHeight w:val="595"/>
        </w:trPr>
        <w:tc>
          <w:tcPr>
            <w:tcW w:w="959" w:type="dxa"/>
          </w:tcPr>
          <w:p w:rsidR="003C12A0" w:rsidRPr="001E0863" w:rsidRDefault="00401B45" w:rsidP="00085CBC">
            <w:pPr>
              <w:keepNext/>
              <w:keepLines/>
              <w:spacing w:before="0" w:after="0"/>
              <w:contextualSpacing/>
              <w:rPr>
                <w:sz w:val="28"/>
                <w:szCs w:val="28"/>
              </w:rPr>
            </w:pPr>
            <w:r w:rsidRPr="001E0863">
              <w:rPr>
                <w:sz w:val="28"/>
                <w:szCs w:val="28"/>
              </w:rPr>
              <w:t xml:space="preserve">ОК </w:t>
            </w:r>
            <w:r w:rsidR="0030471D" w:rsidRPr="001E0863">
              <w:rPr>
                <w:sz w:val="28"/>
                <w:szCs w:val="28"/>
              </w:rPr>
              <w:t>0</w:t>
            </w:r>
            <w:r w:rsidR="003C12A0" w:rsidRPr="001E0863">
              <w:rPr>
                <w:sz w:val="28"/>
                <w:szCs w:val="28"/>
              </w:rPr>
              <w:t>5</w:t>
            </w:r>
          </w:p>
        </w:tc>
        <w:tc>
          <w:tcPr>
            <w:tcW w:w="8612" w:type="dxa"/>
          </w:tcPr>
          <w:p w:rsidR="003C12A0" w:rsidRPr="001E0863" w:rsidRDefault="003C12A0" w:rsidP="00E71C16">
            <w:pPr>
              <w:keepNext/>
              <w:keepLines/>
              <w:spacing w:before="0" w:after="0"/>
              <w:contextualSpacing/>
              <w:jc w:val="both"/>
              <w:rPr>
                <w:sz w:val="28"/>
                <w:szCs w:val="28"/>
              </w:rPr>
            </w:pPr>
            <w:r w:rsidRPr="001E0863">
              <w:rPr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3C12A0" w:rsidRPr="001E0863" w:rsidTr="003C12A0">
        <w:trPr>
          <w:trHeight w:val="415"/>
        </w:trPr>
        <w:tc>
          <w:tcPr>
            <w:tcW w:w="959" w:type="dxa"/>
          </w:tcPr>
          <w:p w:rsidR="003C12A0" w:rsidRPr="001E0863" w:rsidRDefault="00401B45" w:rsidP="00085CBC">
            <w:pPr>
              <w:keepNext/>
              <w:keepLines/>
              <w:spacing w:before="0" w:after="0"/>
              <w:contextualSpacing/>
              <w:rPr>
                <w:sz w:val="28"/>
                <w:szCs w:val="28"/>
              </w:rPr>
            </w:pPr>
            <w:r w:rsidRPr="001E0863">
              <w:rPr>
                <w:sz w:val="28"/>
                <w:szCs w:val="28"/>
              </w:rPr>
              <w:t xml:space="preserve">ОК </w:t>
            </w:r>
            <w:r w:rsidR="0030471D" w:rsidRPr="001E0863">
              <w:rPr>
                <w:sz w:val="28"/>
                <w:szCs w:val="28"/>
              </w:rPr>
              <w:t>0</w:t>
            </w:r>
            <w:r w:rsidR="003C12A0" w:rsidRPr="001E0863">
              <w:rPr>
                <w:sz w:val="28"/>
                <w:szCs w:val="28"/>
              </w:rPr>
              <w:t>6</w:t>
            </w:r>
          </w:p>
        </w:tc>
        <w:tc>
          <w:tcPr>
            <w:tcW w:w="8612" w:type="dxa"/>
          </w:tcPr>
          <w:p w:rsidR="003C12A0" w:rsidRPr="001E0863" w:rsidRDefault="003C12A0" w:rsidP="00E71C16">
            <w:pPr>
              <w:keepNext/>
              <w:keepLines/>
              <w:spacing w:before="0" w:after="0"/>
              <w:contextualSpacing/>
              <w:jc w:val="both"/>
              <w:rPr>
                <w:sz w:val="28"/>
                <w:szCs w:val="28"/>
              </w:rPr>
            </w:pPr>
            <w:r w:rsidRPr="001E0863">
              <w:rPr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</w:tr>
      <w:tr w:rsidR="003C12A0" w:rsidRPr="001E0863" w:rsidTr="003C12A0">
        <w:trPr>
          <w:trHeight w:val="386"/>
        </w:trPr>
        <w:tc>
          <w:tcPr>
            <w:tcW w:w="959" w:type="dxa"/>
          </w:tcPr>
          <w:p w:rsidR="003C12A0" w:rsidRPr="001E0863" w:rsidRDefault="00401B45" w:rsidP="00085CBC">
            <w:pPr>
              <w:keepNext/>
              <w:keepLines/>
              <w:spacing w:before="0" w:after="0"/>
              <w:contextualSpacing/>
              <w:rPr>
                <w:sz w:val="28"/>
                <w:szCs w:val="28"/>
              </w:rPr>
            </w:pPr>
            <w:r w:rsidRPr="001E0863">
              <w:rPr>
                <w:sz w:val="28"/>
                <w:szCs w:val="28"/>
              </w:rPr>
              <w:t xml:space="preserve">ОК </w:t>
            </w:r>
            <w:r w:rsidR="0030471D" w:rsidRPr="001E0863">
              <w:rPr>
                <w:sz w:val="28"/>
                <w:szCs w:val="28"/>
              </w:rPr>
              <w:t>0</w:t>
            </w:r>
            <w:r w:rsidR="003C12A0" w:rsidRPr="001E0863">
              <w:rPr>
                <w:sz w:val="28"/>
                <w:szCs w:val="28"/>
              </w:rPr>
              <w:t>9</w:t>
            </w:r>
          </w:p>
        </w:tc>
        <w:tc>
          <w:tcPr>
            <w:tcW w:w="8612" w:type="dxa"/>
          </w:tcPr>
          <w:p w:rsidR="003C12A0" w:rsidRPr="001E0863" w:rsidRDefault="003C12A0" w:rsidP="00E71C16">
            <w:pPr>
              <w:keepNext/>
              <w:keepLines/>
              <w:spacing w:before="0" w:after="0"/>
              <w:contextualSpacing/>
              <w:jc w:val="both"/>
              <w:rPr>
                <w:sz w:val="28"/>
                <w:szCs w:val="28"/>
              </w:rPr>
            </w:pPr>
            <w:r w:rsidRPr="001E0863">
              <w:rPr>
                <w:sz w:val="28"/>
                <w:szCs w:val="28"/>
              </w:rPr>
              <w:t>Использовать информационные технологии в профессиональной деятельности.</w:t>
            </w:r>
          </w:p>
        </w:tc>
      </w:tr>
      <w:tr w:rsidR="003C12A0" w:rsidRPr="001E0863" w:rsidTr="007772AC">
        <w:trPr>
          <w:trHeight w:val="237"/>
        </w:trPr>
        <w:tc>
          <w:tcPr>
            <w:tcW w:w="959" w:type="dxa"/>
            <w:tcBorders>
              <w:bottom w:val="single" w:sz="4" w:space="0" w:color="auto"/>
            </w:tcBorders>
          </w:tcPr>
          <w:p w:rsidR="003C12A0" w:rsidRPr="001E0863" w:rsidRDefault="003C12A0" w:rsidP="00085CBC">
            <w:pPr>
              <w:keepNext/>
              <w:keepLines/>
              <w:spacing w:before="0" w:after="0"/>
              <w:contextualSpacing/>
              <w:rPr>
                <w:sz w:val="28"/>
                <w:szCs w:val="28"/>
              </w:rPr>
            </w:pPr>
            <w:r w:rsidRPr="001E0863">
              <w:rPr>
                <w:sz w:val="28"/>
                <w:szCs w:val="28"/>
              </w:rPr>
              <w:t>ОК 10</w:t>
            </w:r>
          </w:p>
        </w:tc>
        <w:tc>
          <w:tcPr>
            <w:tcW w:w="8612" w:type="dxa"/>
            <w:tcBorders>
              <w:bottom w:val="single" w:sz="4" w:space="0" w:color="auto"/>
            </w:tcBorders>
          </w:tcPr>
          <w:p w:rsidR="003C12A0" w:rsidRPr="001E0863" w:rsidRDefault="003C12A0" w:rsidP="00E71C16">
            <w:pPr>
              <w:keepNext/>
              <w:keepLines/>
              <w:spacing w:before="0" w:after="0"/>
              <w:contextualSpacing/>
              <w:jc w:val="both"/>
              <w:rPr>
                <w:sz w:val="28"/>
                <w:szCs w:val="28"/>
              </w:rPr>
            </w:pPr>
            <w:r w:rsidRPr="001E0863">
              <w:rPr>
                <w:sz w:val="28"/>
                <w:szCs w:val="28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3C12A0" w:rsidRPr="001E0863" w:rsidTr="007772AC">
        <w:trPr>
          <w:trHeight w:val="415"/>
        </w:trPr>
        <w:tc>
          <w:tcPr>
            <w:tcW w:w="959" w:type="dxa"/>
            <w:tcBorders>
              <w:bottom w:val="single" w:sz="4" w:space="0" w:color="auto"/>
            </w:tcBorders>
          </w:tcPr>
          <w:p w:rsidR="003C12A0" w:rsidRPr="001E0863" w:rsidRDefault="003C12A0" w:rsidP="00085CBC">
            <w:pPr>
              <w:keepNext/>
              <w:keepLines/>
              <w:spacing w:before="0" w:after="0"/>
              <w:contextualSpacing/>
              <w:rPr>
                <w:sz w:val="28"/>
                <w:szCs w:val="28"/>
              </w:rPr>
            </w:pPr>
            <w:r w:rsidRPr="001E0863">
              <w:rPr>
                <w:sz w:val="28"/>
                <w:szCs w:val="28"/>
              </w:rPr>
              <w:t>ОК 11</w:t>
            </w:r>
          </w:p>
        </w:tc>
        <w:tc>
          <w:tcPr>
            <w:tcW w:w="8612" w:type="dxa"/>
            <w:tcBorders>
              <w:bottom w:val="single" w:sz="4" w:space="0" w:color="auto"/>
            </w:tcBorders>
          </w:tcPr>
          <w:p w:rsidR="003C12A0" w:rsidRPr="001E0863" w:rsidRDefault="003C12A0" w:rsidP="00E71C16">
            <w:pPr>
              <w:keepNext/>
              <w:keepLines/>
              <w:spacing w:before="0" w:after="0"/>
              <w:contextualSpacing/>
              <w:jc w:val="both"/>
              <w:rPr>
                <w:sz w:val="28"/>
                <w:szCs w:val="28"/>
              </w:rPr>
            </w:pPr>
            <w:r w:rsidRPr="001E0863">
              <w:rPr>
                <w:sz w:val="28"/>
                <w:szCs w:val="28"/>
              </w:rPr>
              <w:t>Планировать предпринимательскую деятельность в профессиональной сфере.</w:t>
            </w:r>
          </w:p>
        </w:tc>
      </w:tr>
      <w:tr w:rsidR="007E0FF7" w:rsidRPr="001E0863" w:rsidTr="009F15A0">
        <w:trPr>
          <w:trHeight w:val="415"/>
        </w:trPr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FF7" w:rsidRPr="001E0863" w:rsidRDefault="007E0FF7" w:rsidP="00085CBC">
            <w:pPr>
              <w:keepNext/>
              <w:keepLines/>
              <w:spacing w:before="0" w:after="0"/>
              <w:contextualSpacing/>
              <w:jc w:val="both"/>
              <w:rPr>
                <w:sz w:val="28"/>
                <w:szCs w:val="28"/>
              </w:rPr>
            </w:pPr>
          </w:p>
          <w:p w:rsidR="007E0FF7" w:rsidRPr="001E0863" w:rsidRDefault="007E0FF7" w:rsidP="00085CBC">
            <w:pPr>
              <w:keepNext/>
              <w:keepLines/>
              <w:spacing w:before="0" w:after="0"/>
              <w:contextualSpacing/>
              <w:jc w:val="both"/>
              <w:rPr>
                <w:sz w:val="28"/>
                <w:szCs w:val="28"/>
              </w:rPr>
            </w:pPr>
            <w:r w:rsidRPr="001E0863">
              <w:rPr>
                <w:sz w:val="28"/>
                <w:szCs w:val="28"/>
              </w:rPr>
              <w:t xml:space="preserve">Перечень профессиональных компетенций элементы которых формируются в рамках дисциплины </w:t>
            </w:r>
          </w:p>
          <w:p w:rsidR="007E0FF7" w:rsidRPr="001E0863" w:rsidRDefault="007E0FF7" w:rsidP="00085CBC">
            <w:pPr>
              <w:keepNext/>
              <w:keepLines/>
              <w:spacing w:before="0" w:after="0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4"/>
        <w:gridCol w:w="8367"/>
      </w:tblGrid>
      <w:tr w:rsidR="001B469B" w:rsidRPr="001E0863" w:rsidTr="007772AC">
        <w:tc>
          <w:tcPr>
            <w:tcW w:w="1204" w:type="dxa"/>
            <w:tcBorders>
              <w:top w:val="single" w:sz="4" w:space="0" w:color="auto"/>
            </w:tcBorders>
          </w:tcPr>
          <w:p w:rsidR="001B469B" w:rsidRPr="001E0863" w:rsidRDefault="001B469B" w:rsidP="00085CBC">
            <w:pPr>
              <w:pStyle w:val="2"/>
              <w:spacing w:before="0"/>
              <w:contextualSpacing/>
              <w:jc w:val="center"/>
              <w:rPr>
                <w:rStyle w:val="af5"/>
                <w:rFonts w:ascii="Times New Roman" w:eastAsia="Calibri" w:hAnsi="Times New Roman" w:cs="Times New Roman"/>
                <w:i w:val="0"/>
                <w:iCs w:val="0"/>
                <w:color w:val="auto"/>
                <w:sz w:val="28"/>
                <w:szCs w:val="28"/>
              </w:rPr>
            </w:pPr>
            <w:r w:rsidRPr="001E0863">
              <w:rPr>
                <w:rStyle w:val="af5"/>
                <w:rFonts w:ascii="Times New Roman" w:eastAsia="Calibri" w:hAnsi="Times New Roman" w:cs="Times New Roman"/>
                <w:i w:val="0"/>
                <w:color w:val="auto"/>
                <w:sz w:val="28"/>
                <w:szCs w:val="28"/>
              </w:rPr>
              <w:t>Код</w:t>
            </w:r>
          </w:p>
        </w:tc>
        <w:tc>
          <w:tcPr>
            <w:tcW w:w="8367" w:type="dxa"/>
            <w:tcBorders>
              <w:top w:val="single" w:sz="4" w:space="0" w:color="auto"/>
            </w:tcBorders>
          </w:tcPr>
          <w:p w:rsidR="001B469B" w:rsidRPr="001E0863" w:rsidRDefault="001B469B" w:rsidP="00085CBC">
            <w:pPr>
              <w:pStyle w:val="2"/>
              <w:spacing w:before="0"/>
              <w:ind w:firstLine="426"/>
              <w:contextualSpacing/>
              <w:jc w:val="center"/>
              <w:rPr>
                <w:rStyle w:val="af5"/>
                <w:rFonts w:ascii="Times New Roman" w:eastAsia="Calibri" w:hAnsi="Times New Roman" w:cs="Times New Roman"/>
                <w:i w:val="0"/>
                <w:iCs w:val="0"/>
                <w:color w:val="auto"/>
                <w:sz w:val="28"/>
                <w:szCs w:val="28"/>
              </w:rPr>
            </w:pPr>
            <w:r w:rsidRPr="001E0863">
              <w:rPr>
                <w:rStyle w:val="af5"/>
                <w:rFonts w:ascii="Times New Roman" w:eastAsia="Calibri" w:hAnsi="Times New Roman" w:cs="Times New Roman"/>
                <w:i w:val="0"/>
                <w:color w:val="auto"/>
                <w:sz w:val="28"/>
                <w:szCs w:val="28"/>
              </w:rPr>
              <w:t>Наименование видов деятельности и профессиональных компетенций</w:t>
            </w:r>
          </w:p>
        </w:tc>
      </w:tr>
      <w:tr w:rsidR="001B469B" w:rsidRPr="001E0863" w:rsidTr="00536771">
        <w:tc>
          <w:tcPr>
            <w:tcW w:w="1204" w:type="dxa"/>
          </w:tcPr>
          <w:p w:rsidR="001B469B" w:rsidRPr="001E0863" w:rsidRDefault="001B469B" w:rsidP="00085CBC">
            <w:pPr>
              <w:pStyle w:val="2"/>
              <w:spacing w:before="0"/>
              <w:contextualSpacing/>
              <w:jc w:val="both"/>
              <w:rPr>
                <w:rStyle w:val="af5"/>
                <w:rFonts w:ascii="Times New Roman" w:eastAsia="Calibri" w:hAnsi="Times New Roman" w:cs="Times New Roman"/>
                <w:i w:val="0"/>
                <w:iCs w:val="0"/>
                <w:color w:val="auto"/>
                <w:sz w:val="28"/>
                <w:szCs w:val="28"/>
              </w:rPr>
            </w:pPr>
            <w:r w:rsidRPr="001E0863">
              <w:rPr>
                <w:rStyle w:val="af5"/>
                <w:rFonts w:ascii="Times New Roman" w:eastAsia="Calibri" w:hAnsi="Times New Roman" w:cs="Times New Roman"/>
                <w:i w:val="0"/>
                <w:color w:val="auto"/>
                <w:sz w:val="28"/>
                <w:szCs w:val="28"/>
              </w:rPr>
              <w:t xml:space="preserve">ВД </w:t>
            </w:r>
            <w:r w:rsidR="0092596A" w:rsidRPr="001E0863">
              <w:rPr>
                <w:rStyle w:val="af5"/>
                <w:rFonts w:ascii="Times New Roman" w:eastAsia="Calibri" w:hAnsi="Times New Roman" w:cs="Times New Roman"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8367" w:type="dxa"/>
          </w:tcPr>
          <w:p w:rsidR="001B469B" w:rsidRPr="001E0863" w:rsidRDefault="0092596A" w:rsidP="00E71C16">
            <w:pPr>
              <w:pStyle w:val="2"/>
              <w:spacing w:before="0"/>
              <w:contextualSpacing/>
              <w:jc w:val="both"/>
              <w:rPr>
                <w:rStyle w:val="af5"/>
                <w:rFonts w:ascii="Times New Roman" w:eastAsia="Calibri" w:hAnsi="Times New Roman" w:cs="Times New Roman"/>
                <w:i w:val="0"/>
                <w:iCs w:val="0"/>
                <w:color w:val="auto"/>
                <w:sz w:val="28"/>
                <w:szCs w:val="28"/>
              </w:rPr>
            </w:pPr>
            <w:r w:rsidRPr="001E0863">
              <w:rPr>
                <w:rStyle w:val="af5"/>
                <w:rFonts w:ascii="Times New Roman" w:eastAsia="Calibri" w:hAnsi="Times New Roman" w:cs="Times New Roman"/>
                <w:i w:val="0"/>
                <w:iCs w:val="0"/>
                <w:color w:val="auto"/>
                <w:sz w:val="28"/>
                <w:szCs w:val="28"/>
              </w:rPr>
              <w:t>Организация и контроль текущей деятельности работников службы приема и размещения</w:t>
            </w:r>
          </w:p>
        </w:tc>
      </w:tr>
      <w:tr w:rsidR="001B469B" w:rsidRPr="001E0863" w:rsidTr="00536771">
        <w:tc>
          <w:tcPr>
            <w:tcW w:w="1204" w:type="dxa"/>
          </w:tcPr>
          <w:p w:rsidR="001B469B" w:rsidRPr="001E0863" w:rsidRDefault="002A3735" w:rsidP="00085CBC">
            <w:pPr>
              <w:pStyle w:val="2"/>
              <w:spacing w:before="0"/>
              <w:contextualSpacing/>
              <w:jc w:val="both"/>
              <w:rPr>
                <w:rStyle w:val="af5"/>
                <w:rFonts w:ascii="Times New Roman" w:eastAsia="Calibri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</w:pPr>
            <w:r w:rsidRPr="001E0863">
              <w:rPr>
                <w:rStyle w:val="af5"/>
                <w:rFonts w:ascii="Times New Roman" w:eastAsia="Calibri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ПК </w:t>
            </w:r>
            <w:r w:rsidR="0092596A" w:rsidRPr="001E0863">
              <w:rPr>
                <w:rStyle w:val="af5"/>
                <w:rFonts w:ascii="Times New Roman" w:eastAsia="Calibri" w:hAnsi="Times New Roman" w:cs="Times New Roman"/>
                <w:b w:val="0"/>
                <w:i w:val="0"/>
                <w:color w:val="auto"/>
                <w:sz w:val="28"/>
                <w:szCs w:val="28"/>
              </w:rPr>
              <w:t>1.1.</w:t>
            </w:r>
          </w:p>
        </w:tc>
        <w:tc>
          <w:tcPr>
            <w:tcW w:w="8367" w:type="dxa"/>
          </w:tcPr>
          <w:p w:rsidR="001B469B" w:rsidRPr="001E0863" w:rsidRDefault="0092596A" w:rsidP="00E71C16">
            <w:pPr>
              <w:pStyle w:val="2"/>
              <w:spacing w:before="0"/>
              <w:contextualSpacing/>
              <w:jc w:val="both"/>
              <w:rPr>
                <w:rStyle w:val="af5"/>
                <w:rFonts w:ascii="Times New Roman" w:eastAsia="Calibri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</w:pPr>
            <w:r w:rsidRPr="001E0863">
              <w:rPr>
                <w:rStyle w:val="af5"/>
                <w:rFonts w:ascii="Times New Roman" w:eastAsia="Calibri" w:hAnsi="Times New Roman" w:cs="Times New Roman"/>
                <w:b w:val="0"/>
                <w:i w:val="0"/>
                <w:color w:val="auto"/>
                <w:sz w:val="28"/>
                <w:szCs w:val="28"/>
              </w:rPr>
              <w:t>Планировать потребности службы приема и размещения в материальных ресурсах и персонале</w:t>
            </w:r>
          </w:p>
        </w:tc>
      </w:tr>
      <w:tr w:rsidR="0092596A" w:rsidRPr="001E0863" w:rsidTr="00536771">
        <w:tc>
          <w:tcPr>
            <w:tcW w:w="1204" w:type="dxa"/>
          </w:tcPr>
          <w:p w:rsidR="0092596A" w:rsidRPr="001E0863" w:rsidRDefault="0092596A" w:rsidP="00085CBC">
            <w:pPr>
              <w:pStyle w:val="2"/>
              <w:spacing w:before="0"/>
              <w:contextualSpacing/>
              <w:jc w:val="both"/>
              <w:rPr>
                <w:rStyle w:val="af5"/>
                <w:rFonts w:ascii="Times New Roman" w:eastAsia="Calibri" w:hAnsi="Times New Roman" w:cs="Times New Roman"/>
                <w:i w:val="0"/>
                <w:color w:val="auto"/>
                <w:sz w:val="28"/>
                <w:szCs w:val="28"/>
              </w:rPr>
            </w:pPr>
            <w:r w:rsidRPr="001E0863">
              <w:rPr>
                <w:rStyle w:val="af5"/>
                <w:rFonts w:ascii="Times New Roman" w:eastAsia="Calibri" w:hAnsi="Times New Roman" w:cs="Times New Roman"/>
                <w:i w:val="0"/>
                <w:color w:val="auto"/>
                <w:sz w:val="28"/>
                <w:szCs w:val="28"/>
              </w:rPr>
              <w:t xml:space="preserve">ВД </w:t>
            </w:r>
            <w:r w:rsidR="00831AFE" w:rsidRPr="001E0863">
              <w:rPr>
                <w:rStyle w:val="af5"/>
                <w:rFonts w:ascii="Times New Roman" w:eastAsia="Calibri" w:hAnsi="Times New Roman" w:cs="Times New Roman"/>
                <w:i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8367" w:type="dxa"/>
          </w:tcPr>
          <w:p w:rsidR="0092596A" w:rsidRPr="001E0863" w:rsidRDefault="00831AFE" w:rsidP="00E71C16">
            <w:pPr>
              <w:pStyle w:val="2"/>
              <w:spacing w:before="0"/>
              <w:contextualSpacing/>
              <w:jc w:val="both"/>
              <w:rPr>
                <w:rStyle w:val="af5"/>
                <w:rFonts w:ascii="Times New Roman" w:eastAsia="Calibri" w:hAnsi="Times New Roman" w:cs="Times New Roman"/>
                <w:i w:val="0"/>
                <w:color w:val="auto"/>
                <w:sz w:val="28"/>
                <w:szCs w:val="28"/>
              </w:rPr>
            </w:pPr>
            <w:r w:rsidRPr="001E0863">
              <w:rPr>
                <w:rStyle w:val="af5"/>
                <w:rFonts w:ascii="Times New Roman" w:eastAsia="Calibri" w:hAnsi="Times New Roman" w:cs="Times New Roman"/>
                <w:i w:val="0"/>
                <w:color w:val="auto"/>
                <w:sz w:val="28"/>
                <w:szCs w:val="28"/>
              </w:rPr>
              <w:t>Организация и контроль текущей деятельности службы обслуживания и эксплуатации номерного фонда</w:t>
            </w:r>
          </w:p>
        </w:tc>
      </w:tr>
      <w:tr w:rsidR="0092596A" w:rsidRPr="001E0863" w:rsidTr="00536771">
        <w:tc>
          <w:tcPr>
            <w:tcW w:w="1204" w:type="dxa"/>
          </w:tcPr>
          <w:p w:rsidR="0092596A" w:rsidRPr="001E0863" w:rsidRDefault="00831AFE" w:rsidP="00085CBC">
            <w:pPr>
              <w:pStyle w:val="2"/>
              <w:spacing w:before="0"/>
              <w:contextualSpacing/>
              <w:jc w:val="both"/>
              <w:rPr>
                <w:rStyle w:val="af5"/>
                <w:rFonts w:ascii="Times New Roman" w:eastAsia="Calibri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1E0863">
              <w:rPr>
                <w:rStyle w:val="af5"/>
                <w:rFonts w:ascii="Times New Roman" w:eastAsia="Calibri" w:hAnsi="Times New Roman" w:cs="Times New Roman"/>
                <w:b w:val="0"/>
                <w:i w:val="0"/>
                <w:color w:val="auto"/>
                <w:sz w:val="28"/>
                <w:szCs w:val="28"/>
              </w:rPr>
              <w:t>ПК 3.1.</w:t>
            </w:r>
          </w:p>
        </w:tc>
        <w:tc>
          <w:tcPr>
            <w:tcW w:w="8367" w:type="dxa"/>
          </w:tcPr>
          <w:p w:rsidR="0092596A" w:rsidRPr="001E0863" w:rsidRDefault="00865980" w:rsidP="00E71C16">
            <w:pPr>
              <w:pStyle w:val="2"/>
              <w:spacing w:before="0"/>
              <w:contextualSpacing/>
              <w:jc w:val="both"/>
              <w:rPr>
                <w:rStyle w:val="af5"/>
                <w:rFonts w:ascii="Times New Roman" w:eastAsia="Calibri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1E0863">
              <w:rPr>
                <w:rStyle w:val="af5"/>
                <w:rFonts w:ascii="Times New Roman" w:eastAsia="Calibri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Планировать потребности </w:t>
            </w:r>
            <w:r w:rsidR="00831AFE" w:rsidRPr="001E0863">
              <w:rPr>
                <w:rStyle w:val="af5"/>
                <w:rFonts w:ascii="Times New Roman" w:eastAsia="Calibri" w:hAnsi="Times New Roman" w:cs="Times New Roman"/>
                <w:b w:val="0"/>
                <w:i w:val="0"/>
                <w:color w:val="auto"/>
                <w:sz w:val="28"/>
                <w:szCs w:val="28"/>
              </w:rPr>
              <w:t>службы обслуживания и эксплуатации номерного фонда в материальных ресурсах и персонале</w:t>
            </w:r>
          </w:p>
        </w:tc>
      </w:tr>
    </w:tbl>
    <w:p w:rsidR="00ED0EE0" w:rsidRPr="001E0863" w:rsidRDefault="00ED0EE0" w:rsidP="00085C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26"/>
        <w:contextualSpacing/>
        <w:rPr>
          <w:b/>
          <w:sz w:val="28"/>
          <w:szCs w:val="28"/>
        </w:rPr>
      </w:pPr>
    </w:p>
    <w:p w:rsidR="00ED0EE0" w:rsidRPr="001E0863" w:rsidRDefault="00ED0EE0" w:rsidP="00085C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26"/>
        <w:contextualSpacing/>
        <w:rPr>
          <w:b/>
          <w:sz w:val="28"/>
          <w:szCs w:val="28"/>
        </w:rPr>
      </w:pPr>
    </w:p>
    <w:p w:rsidR="00ED0EE0" w:rsidRPr="001E0863" w:rsidRDefault="00ED0EE0" w:rsidP="00085C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26"/>
        <w:contextualSpacing/>
        <w:rPr>
          <w:b/>
          <w:sz w:val="28"/>
          <w:szCs w:val="28"/>
        </w:rPr>
      </w:pPr>
    </w:p>
    <w:p w:rsidR="007E0FF7" w:rsidRPr="001E0863" w:rsidRDefault="007E0FF7" w:rsidP="00085C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26"/>
        <w:contextualSpacing/>
        <w:rPr>
          <w:b/>
          <w:sz w:val="28"/>
          <w:szCs w:val="28"/>
        </w:rPr>
        <w:sectPr w:rsidR="007E0FF7" w:rsidRPr="001E0863" w:rsidSect="0030471D">
          <w:footerReference w:type="default" r:id="rId9"/>
          <w:type w:val="continuous"/>
          <w:pgSz w:w="11906" w:h="16838"/>
          <w:pgMar w:top="1134" w:right="849" w:bottom="1134" w:left="1701" w:header="709" w:footer="709" w:gutter="0"/>
          <w:pgNumType w:start="1"/>
          <w:cols w:space="720"/>
          <w:titlePg/>
          <w:docGrid w:linePitch="326"/>
        </w:sectPr>
      </w:pPr>
    </w:p>
    <w:p w:rsidR="00D4423D" w:rsidRPr="001E0863" w:rsidRDefault="00D4423D" w:rsidP="00085C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26"/>
        <w:contextualSpacing/>
        <w:jc w:val="center"/>
        <w:rPr>
          <w:b/>
          <w:sz w:val="28"/>
          <w:szCs w:val="28"/>
        </w:rPr>
      </w:pPr>
      <w:r w:rsidRPr="001E0863">
        <w:rPr>
          <w:b/>
          <w:sz w:val="28"/>
          <w:szCs w:val="28"/>
        </w:rPr>
        <w:lastRenderedPageBreak/>
        <w:t xml:space="preserve">2. </w:t>
      </w:r>
      <w:r w:rsidR="007E0FF7" w:rsidRPr="001E0863">
        <w:rPr>
          <w:b/>
          <w:sz w:val="28"/>
          <w:szCs w:val="28"/>
        </w:rPr>
        <w:t>СТРУКТУРА И СОДЕРЖАНИЕ УЧЕБНОЙ ДИСЦИПЛИНЫ</w:t>
      </w:r>
    </w:p>
    <w:p w:rsidR="007E0FF7" w:rsidRPr="001E0863" w:rsidRDefault="007E0FF7" w:rsidP="00085C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26"/>
        <w:contextualSpacing/>
        <w:jc w:val="center"/>
        <w:rPr>
          <w:b/>
          <w:sz w:val="28"/>
          <w:szCs w:val="28"/>
        </w:rPr>
      </w:pPr>
    </w:p>
    <w:p w:rsidR="00D4423D" w:rsidRPr="001E0863" w:rsidRDefault="00D4423D" w:rsidP="00085C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26"/>
        <w:contextualSpacing/>
        <w:jc w:val="both"/>
        <w:rPr>
          <w:b/>
          <w:sz w:val="28"/>
          <w:szCs w:val="28"/>
        </w:rPr>
      </w:pPr>
      <w:r w:rsidRPr="001E0863">
        <w:rPr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027"/>
        <w:gridCol w:w="1827"/>
      </w:tblGrid>
      <w:tr w:rsidR="00D4423D" w:rsidRPr="001E0863" w:rsidTr="00D4423D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D4423D" w:rsidRPr="001E0863" w:rsidRDefault="00D4423D" w:rsidP="00E71C16">
            <w:pPr>
              <w:keepNext/>
              <w:keepLines/>
              <w:spacing w:before="0" w:after="0"/>
              <w:contextualSpacing/>
              <w:rPr>
                <w:b/>
                <w:szCs w:val="28"/>
              </w:rPr>
            </w:pPr>
            <w:r w:rsidRPr="001E0863">
              <w:rPr>
                <w:b/>
                <w:szCs w:val="28"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D4423D" w:rsidRPr="001E0863" w:rsidRDefault="00D4423D" w:rsidP="00E71C16">
            <w:pPr>
              <w:keepNext/>
              <w:keepLines/>
              <w:spacing w:before="0" w:after="0"/>
              <w:contextualSpacing/>
              <w:rPr>
                <w:b/>
                <w:iCs/>
                <w:szCs w:val="28"/>
              </w:rPr>
            </w:pPr>
            <w:r w:rsidRPr="001E0863">
              <w:rPr>
                <w:b/>
                <w:iCs/>
                <w:szCs w:val="28"/>
              </w:rPr>
              <w:t>Объем часов</w:t>
            </w:r>
          </w:p>
        </w:tc>
      </w:tr>
      <w:tr w:rsidR="00D4423D" w:rsidRPr="001E0863" w:rsidTr="00D4423D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D4423D" w:rsidRPr="001E0863" w:rsidRDefault="00D4423D" w:rsidP="00E71C16">
            <w:pPr>
              <w:keepNext/>
              <w:keepLines/>
              <w:spacing w:before="0" w:after="0"/>
              <w:contextualSpacing/>
              <w:rPr>
                <w:b/>
                <w:szCs w:val="28"/>
              </w:rPr>
            </w:pPr>
            <w:r w:rsidRPr="001E0863">
              <w:rPr>
                <w:b/>
                <w:szCs w:val="28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D4423D" w:rsidRPr="001E0863" w:rsidRDefault="00FE24DD" w:rsidP="00E71C16">
            <w:pPr>
              <w:keepNext/>
              <w:keepLines/>
              <w:spacing w:before="0" w:after="0"/>
              <w:contextualSpacing/>
              <w:jc w:val="center"/>
              <w:rPr>
                <w:iCs/>
                <w:szCs w:val="28"/>
              </w:rPr>
            </w:pPr>
            <w:r w:rsidRPr="001E0863">
              <w:rPr>
                <w:iCs/>
                <w:szCs w:val="28"/>
              </w:rPr>
              <w:t>40</w:t>
            </w:r>
          </w:p>
        </w:tc>
      </w:tr>
      <w:tr w:rsidR="00D4423D" w:rsidRPr="001E0863" w:rsidTr="00D4423D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D4423D" w:rsidRPr="001E0863" w:rsidRDefault="00D4423D" w:rsidP="00E71C16">
            <w:pPr>
              <w:keepNext/>
              <w:keepLines/>
              <w:spacing w:before="0" w:after="0"/>
              <w:contextualSpacing/>
              <w:rPr>
                <w:b/>
                <w:szCs w:val="28"/>
              </w:rPr>
            </w:pPr>
            <w:r w:rsidRPr="001E0863">
              <w:rPr>
                <w:b/>
                <w:szCs w:val="28"/>
              </w:rPr>
              <w:t xml:space="preserve">Самостоятельная работа 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D4423D" w:rsidRPr="001E0863" w:rsidRDefault="007E0FF7" w:rsidP="00E71C16">
            <w:pPr>
              <w:keepNext/>
              <w:keepLines/>
              <w:spacing w:before="0" w:after="0"/>
              <w:contextualSpacing/>
              <w:jc w:val="center"/>
              <w:rPr>
                <w:iCs/>
                <w:szCs w:val="28"/>
              </w:rPr>
            </w:pPr>
            <w:r w:rsidRPr="001E0863">
              <w:rPr>
                <w:iCs/>
                <w:szCs w:val="28"/>
              </w:rPr>
              <w:t>8</w:t>
            </w:r>
          </w:p>
        </w:tc>
      </w:tr>
      <w:tr w:rsidR="00D4423D" w:rsidRPr="001E0863" w:rsidTr="00D4423D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D4423D" w:rsidRPr="001E0863" w:rsidRDefault="00D4423D" w:rsidP="00E71C16">
            <w:pPr>
              <w:keepNext/>
              <w:keepLines/>
              <w:spacing w:before="0" w:after="0"/>
              <w:contextualSpacing/>
              <w:rPr>
                <w:b/>
                <w:szCs w:val="28"/>
              </w:rPr>
            </w:pPr>
            <w:r w:rsidRPr="001E0863">
              <w:rPr>
                <w:b/>
                <w:szCs w:val="28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D4423D" w:rsidRPr="001E0863" w:rsidRDefault="00FE24DD" w:rsidP="00E71C16">
            <w:pPr>
              <w:keepNext/>
              <w:keepLines/>
              <w:spacing w:before="0" w:after="0"/>
              <w:contextualSpacing/>
              <w:jc w:val="center"/>
              <w:rPr>
                <w:iCs/>
                <w:szCs w:val="28"/>
              </w:rPr>
            </w:pPr>
            <w:r w:rsidRPr="001E0863">
              <w:rPr>
                <w:iCs/>
                <w:szCs w:val="28"/>
              </w:rPr>
              <w:t>48</w:t>
            </w:r>
          </w:p>
        </w:tc>
      </w:tr>
      <w:tr w:rsidR="00D4423D" w:rsidRPr="001E0863" w:rsidTr="00D4423D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4423D" w:rsidRPr="001E0863" w:rsidRDefault="00D4423D" w:rsidP="00E71C16">
            <w:pPr>
              <w:keepNext/>
              <w:keepLines/>
              <w:spacing w:before="0" w:after="0"/>
              <w:contextualSpacing/>
              <w:rPr>
                <w:iCs/>
                <w:szCs w:val="28"/>
              </w:rPr>
            </w:pPr>
            <w:r w:rsidRPr="001E0863">
              <w:rPr>
                <w:szCs w:val="28"/>
              </w:rPr>
              <w:t>в том числе:</w:t>
            </w:r>
          </w:p>
        </w:tc>
      </w:tr>
      <w:tr w:rsidR="00D4423D" w:rsidRPr="001E0863" w:rsidTr="00D4423D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D4423D" w:rsidRPr="001E0863" w:rsidRDefault="00D4423D" w:rsidP="00E71C16">
            <w:pPr>
              <w:keepNext/>
              <w:keepLines/>
              <w:spacing w:before="0" w:after="0"/>
              <w:contextualSpacing/>
              <w:rPr>
                <w:szCs w:val="28"/>
              </w:rPr>
            </w:pPr>
            <w:r w:rsidRPr="001E0863">
              <w:rPr>
                <w:szCs w:val="28"/>
              </w:rPr>
              <w:t>теоретическое обучение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D4423D" w:rsidRPr="001E0863" w:rsidRDefault="007E0FF7" w:rsidP="00E71C16">
            <w:pPr>
              <w:keepNext/>
              <w:keepLines/>
              <w:spacing w:before="0" w:after="0"/>
              <w:contextualSpacing/>
              <w:jc w:val="center"/>
              <w:rPr>
                <w:iCs/>
                <w:szCs w:val="28"/>
              </w:rPr>
            </w:pPr>
            <w:r w:rsidRPr="001E0863">
              <w:rPr>
                <w:iCs/>
                <w:szCs w:val="28"/>
              </w:rPr>
              <w:t>18</w:t>
            </w:r>
          </w:p>
        </w:tc>
      </w:tr>
      <w:tr w:rsidR="00D4423D" w:rsidRPr="001E0863" w:rsidTr="00D4423D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D4423D" w:rsidRPr="001E0863" w:rsidRDefault="00D4423D" w:rsidP="00E71C16">
            <w:pPr>
              <w:keepNext/>
              <w:keepLines/>
              <w:spacing w:before="0" w:after="0"/>
              <w:contextualSpacing/>
              <w:rPr>
                <w:szCs w:val="28"/>
              </w:rPr>
            </w:pPr>
            <w:r w:rsidRPr="001E0863">
              <w:rPr>
                <w:szCs w:val="28"/>
              </w:rPr>
              <w:t xml:space="preserve">практические занятия 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D4423D" w:rsidRPr="001E0863" w:rsidRDefault="007E0FF7" w:rsidP="00E71C16">
            <w:pPr>
              <w:keepNext/>
              <w:keepLines/>
              <w:spacing w:before="0" w:after="0"/>
              <w:contextualSpacing/>
              <w:jc w:val="center"/>
              <w:rPr>
                <w:iCs/>
                <w:szCs w:val="28"/>
              </w:rPr>
            </w:pPr>
            <w:r w:rsidRPr="001E0863">
              <w:rPr>
                <w:iCs/>
                <w:szCs w:val="28"/>
              </w:rPr>
              <w:t>22</w:t>
            </w:r>
          </w:p>
        </w:tc>
      </w:tr>
      <w:tr w:rsidR="007E0FF7" w:rsidRPr="001E0863" w:rsidTr="009F15A0">
        <w:trPr>
          <w:trHeight w:val="490"/>
        </w:trPr>
        <w:tc>
          <w:tcPr>
            <w:tcW w:w="4073" w:type="pct"/>
            <w:vAlign w:val="center"/>
          </w:tcPr>
          <w:p w:rsidR="007E0FF7" w:rsidRPr="001E0863" w:rsidRDefault="007E0FF7" w:rsidP="00E71C16">
            <w:pPr>
              <w:keepNext/>
              <w:keepLines/>
              <w:spacing w:before="0" w:after="0"/>
              <w:contextualSpacing/>
              <w:rPr>
                <w:szCs w:val="28"/>
              </w:rPr>
            </w:pPr>
            <w:r w:rsidRPr="001E0863">
              <w:rPr>
                <w:szCs w:val="28"/>
              </w:rPr>
              <w:t>курсовая работа (проект)</w:t>
            </w:r>
          </w:p>
        </w:tc>
        <w:tc>
          <w:tcPr>
            <w:tcW w:w="927" w:type="pct"/>
            <w:vAlign w:val="center"/>
          </w:tcPr>
          <w:p w:rsidR="007E0FF7" w:rsidRPr="001E0863" w:rsidRDefault="007E0FF7" w:rsidP="00E71C16">
            <w:pPr>
              <w:keepNext/>
              <w:keepLines/>
              <w:spacing w:before="0" w:after="0"/>
              <w:contextualSpacing/>
              <w:jc w:val="center"/>
              <w:rPr>
                <w:iCs/>
                <w:szCs w:val="28"/>
              </w:rPr>
            </w:pPr>
            <w:r w:rsidRPr="001E0863">
              <w:rPr>
                <w:iCs/>
                <w:szCs w:val="28"/>
              </w:rPr>
              <w:t>-</w:t>
            </w:r>
          </w:p>
        </w:tc>
      </w:tr>
      <w:tr w:rsidR="007E0FF7" w:rsidRPr="001E0863" w:rsidTr="009F15A0">
        <w:trPr>
          <w:trHeight w:val="490"/>
        </w:trPr>
        <w:tc>
          <w:tcPr>
            <w:tcW w:w="4073" w:type="pct"/>
            <w:vAlign w:val="center"/>
          </w:tcPr>
          <w:p w:rsidR="007E0FF7" w:rsidRPr="001E0863" w:rsidRDefault="007E0FF7" w:rsidP="00E71C16">
            <w:pPr>
              <w:keepNext/>
              <w:keepLines/>
              <w:spacing w:before="0" w:after="0"/>
              <w:contextualSpacing/>
              <w:rPr>
                <w:szCs w:val="28"/>
              </w:rPr>
            </w:pPr>
            <w:r w:rsidRPr="001E0863">
              <w:rPr>
                <w:szCs w:val="28"/>
              </w:rPr>
              <w:t>контрольная работа</w:t>
            </w:r>
          </w:p>
        </w:tc>
        <w:tc>
          <w:tcPr>
            <w:tcW w:w="927" w:type="pct"/>
            <w:vAlign w:val="center"/>
          </w:tcPr>
          <w:p w:rsidR="007E0FF7" w:rsidRPr="001E0863" w:rsidRDefault="007E0FF7" w:rsidP="00E71C16">
            <w:pPr>
              <w:keepNext/>
              <w:keepLines/>
              <w:spacing w:before="0" w:after="0"/>
              <w:contextualSpacing/>
              <w:jc w:val="center"/>
              <w:rPr>
                <w:iCs/>
                <w:szCs w:val="28"/>
              </w:rPr>
            </w:pPr>
            <w:r w:rsidRPr="001E0863">
              <w:rPr>
                <w:iCs/>
                <w:szCs w:val="28"/>
              </w:rPr>
              <w:t>-</w:t>
            </w:r>
          </w:p>
        </w:tc>
      </w:tr>
      <w:tr w:rsidR="007E0FF7" w:rsidRPr="001E0863" w:rsidTr="00D4423D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E0FF7" w:rsidRPr="001E0863" w:rsidRDefault="007E0FF7" w:rsidP="00E71C16">
            <w:pPr>
              <w:keepNext/>
              <w:keepLines/>
              <w:spacing w:before="0" w:after="0"/>
              <w:contextualSpacing/>
              <w:rPr>
                <w:iCs/>
                <w:szCs w:val="28"/>
              </w:rPr>
            </w:pPr>
            <w:r w:rsidRPr="001E0863">
              <w:rPr>
                <w:b/>
                <w:iCs/>
                <w:szCs w:val="28"/>
              </w:rPr>
              <w:t>Промежуточная аттестация проводится в форме дифференцированного зачёта</w:t>
            </w:r>
          </w:p>
        </w:tc>
      </w:tr>
    </w:tbl>
    <w:p w:rsidR="00D4423D" w:rsidRPr="001E0863" w:rsidRDefault="00D4423D" w:rsidP="00085CBC">
      <w:pPr>
        <w:keepNext/>
        <w:keepLines/>
        <w:spacing w:before="0" w:after="0"/>
        <w:ind w:firstLine="426"/>
        <w:contextualSpacing/>
        <w:rPr>
          <w:b/>
          <w:sz w:val="28"/>
          <w:szCs w:val="28"/>
        </w:rPr>
      </w:pPr>
    </w:p>
    <w:p w:rsidR="00D4423D" w:rsidRPr="001E0863" w:rsidRDefault="00D4423D" w:rsidP="00085CBC">
      <w:pPr>
        <w:keepNext/>
        <w:keepLines/>
        <w:spacing w:before="0" w:after="0"/>
        <w:ind w:firstLine="426"/>
        <w:contextualSpacing/>
        <w:rPr>
          <w:b/>
          <w:sz w:val="28"/>
          <w:szCs w:val="28"/>
        </w:rPr>
      </w:pPr>
    </w:p>
    <w:p w:rsidR="0030471D" w:rsidRPr="001E0863" w:rsidRDefault="0030471D" w:rsidP="00085CBC">
      <w:pPr>
        <w:keepNext/>
        <w:keepLines/>
        <w:spacing w:before="0" w:after="0"/>
        <w:ind w:firstLine="426"/>
        <w:contextualSpacing/>
        <w:rPr>
          <w:b/>
          <w:sz w:val="28"/>
          <w:szCs w:val="28"/>
        </w:rPr>
      </w:pPr>
    </w:p>
    <w:p w:rsidR="0030471D" w:rsidRPr="001E0863" w:rsidRDefault="0030471D" w:rsidP="00085CBC">
      <w:pPr>
        <w:keepNext/>
        <w:keepLines/>
        <w:spacing w:before="0" w:after="0"/>
        <w:ind w:firstLine="426"/>
        <w:contextualSpacing/>
        <w:rPr>
          <w:sz w:val="28"/>
          <w:szCs w:val="28"/>
        </w:rPr>
      </w:pPr>
    </w:p>
    <w:p w:rsidR="0030471D" w:rsidRPr="001E0863" w:rsidRDefault="0030471D" w:rsidP="00085CBC">
      <w:pPr>
        <w:keepNext/>
        <w:keepLines/>
        <w:spacing w:before="0" w:after="0"/>
        <w:ind w:firstLine="426"/>
        <w:contextualSpacing/>
        <w:rPr>
          <w:sz w:val="28"/>
          <w:szCs w:val="28"/>
        </w:rPr>
      </w:pPr>
    </w:p>
    <w:p w:rsidR="0030471D" w:rsidRPr="001E0863" w:rsidRDefault="0030471D" w:rsidP="00085CBC">
      <w:pPr>
        <w:keepNext/>
        <w:keepLines/>
        <w:spacing w:before="0" w:after="0"/>
        <w:ind w:firstLine="426"/>
        <w:contextualSpacing/>
        <w:rPr>
          <w:sz w:val="28"/>
          <w:szCs w:val="28"/>
        </w:rPr>
      </w:pPr>
    </w:p>
    <w:p w:rsidR="0030471D" w:rsidRPr="001E0863" w:rsidRDefault="0030471D" w:rsidP="00085CBC">
      <w:pPr>
        <w:keepNext/>
        <w:keepLines/>
        <w:spacing w:before="0" w:after="0"/>
        <w:ind w:firstLine="426"/>
        <w:contextualSpacing/>
        <w:rPr>
          <w:sz w:val="28"/>
          <w:szCs w:val="28"/>
        </w:rPr>
      </w:pPr>
    </w:p>
    <w:p w:rsidR="0030471D" w:rsidRPr="001E0863" w:rsidRDefault="0030471D" w:rsidP="00085CBC">
      <w:pPr>
        <w:keepNext/>
        <w:keepLines/>
        <w:spacing w:before="0" w:after="0"/>
        <w:ind w:firstLine="426"/>
        <w:contextualSpacing/>
        <w:rPr>
          <w:sz w:val="28"/>
          <w:szCs w:val="28"/>
        </w:rPr>
      </w:pPr>
    </w:p>
    <w:p w:rsidR="0030471D" w:rsidRPr="001E0863" w:rsidRDefault="0030471D" w:rsidP="00085CBC">
      <w:pPr>
        <w:keepNext/>
        <w:keepLines/>
        <w:spacing w:before="0" w:after="0"/>
        <w:ind w:firstLine="426"/>
        <w:contextualSpacing/>
        <w:rPr>
          <w:sz w:val="28"/>
          <w:szCs w:val="28"/>
        </w:rPr>
      </w:pPr>
    </w:p>
    <w:p w:rsidR="0030471D" w:rsidRPr="001E0863" w:rsidRDefault="0030471D" w:rsidP="00085CBC">
      <w:pPr>
        <w:keepNext/>
        <w:keepLines/>
        <w:spacing w:before="0" w:after="0"/>
        <w:ind w:firstLine="426"/>
        <w:contextualSpacing/>
        <w:rPr>
          <w:sz w:val="28"/>
          <w:szCs w:val="28"/>
        </w:rPr>
      </w:pPr>
    </w:p>
    <w:p w:rsidR="0030471D" w:rsidRPr="001E0863" w:rsidRDefault="0030471D" w:rsidP="00085CBC">
      <w:pPr>
        <w:keepNext/>
        <w:keepLines/>
        <w:spacing w:before="0" w:after="0"/>
        <w:ind w:firstLine="426"/>
        <w:contextualSpacing/>
        <w:rPr>
          <w:sz w:val="28"/>
          <w:szCs w:val="28"/>
        </w:rPr>
      </w:pPr>
    </w:p>
    <w:p w:rsidR="0030471D" w:rsidRPr="001E0863" w:rsidRDefault="0030471D" w:rsidP="00085CBC">
      <w:pPr>
        <w:keepNext/>
        <w:keepLines/>
        <w:spacing w:before="0" w:after="0"/>
        <w:ind w:firstLine="426"/>
        <w:contextualSpacing/>
        <w:rPr>
          <w:sz w:val="28"/>
          <w:szCs w:val="28"/>
        </w:rPr>
      </w:pPr>
    </w:p>
    <w:p w:rsidR="0030471D" w:rsidRPr="001E0863" w:rsidRDefault="0030471D" w:rsidP="00085CBC">
      <w:pPr>
        <w:keepNext/>
        <w:keepLines/>
        <w:spacing w:before="0" w:after="0"/>
        <w:ind w:firstLine="426"/>
        <w:contextualSpacing/>
        <w:rPr>
          <w:sz w:val="28"/>
          <w:szCs w:val="28"/>
        </w:rPr>
      </w:pPr>
    </w:p>
    <w:p w:rsidR="0030471D" w:rsidRPr="001E0863" w:rsidRDefault="0030471D" w:rsidP="00085CBC">
      <w:pPr>
        <w:keepNext/>
        <w:keepLines/>
        <w:spacing w:before="0" w:after="0"/>
        <w:ind w:firstLine="426"/>
        <w:contextualSpacing/>
        <w:rPr>
          <w:sz w:val="28"/>
          <w:szCs w:val="28"/>
        </w:rPr>
      </w:pPr>
    </w:p>
    <w:p w:rsidR="0030471D" w:rsidRPr="001E0863" w:rsidRDefault="0030471D" w:rsidP="00085CBC">
      <w:pPr>
        <w:keepNext/>
        <w:keepLines/>
        <w:spacing w:before="0" w:after="0"/>
        <w:ind w:firstLine="426"/>
        <w:contextualSpacing/>
        <w:rPr>
          <w:sz w:val="28"/>
          <w:szCs w:val="28"/>
        </w:rPr>
      </w:pPr>
    </w:p>
    <w:p w:rsidR="0030471D" w:rsidRPr="001E0863" w:rsidRDefault="0030471D" w:rsidP="00085CBC">
      <w:pPr>
        <w:keepNext/>
        <w:keepLines/>
        <w:spacing w:before="0" w:after="0"/>
        <w:ind w:firstLine="426"/>
        <w:contextualSpacing/>
        <w:rPr>
          <w:sz w:val="28"/>
          <w:szCs w:val="28"/>
        </w:rPr>
      </w:pPr>
    </w:p>
    <w:p w:rsidR="0030471D" w:rsidRPr="001E0863" w:rsidRDefault="0030471D" w:rsidP="00085CBC">
      <w:pPr>
        <w:keepNext/>
        <w:keepLines/>
        <w:spacing w:before="0" w:after="0"/>
        <w:ind w:firstLine="426"/>
        <w:contextualSpacing/>
        <w:rPr>
          <w:sz w:val="28"/>
          <w:szCs w:val="28"/>
        </w:rPr>
      </w:pPr>
    </w:p>
    <w:p w:rsidR="0030471D" w:rsidRPr="001E0863" w:rsidRDefault="0030471D" w:rsidP="00085CBC">
      <w:pPr>
        <w:keepNext/>
        <w:keepLines/>
        <w:spacing w:before="0" w:after="0"/>
        <w:ind w:firstLine="426"/>
        <w:contextualSpacing/>
        <w:jc w:val="center"/>
        <w:rPr>
          <w:sz w:val="28"/>
          <w:szCs w:val="28"/>
        </w:rPr>
      </w:pPr>
    </w:p>
    <w:p w:rsidR="005E4A86" w:rsidRPr="001E0863" w:rsidRDefault="005E4A86" w:rsidP="00085CBC">
      <w:pPr>
        <w:keepNext/>
        <w:keepLines/>
        <w:tabs>
          <w:tab w:val="center" w:pos="4819"/>
        </w:tabs>
        <w:spacing w:before="0" w:after="0"/>
        <w:ind w:firstLine="426"/>
        <w:contextualSpacing/>
        <w:rPr>
          <w:sz w:val="28"/>
          <w:szCs w:val="28"/>
        </w:rPr>
        <w:sectPr w:rsidR="005E4A86" w:rsidRPr="001E0863" w:rsidSect="0030471D">
          <w:pgSz w:w="11906" w:h="16838"/>
          <w:pgMar w:top="1134" w:right="567" w:bottom="1134" w:left="1701" w:header="709" w:footer="709" w:gutter="0"/>
          <w:cols w:space="720"/>
          <w:docGrid w:linePitch="326"/>
        </w:sectPr>
      </w:pPr>
    </w:p>
    <w:p w:rsidR="005E4A86" w:rsidRPr="001E0863" w:rsidRDefault="004A497D" w:rsidP="00085CBC">
      <w:pPr>
        <w:keepNext/>
        <w:keepLines/>
        <w:spacing w:before="0" w:after="0"/>
        <w:ind w:firstLine="426"/>
        <w:contextualSpacing/>
        <w:jc w:val="center"/>
        <w:rPr>
          <w:b/>
          <w:i/>
          <w:sz w:val="28"/>
          <w:szCs w:val="28"/>
        </w:rPr>
      </w:pPr>
      <w:r w:rsidRPr="001E0863">
        <w:rPr>
          <w:b/>
          <w:i/>
          <w:sz w:val="28"/>
          <w:szCs w:val="28"/>
        </w:rPr>
        <w:lastRenderedPageBreak/>
        <w:t>2.2</w:t>
      </w:r>
      <w:r w:rsidR="005E4A86" w:rsidRPr="001E0863">
        <w:rPr>
          <w:b/>
          <w:i/>
          <w:sz w:val="28"/>
          <w:szCs w:val="28"/>
        </w:rPr>
        <w:t xml:space="preserve"> Тематический план и содержание учебной дисциплины</w:t>
      </w:r>
    </w:p>
    <w:p w:rsidR="004A497D" w:rsidRPr="001E0863" w:rsidRDefault="004A497D" w:rsidP="00085CBC">
      <w:pPr>
        <w:keepNext/>
        <w:keepLines/>
        <w:spacing w:before="0" w:after="0"/>
        <w:ind w:firstLine="426"/>
        <w:contextualSpacing/>
        <w:rPr>
          <w:b/>
          <w:bCs/>
          <w:sz w:val="28"/>
          <w:szCs w:val="28"/>
        </w:rPr>
      </w:pPr>
    </w:p>
    <w:tbl>
      <w:tblPr>
        <w:tblStyle w:val="a9"/>
        <w:tblW w:w="4829" w:type="pct"/>
        <w:tblLayout w:type="fixed"/>
        <w:tblLook w:val="01E0"/>
      </w:tblPr>
      <w:tblGrid>
        <w:gridCol w:w="1896"/>
        <w:gridCol w:w="6187"/>
        <w:gridCol w:w="963"/>
        <w:gridCol w:w="1271"/>
        <w:gridCol w:w="2408"/>
        <w:gridCol w:w="1557"/>
      </w:tblGrid>
      <w:tr w:rsidR="00085CBC" w:rsidRPr="001E0863" w:rsidTr="00085CBC">
        <w:trPr>
          <w:trHeight w:val="20"/>
        </w:trPr>
        <w:tc>
          <w:tcPr>
            <w:tcW w:w="664" w:type="pct"/>
          </w:tcPr>
          <w:p w:rsidR="00085CBC" w:rsidRPr="001E0863" w:rsidRDefault="00085CBC" w:rsidP="00085CBC">
            <w:pPr>
              <w:keepNext/>
              <w:keepLines/>
              <w:spacing w:before="0" w:after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E0863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2166" w:type="pct"/>
          </w:tcPr>
          <w:p w:rsidR="00085CBC" w:rsidRPr="001E0863" w:rsidRDefault="00085CBC" w:rsidP="00085CBC">
            <w:pPr>
              <w:keepNext/>
              <w:keepLines/>
              <w:spacing w:before="0" w:after="0"/>
              <w:ind w:firstLine="32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E0863">
              <w:rPr>
                <w:b/>
                <w:bCs/>
                <w:sz w:val="20"/>
                <w:szCs w:val="20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37" w:type="pct"/>
          </w:tcPr>
          <w:p w:rsidR="00085CBC" w:rsidRPr="001E0863" w:rsidRDefault="00085CBC" w:rsidP="00085CBC">
            <w:pPr>
              <w:keepNext/>
              <w:keepLines/>
              <w:spacing w:before="0" w:after="0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E0863">
              <w:rPr>
                <w:b/>
                <w:bCs/>
                <w:sz w:val="18"/>
                <w:szCs w:val="18"/>
              </w:rPr>
              <w:t>Уровень освоения</w:t>
            </w:r>
          </w:p>
        </w:tc>
        <w:tc>
          <w:tcPr>
            <w:tcW w:w="445" w:type="pct"/>
          </w:tcPr>
          <w:p w:rsidR="00085CBC" w:rsidRPr="001E0863" w:rsidRDefault="00085CBC" w:rsidP="00085CBC">
            <w:pPr>
              <w:keepNext/>
              <w:keepLines/>
              <w:spacing w:before="0" w:after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E0863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843" w:type="pct"/>
          </w:tcPr>
          <w:p w:rsidR="00085CBC" w:rsidRPr="001E0863" w:rsidRDefault="00085CBC" w:rsidP="00085CBC">
            <w:pPr>
              <w:keepNext/>
              <w:keepLines/>
              <w:spacing w:before="0" w:after="0"/>
              <w:ind w:firstLine="6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E0863">
              <w:rPr>
                <w:b/>
                <w:bCs/>
                <w:sz w:val="20"/>
                <w:szCs w:val="20"/>
              </w:rPr>
              <w:t xml:space="preserve">Примечание </w:t>
            </w:r>
            <w:r w:rsidRPr="001E0863">
              <w:rPr>
                <w:b/>
                <w:bCs/>
                <w:sz w:val="20"/>
                <w:szCs w:val="20"/>
              </w:rPr>
              <w:br/>
              <w:t xml:space="preserve">(для обучающихся </w:t>
            </w:r>
            <w:r w:rsidRPr="001E0863">
              <w:rPr>
                <w:b/>
                <w:bCs/>
                <w:sz w:val="20"/>
                <w:szCs w:val="20"/>
              </w:rPr>
              <w:br/>
              <w:t>с ОВЗ и инвалидов)</w:t>
            </w:r>
          </w:p>
        </w:tc>
        <w:tc>
          <w:tcPr>
            <w:tcW w:w="545" w:type="pct"/>
          </w:tcPr>
          <w:p w:rsidR="00085CBC" w:rsidRPr="001E0863" w:rsidRDefault="00085CBC" w:rsidP="00085CBC">
            <w:pPr>
              <w:keepNext/>
              <w:keepLines/>
              <w:spacing w:before="0" w:after="0"/>
              <w:ind w:firstLine="6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E0863">
              <w:rPr>
                <w:b/>
                <w:bCs/>
                <w:sz w:val="20"/>
                <w:szCs w:val="20"/>
              </w:rPr>
              <w:t>Коды компетенций, формированию которых способствует элемент программы</w:t>
            </w:r>
          </w:p>
        </w:tc>
      </w:tr>
      <w:tr w:rsidR="00085CBC" w:rsidRPr="001E0863" w:rsidTr="00085CBC">
        <w:trPr>
          <w:trHeight w:val="167"/>
        </w:trPr>
        <w:tc>
          <w:tcPr>
            <w:tcW w:w="3167" w:type="pct"/>
            <w:gridSpan w:val="3"/>
          </w:tcPr>
          <w:p w:rsidR="00085CBC" w:rsidRPr="001E0863" w:rsidRDefault="00085CBC" w:rsidP="00085CB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firstLine="32"/>
              <w:contextualSpacing/>
              <w:rPr>
                <w:b/>
                <w:bCs/>
              </w:rPr>
            </w:pPr>
            <w:r w:rsidRPr="001E0863">
              <w:rPr>
                <w:b/>
                <w:bCs/>
              </w:rPr>
              <w:t>Раздел 1.Возникновение и развитие сервисной деятельности</w:t>
            </w:r>
          </w:p>
        </w:tc>
        <w:tc>
          <w:tcPr>
            <w:tcW w:w="445" w:type="pct"/>
          </w:tcPr>
          <w:p w:rsidR="00085CBC" w:rsidRPr="001E0863" w:rsidRDefault="00085CBC" w:rsidP="00085CBC">
            <w:pPr>
              <w:keepNext/>
              <w:keepLines/>
              <w:spacing w:before="0" w:after="0"/>
              <w:ind w:firstLine="426"/>
              <w:contextualSpacing/>
              <w:rPr>
                <w:b/>
                <w:bCs/>
              </w:rPr>
            </w:pPr>
          </w:p>
        </w:tc>
        <w:tc>
          <w:tcPr>
            <w:tcW w:w="843" w:type="pct"/>
          </w:tcPr>
          <w:p w:rsidR="00085CBC" w:rsidRPr="001E0863" w:rsidRDefault="00085CBC" w:rsidP="00085CBC">
            <w:pPr>
              <w:keepNext/>
              <w:keepLines/>
              <w:spacing w:before="0" w:after="0"/>
              <w:ind w:firstLine="426"/>
              <w:contextualSpacing/>
              <w:jc w:val="center"/>
            </w:pPr>
          </w:p>
        </w:tc>
        <w:tc>
          <w:tcPr>
            <w:tcW w:w="545" w:type="pct"/>
            <w:vMerge w:val="restart"/>
          </w:tcPr>
          <w:p w:rsidR="00085CBC" w:rsidRPr="001E0863" w:rsidRDefault="00085CBC" w:rsidP="00E71C16">
            <w:pPr>
              <w:keepNext/>
              <w:keepLines/>
              <w:spacing w:before="0" w:after="0"/>
              <w:ind w:firstLine="33"/>
              <w:contextualSpacing/>
              <w:jc w:val="center"/>
            </w:pPr>
            <w:r w:rsidRPr="001E0863">
              <w:t>ОК 01, ОК.03, ОК 04,</w:t>
            </w:r>
          </w:p>
          <w:p w:rsidR="00085CBC" w:rsidRPr="001E0863" w:rsidRDefault="00085CBC" w:rsidP="00E71C16">
            <w:pPr>
              <w:keepNext/>
              <w:keepLines/>
              <w:spacing w:before="0" w:after="0"/>
              <w:ind w:firstLine="33"/>
              <w:contextualSpacing/>
              <w:jc w:val="center"/>
              <w:rPr>
                <w:b/>
                <w:bCs/>
              </w:rPr>
            </w:pPr>
          </w:p>
        </w:tc>
      </w:tr>
      <w:tr w:rsidR="00085CBC" w:rsidRPr="001E0863" w:rsidTr="00085CBC">
        <w:trPr>
          <w:trHeight w:val="20"/>
        </w:trPr>
        <w:tc>
          <w:tcPr>
            <w:tcW w:w="664" w:type="pct"/>
            <w:vMerge w:val="restart"/>
          </w:tcPr>
          <w:p w:rsidR="00085CBC" w:rsidRPr="001E0863" w:rsidRDefault="00085CBC" w:rsidP="00085CB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contextualSpacing/>
              <w:rPr>
                <w:bCs/>
              </w:rPr>
            </w:pPr>
            <w:r w:rsidRPr="001E0863">
              <w:rPr>
                <w:bCs/>
              </w:rPr>
              <w:t>Тема 1.1.</w:t>
            </w:r>
          </w:p>
          <w:p w:rsidR="00085CBC" w:rsidRPr="001E0863" w:rsidRDefault="00C72E56" w:rsidP="00C72E56">
            <w:pPr>
              <w:keepNext/>
              <w:keepLines/>
              <w:spacing w:before="0" w:after="0"/>
              <w:contextualSpacing/>
              <w:rPr>
                <w:b/>
                <w:bCs/>
              </w:rPr>
            </w:pPr>
            <w:r w:rsidRPr="001E0863">
              <w:rPr>
                <w:bCs/>
              </w:rPr>
              <w:t xml:space="preserve">Понятие и особенности </w:t>
            </w:r>
            <w:r w:rsidR="00085CBC" w:rsidRPr="001E0863">
              <w:rPr>
                <w:bCs/>
              </w:rPr>
              <w:t>сервисной деятельности</w:t>
            </w:r>
          </w:p>
        </w:tc>
        <w:tc>
          <w:tcPr>
            <w:tcW w:w="2166" w:type="pct"/>
          </w:tcPr>
          <w:p w:rsidR="00085CBC" w:rsidRPr="001E0863" w:rsidRDefault="00085CBC" w:rsidP="00085CBC">
            <w:pPr>
              <w:keepNext/>
              <w:keepLines/>
              <w:spacing w:before="0" w:after="0"/>
              <w:ind w:firstLine="32"/>
              <w:contextualSpacing/>
              <w:rPr>
                <w:b/>
                <w:bCs/>
              </w:rPr>
            </w:pPr>
            <w:r w:rsidRPr="001E086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37" w:type="pct"/>
          </w:tcPr>
          <w:p w:rsidR="00085CBC" w:rsidRPr="001E0863" w:rsidRDefault="00085CBC" w:rsidP="00085CBC">
            <w:pPr>
              <w:keepNext/>
              <w:keepLines/>
              <w:spacing w:before="0" w:after="0"/>
              <w:ind w:firstLine="426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445" w:type="pct"/>
          </w:tcPr>
          <w:p w:rsidR="00085CBC" w:rsidRPr="001E0863" w:rsidRDefault="00085CBC" w:rsidP="00085CBC">
            <w:pPr>
              <w:keepNext/>
              <w:keepLines/>
              <w:spacing w:before="0" w:after="0"/>
              <w:contextualSpacing/>
              <w:jc w:val="center"/>
              <w:rPr>
                <w:b/>
              </w:rPr>
            </w:pPr>
            <w:r w:rsidRPr="001E0863">
              <w:rPr>
                <w:b/>
              </w:rPr>
              <w:t>6</w:t>
            </w:r>
          </w:p>
        </w:tc>
        <w:tc>
          <w:tcPr>
            <w:tcW w:w="843" w:type="pct"/>
          </w:tcPr>
          <w:p w:rsidR="00085CBC" w:rsidRPr="001E0863" w:rsidRDefault="00085CBC" w:rsidP="00085CBC">
            <w:pPr>
              <w:keepNext/>
              <w:keepLines/>
              <w:spacing w:before="0" w:after="0"/>
              <w:ind w:firstLine="426"/>
              <w:contextualSpacing/>
              <w:jc w:val="center"/>
            </w:pPr>
          </w:p>
        </w:tc>
        <w:tc>
          <w:tcPr>
            <w:tcW w:w="545" w:type="pct"/>
            <w:vMerge/>
          </w:tcPr>
          <w:p w:rsidR="00085CBC" w:rsidRPr="001E0863" w:rsidRDefault="00085CBC" w:rsidP="00E71C16">
            <w:pPr>
              <w:keepNext/>
              <w:keepLines/>
              <w:spacing w:before="0" w:after="0"/>
              <w:ind w:firstLine="33"/>
              <w:contextualSpacing/>
              <w:jc w:val="center"/>
            </w:pPr>
          </w:p>
        </w:tc>
      </w:tr>
      <w:tr w:rsidR="00085CBC" w:rsidRPr="001E0863" w:rsidTr="00085CBC">
        <w:trPr>
          <w:trHeight w:val="20"/>
        </w:trPr>
        <w:tc>
          <w:tcPr>
            <w:tcW w:w="664" w:type="pct"/>
            <w:vMerge/>
          </w:tcPr>
          <w:p w:rsidR="00085CBC" w:rsidRPr="001E0863" w:rsidRDefault="00085CBC" w:rsidP="00085CB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contextualSpacing/>
              <w:rPr>
                <w:bCs/>
              </w:rPr>
            </w:pPr>
          </w:p>
        </w:tc>
        <w:tc>
          <w:tcPr>
            <w:tcW w:w="2166" w:type="pct"/>
          </w:tcPr>
          <w:p w:rsidR="00085CBC" w:rsidRPr="001E0863" w:rsidRDefault="00085CBC" w:rsidP="00E71C16">
            <w:pPr>
              <w:keepNext/>
              <w:keepLines/>
              <w:spacing w:before="0" w:after="0"/>
              <w:contextualSpacing/>
              <w:jc w:val="both"/>
              <w:rPr>
                <w:b/>
                <w:bCs/>
              </w:rPr>
            </w:pPr>
            <w:r w:rsidRPr="001E0863">
              <w:t xml:space="preserve">Основные виды деятельности. Сервисная деятельность как вид деятельности, ее цель. </w:t>
            </w:r>
            <w:r w:rsidRPr="001E0863">
              <w:rPr>
                <w:bCs/>
              </w:rPr>
              <w:t>Социальные предпосылки возникновения сервисной деятельности.</w:t>
            </w:r>
          </w:p>
        </w:tc>
        <w:tc>
          <w:tcPr>
            <w:tcW w:w="337" w:type="pct"/>
          </w:tcPr>
          <w:p w:rsidR="00085CBC" w:rsidRPr="001E0863" w:rsidRDefault="00085CBC" w:rsidP="00BE238F">
            <w:pPr>
              <w:keepNext/>
              <w:keepLines/>
              <w:spacing w:before="0" w:after="0"/>
              <w:ind w:firstLine="426"/>
              <w:contextualSpacing/>
              <w:jc w:val="center"/>
              <w:rPr>
                <w:bCs/>
              </w:rPr>
            </w:pPr>
            <w:r w:rsidRPr="001E0863">
              <w:rPr>
                <w:bCs/>
              </w:rPr>
              <w:t>1</w:t>
            </w:r>
            <w:r w:rsidR="00BE238F" w:rsidRPr="001E0863">
              <w:rPr>
                <w:bCs/>
              </w:rPr>
              <w:t>,</w:t>
            </w:r>
            <w:r w:rsidRPr="001E0863">
              <w:rPr>
                <w:bCs/>
              </w:rPr>
              <w:t>2</w:t>
            </w:r>
          </w:p>
        </w:tc>
        <w:tc>
          <w:tcPr>
            <w:tcW w:w="445" w:type="pct"/>
          </w:tcPr>
          <w:p w:rsidR="00085CBC" w:rsidRPr="001E0863" w:rsidRDefault="00085CBC" w:rsidP="00085CBC">
            <w:pPr>
              <w:keepNext/>
              <w:keepLines/>
              <w:spacing w:before="0" w:after="0"/>
              <w:contextualSpacing/>
              <w:jc w:val="center"/>
            </w:pPr>
            <w:r w:rsidRPr="001E0863">
              <w:t>2</w:t>
            </w:r>
          </w:p>
        </w:tc>
        <w:tc>
          <w:tcPr>
            <w:tcW w:w="843" w:type="pct"/>
          </w:tcPr>
          <w:p w:rsidR="00085CBC" w:rsidRPr="001E0863" w:rsidRDefault="00085CBC" w:rsidP="00085CBC">
            <w:pPr>
              <w:keepNext/>
              <w:keepLines/>
              <w:spacing w:before="0" w:after="0"/>
              <w:contextualSpacing/>
              <w:jc w:val="center"/>
            </w:pPr>
            <w:r w:rsidRPr="001E0863">
              <w:rPr>
                <w:sz w:val="20"/>
                <w:szCs w:val="20"/>
              </w:rPr>
              <w:t>С использованием дистанционных технологий обучения</w:t>
            </w:r>
          </w:p>
        </w:tc>
        <w:tc>
          <w:tcPr>
            <w:tcW w:w="545" w:type="pct"/>
            <w:vMerge/>
          </w:tcPr>
          <w:p w:rsidR="00085CBC" w:rsidRPr="001E0863" w:rsidRDefault="00085CBC" w:rsidP="00E71C16">
            <w:pPr>
              <w:keepNext/>
              <w:keepLines/>
              <w:spacing w:before="0" w:after="0"/>
              <w:ind w:firstLine="33"/>
              <w:contextualSpacing/>
              <w:jc w:val="center"/>
            </w:pPr>
          </w:p>
        </w:tc>
      </w:tr>
      <w:tr w:rsidR="00085CBC" w:rsidRPr="001E0863" w:rsidTr="00085CBC">
        <w:trPr>
          <w:trHeight w:val="20"/>
        </w:trPr>
        <w:tc>
          <w:tcPr>
            <w:tcW w:w="664" w:type="pct"/>
            <w:vMerge/>
          </w:tcPr>
          <w:p w:rsidR="00085CBC" w:rsidRPr="001E0863" w:rsidRDefault="00085CBC" w:rsidP="00085CB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contextualSpacing/>
              <w:rPr>
                <w:bCs/>
              </w:rPr>
            </w:pPr>
          </w:p>
        </w:tc>
        <w:tc>
          <w:tcPr>
            <w:tcW w:w="2503" w:type="pct"/>
            <w:gridSpan w:val="2"/>
          </w:tcPr>
          <w:p w:rsidR="00085CBC" w:rsidRPr="001E0863" w:rsidRDefault="00085CBC" w:rsidP="00085CBC">
            <w:pPr>
              <w:keepNext/>
              <w:keepLines/>
              <w:spacing w:before="0" w:after="0"/>
              <w:ind w:firstLine="32"/>
              <w:contextualSpacing/>
              <w:rPr>
                <w:b/>
                <w:bCs/>
              </w:rPr>
            </w:pPr>
            <w:r w:rsidRPr="001E0863">
              <w:rPr>
                <w:b/>
                <w:bCs/>
              </w:rPr>
              <w:t>Тематика практических занятий работ</w:t>
            </w:r>
          </w:p>
        </w:tc>
        <w:tc>
          <w:tcPr>
            <w:tcW w:w="445" w:type="pct"/>
          </w:tcPr>
          <w:p w:rsidR="00085CBC" w:rsidRPr="001E0863" w:rsidRDefault="00085CBC" w:rsidP="00085CBC">
            <w:pPr>
              <w:keepNext/>
              <w:keepLines/>
              <w:spacing w:before="0" w:after="0"/>
              <w:contextualSpacing/>
              <w:jc w:val="center"/>
              <w:rPr>
                <w:b/>
              </w:rPr>
            </w:pPr>
          </w:p>
        </w:tc>
        <w:tc>
          <w:tcPr>
            <w:tcW w:w="843" w:type="pct"/>
          </w:tcPr>
          <w:p w:rsidR="00085CBC" w:rsidRPr="001E0863" w:rsidRDefault="00085CBC" w:rsidP="00085CBC">
            <w:pPr>
              <w:keepNext/>
              <w:keepLines/>
              <w:spacing w:before="0" w:after="0"/>
              <w:contextualSpacing/>
              <w:jc w:val="center"/>
            </w:pPr>
          </w:p>
        </w:tc>
        <w:tc>
          <w:tcPr>
            <w:tcW w:w="545" w:type="pct"/>
            <w:vMerge/>
          </w:tcPr>
          <w:p w:rsidR="00085CBC" w:rsidRPr="001E0863" w:rsidRDefault="00085CBC" w:rsidP="00E71C16">
            <w:pPr>
              <w:keepNext/>
              <w:keepLines/>
              <w:spacing w:before="0" w:after="0"/>
              <w:ind w:firstLine="33"/>
              <w:contextualSpacing/>
              <w:jc w:val="center"/>
            </w:pPr>
          </w:p>
        </w:tc>
      </w:tr>
      <w:tr w:rsidR="00085CBC" w:rsidRPr="001E0863" w:rsidTr="00085CBC">
        <w:trPr>
          <w:trHeight w:val="20"/>
        </w:trPr>
        <w:tc>
          <w:tcPr>
            <w:tcW w:w="664" w:type="pct"/>
            <w:vMerge/>
          </w:tcPr>
          <w:p w:rsidR="00085CBC" w:rsidRPr="001E0863" w:rsidRDefault="00085CBC" w:rsidP="00085CBC">
            <w:pPr>
              <w:keepNext/>
              <w:keepLines/>
              <w:spacing w:before="0" w:after="0"/>
              <w:contextualSpacing/>
              <w:rPr>
                <w:b/>
                <w:bCs/>
              </w:rPr>
            </w:pPr>
          </w:p>
        </w:tc>
        <w:tc>
          <w:tcPr>
            <w:tcW w:w="2503" w:type="pct"/>
            <w:gridSpan w:val="2"/>
          </w:tcPr>
          <w:p w:rsidR="00085CBC" w:rsidRPr="001E0863" w:rsidRDefault="00085CBC" w:rsidP="00BE238F">
            <w:pPr>
              <w:keepNext/>
              <w:keepLines/>
              <w:spacing w:before="0" w:after="0"/>
              <w:ind w:firstLine="32"/>
              <w:contextualSpacing/>
              <w:rPr>
                <w:bCs/>
              </w:rPr>
            </w:pPr>
            <w:r w:rsidRPr="001E0863">
              <w:rPr>
                <w:b/>
                <w:bCs/>
              </w:rPr>
              <w:t>Практическое занятие № 1</w:t>
            </w:r>
            <w:r w:rsidR="00BE238F" w:rsidRPr="001E0863">
              <w:rPr>
                <w:bCs/>
              </w:rPr>
              <w:t xml:space="preserve"> Понятие и особенности сервисной деятельности</w:t>
            </w:r>
            <w:r w:rsidRPr="001E0863">
              <w:rPr>
                <w:bCs/>
              </w:rPr>
              <w:t>.</w:t>
            </w:r>
          </w:p>
        </w:tc>
        <w:tc>
          <w:tcPr>
            <w:tcW w:w="445" w:type="pct"/>
          </w:tcPr>
          <w:p w:rsidR="00085CBC" w:rsidRPr="001E0863" w:rsidRDefault="00085CBC" w:rsidP="00085CBC">
            <w:pPr>
              <w:keepNext/>
              <w:keepLines/>
              <w:spacing w:before="0" w:after="0"/>
              <w:contextualSpacing/>
              <w:jc w:val="center"/>
              <w:rPr>
                <w:bCs/>
              </w:rPr>
            </w:pPr>
            <w:r w:rsidRPr="001E0863">
              <w:rPr>
                <w:bCs/>
              </w:rPr>
              <w:t>2</w:t>
            </w:r>
          </w:p>
        </w:tc>
        <w:tc>
          <w:tcPr>
            <w:tcW w:w="843" w:type="pct"/>
          </w:tcPr>
          <w:p w:rsidR="00085CBC" w:rsidRPr="001E0863" w:rsidRDefault="00085CBC" w:rsidP="00085CBC">
            <w:pPr>
              <w:keepNext/>
              <w:keepLines/>
              <w:spacing w:before="0" w:after="0"/>
              <w:contextualSpacing/>
              <w:rPr>
                <w:bCs/>
              </w:rPr>
            </w:pPr>
          </w:p>
        </w:tc>
        <w:tc>
          <w:tcPr>
            <w:tcW w:w="545" w:type="pct"/>
            <w:vMerge/>
          </w:tcPr>
          <w:p w:rsidR="00085CBC" w:rsidRPr="001E0863" w:rsidRDefault="00085CBC" w:rsidP="00E71C16">
            <w:pPr>
              <w:keepNext/>
              <w:keepLines/>
              <w:spacing w:before="0" w:after="0"/>
              <w:ind w:firstLine="33"/>
              <w:contextualSpacing/>
              <w:rPr>
                <w:bCs/>
              </w:rPr>
            </w:pPr>
          </w:p>
        </w:tc>
      </w:tr>
      <w:tr w:rsidR="00085CBC" w:rsidRPr="001E0863" w:rsidTr="00085CBC">
        <w:trPr>
          <w:trHeight w:val="20"/>
        </w:trPr>
        <w:tc>
          <w:tcPr>
            <w:tcW w:w="664" w:type="pct"/>
            <w:vMerge/>
          </w:tcPr>
          <w:p w:rsidR="00085CBC" w:rsidRPr="001E0863" w:rsidRDefault="00085CBC" w:rsidP="00085CBC">
            <w:pPr>
              <w:keepNext/>
              <w:keepLines/>
              <w:spacing w:before="0" w:after="0"/>
              <w:contextualSpacing/>
              <w:rPr>
                <w:b/>
                <w:bCs/>
              </w:rPr>
            </w:pPr>
          </w:p>
        </w:tc>
        <w:tc>
          <w:tcPr>
            <w:tcW w:w="2503" w:type="pct"/>
            <w:gridSpan w:val="2"/>
          </w:tcPr>
          <w:p w:rsidR="00085CBC" w:rsidRPr="001E0863" w:rsidRDefault="00085CBC" w:rsidP="00085CBC">
            <w:pPr>
              <w:keepNext/>
              <w:keepLines/>
              <w:spacing w:before="0" w:after="0"/>
              <w:ind w:firstLine="32"/>
              <w:contextualSpacing/>
            </w:pPr>
            <w:r w:rsidRPr="001E0863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445" w:type="pct"/>
          </w:tcPr>
          <w:p w:rsidR="00085CBC" w:rsidRPr="001E0863" w:rsidRDefault="00085CBC" w:rsidP="00085CBC">
            <w:pPr>
              <w:keepNext/>
              <w:keepLines/>
              <w:spacing w:before="0" w:after="0"/>
              <w:contextualSpacing/>
              <w:jc w:val="center"/>
              <w:rPr>
                <w:b/>
              </w:rPr>
            </w:pPr>
          </w:p>
        </w:tc>
        <w:tc>
          <w:tcPr>
            <w:tcW w:w="843" w:type="pct"/>
          </w:tcPr>
          <w:p w:rsidR="00085CBC" w:rsidRPr="001E0863" w:rsidRDefault="00085CBC" w:rsidP="00085CBC">
            <w:pPr>
              <w:keepNext/>
              <w:keepLines/>
              <w:spacing w:before="0" w:after="0"/>
              <w:contextualSpacing/>
              <w:rPr>
                <w:bCs/>
              </w:rPr>
            </w:pPr>
          </w:p>
        </w:tc>
        <w:tc>
          <w:tcPr>
            <w:tcW w:w="545" w:type="pct"/>
            <w:vMerge/>
          </w:tcPr>
          <w:p w:rsidR="00085CBC" w:rsidRPr="001E0863" w:rsidRDefault="00085CBC" w:rsidP="00E71C16">
            <w:pPr>
              <w:keepNext/>
              <w:keepLines/>
              <w:spacing w:before="0" w:after="0"/>
              <w:ind w:firstLine="33"/>
              <w:contextualSpacing/>
              <w:rPr>
                <w:bCs/>
              </w:rPr>
            </w:pPr>
          </w:p>
        </w:tc>
      </w:tr>
      <w:tr w:rsidR="00085CBC" w:rsidRPr="001E0863" w:rsidTr="00085CBC">
        <w:trPr>
          <w:trHeight w:val="20"/>
        </w:trPr>
        <w:tc>
          <w:tcPr>
            <w:tcW w:w="664" w:type="pct"/>
            <w:vMerge/>
          </w:tcPr>
          <w:p w:rsidR="00085CBC" w:rsidRPr="001E0863" w:rsidRDefault="00085CBC" w:rsidP="00085CBC">
            <w:pPr>
              <w:keepNext/>
              <w:keepLines/>
              <w:spacing w:before="0" w:after="0"/>
              <w:contextualSpacing/>
              <w:rPr>
                <w:b/>
                <w:bCs/>
              </w:rPr>
            </w:pPr>
          </w:p>
        </w:tc>
        <w:tc>
          <w:tcPr>
            <w:tcW w:w="2503" w:type="pct"/>
            <w:gridSpan w:val="2"/>
          </w:tcPr>
          <w:p w:rsidR="00085CBC" w:rsidRPr="001E0863" w:rsidRDefault="00085CBC" w:rsidP="00085CBC">
            <w:pPr>
              <w:keepNext/>
              <w:keepLines/>
              <w:spacing w:before="0" w:after="0"/>
              <w:ind w:firstLine="32"/>
              <w:contextualSpacing/>
              <w:rPr>
                <w:bCs/>
              </w:rPr>
            </w:pPr>
            <w:r w:rsidRPr="001E0863">
              <w:rPr>
                <w:b/>
              </w:rPr>
              <w:t>Самостоятельная работа № 1.</w:t>
            </w:r>
            <w:r w:rsidRPr="001E0863">
              <w:rPr>
                <w:bCs/>
              </w:rPr>
              <w:t xml:space="preserve"> Подготовить реферат на тему «Состояние сферы услуг в дореволюционной России»</w:t>
            </w:r>
          </w:p>
        </w:tc>
        <w:tc>
          <w:tcPr>
            <w:tcW w:w="445" w:type="pct"/>
          </w:tcPr>
          <w:p w:rsidR="00085CBC" w:rsidRPr="001E0863" w:rsidRDefault="00085CBC" w:rsidP="00085CBC">
            <w:pPr>
              <w:keepNext/>
              <w:keepLines/>
              <w:spacing w:before="0" w:after="0"/>
              <w:contextualSpacing/>
              <w:jc w:val="center"/>
              <w:rPr>
                <w:b/>
                <w:bCs/>
              </w:rPr>
            </w:pPr>
            <w:r w:rsidRPr="001E0863">
              <w:rPr>
                <w:bCs/>
              </w:rPr>
              <w:t>2</w:t>
            </w:r>
          </w:p>
        </w:tc>
        <w:tc>
          <w:tcPr>
            <w:tcW w:w="843" w:type="pct"/>
          </w:tcPr>
          <w:p w:rsidR="00085CBC" w:rsidRPr="001E0863" w:rsidRDefault="00085CBC" w:rsidP="00085CBC">
            <w:pPr>
              <w:keepNext/>
              <w:keepLines/>
              <w:spacing w:before="0" w:after="0"/>
              <w:contextualSpacing/>
              <w:rPr>
                <w:bCs/>
              </w:rPr>
            </w:pPr>
          </w:p>
        </w:tc>
        <w:tc>
          <w:tcPr>
            <w:tcW w:w="545" w:type="pct"/>
            <w:vMerge/>
          </w:tcPr>
          <w:p w:rsidR="00085CBC" w:rsidRPr="001E0863" w:rsidRDefault="00085CBC" w:rsidP="00E71C16">
            <w:pPr>
              <w:keepNext/>
              <w:keepLines/>
              <w:spacing w:before="0" w:after="0"/>
              <w:ind w:firstLine="33"/>
              <w:contextualSpacing/>
              <w:rPr>
                <w:bCs/>
              </w:rPr>
            </w:pPr>
          </w:p>
        </w:tc>
      </w:tr>
      <w:tr w:rsidR="00085CBC" w:rsidRPr="001E0863" w:rsidTr="00085CBC">
        <w:trPr>
          <w:trHeight w:val="20"/>
        </w:trPr>
        <w:tc>
          <w:tcPr>
            <w:tcW w:w="664" w:type="pct"/>
            <w:vMerge w:val="restart"/>
          </w:tcPr>
          <w:p w:rsidR="00085CBC" w:rsidRPr="001E0863" w:rsidRDefault="00085CBC" w:rsidP="00085CB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contextualSpacing/>
              <w:rPr>
                <w:bCs/>
              </w:rPr>
            </w:pPr>
            <w:r w:rsidRPr="001E0863">
              <w:rPr>
                <w:bCs/>
              </w:rPr>
              <w:t>Тема 1.2.</w:t>
            </w:r>
          </w:p>
          <w:p w:rsidR="00085CBC" w:rsidRPr="001E0863" w:rsidRDefault="00085CBC" w:rsidP="00C72E56">
            <w:pPr>
              <w:keepNext/>
              <w:keepLines/>
              <w:spacing w:before="0" w:after="0"/>
              <w:contextualSpacing/>
              <w:rPr>
                <w:b/>
                <w:bCs/>
              </w:rPr>
            </w:pPr>
            <w:r w:rsidRPr="001E0863">
              <w:rPr>
                <w:bCs/>
              </w:rPr>
              <w:t xml:space="preserve">Основные этапы развития сервисной деятельности в России </w:t>
            </w:r>
          </w:p>
        </w:tc>
        <w:tc>
          <w:tcPr>
            <w:tcW w:w="2166" w:type="pct"/>
          </w:tcPr>
          <w:p w:rsidR="00085CBC" w:rsidRPr="001E0863" w:rsidRDefault="00085CBC" w:rsidP="00085CBC">
            <w:pPr>
              <w:keepNext/>
              <w:keepLines/>
              <w:spacing w:before="0" w:after="0"/>
              <w:ind w:firstLine="32"/>
              <w:contextualSpacing/>
              <w:rPr>
                <w:bCs/>
              </w:rPr>
            </w:pPr>
            <w:r w:rsidRPr="001E086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37" w:type="pct"/>
          </w:tcPr>
          <w:p w:rsidR="00085CBC" w:rsidRPr="001E0863" w:rsidRDefault="00085CBC" w:rsidP="00085CBC">
            <w:pPr>
              <w:keepNext/>
              <w:keepLines/>
              <w:spacing w:before="0" w:after="0"/>
              <w:ind w:firstLine="426"/>
              <w:contextualSpacing/>
              <w:jc w:val="center"/>
              <w:rPr>
                <w:bCs/>
              </w:rPr>
            </w:pPr>
          </w:p>
        </w:tc>
        <w:tc>
          <w:tcPr>
            <w:tcW w:w="445" w:type="pct"/>
          </w:tcPr>
          <w:p w:rsidR="00085CBC" w:rsidRPr="001E0863" w:rsidRDefault="00085CBC" w:rsidP="00085CBC">
            <w:pPr>
              <w:keepNext/>
              <w:keepLines/>
              <w:spacing w:before="0" w:after="0"/>
              <w:contextualSpacing/>
              <w:jc w:val="center"/>
              <w:rPr>
                <w:b/>
                <w:bCs/>
              </w:rPr>
            </w:pPr>
            <w:r w:rsidRPr="001E0863">
              <w:rPr>
                <w:b/>
                <w:bCs/>
              </w:rPr>
              <w:t>6</w:t>
            </w:r>
          </w:p>
        </w:tc>
        <w:tc>
          <w:tcPr>
            <w:tcW w:w="843" w:type="pct"/>
          </w:tcPr>
          <w:p w:rsidR="00085CBC" w:rsidRPr="001E0863" w:rsidRDefault="00085CBC" w:rsidP="00085CBC">
            <w:pPr>
              <w:keepNext/>
              <w:keepLines/>
              <w:spacing w:before="0" w:after="0"/>
              <w:contextualSpacing/>
              <w:jc w:val="center"/>
            </w:pPr>
          </w:p>
        </w:tc>
        <w:tc>
          <w:tcPr>
            <w:tcW w:w="545" w:type="pct"/>
            <w:vMerge w:val="restart"/>
          </w:tcPr>
          <w:p w:rsidR="00085CBC" w:rsidRPr="001E0863" w:rsidRDefault="00085CBC" w:rsidP="00E71C16">
            <w:pPr>
              <w:keepNext/>
              <w:keepLines/>
              <w:spacing w:before="0" w:after="0"/>
              <w:ind w:firstLine="33"/>
              <w:contextualSpacing/>
              <w:jc w:val="center"/>
            </w:pPr>
            <w:r w:rsidRPr="001E0863">
              <w:t>ОК 02, ОК 06, ОК 09</w:t>
            </w:r>
          </w:p>
          <w:p w:rsidR="00085CBC" w:rsidRPr="001E0863" w:rsidRDefault="00085CBC" w:rsidP="00E71C16">
            <w:pPr>
              <w:keepNext/>
              <w:keepLines/>
              <w:spacing w:before="0" w:after="0"/>
              <w:ind w:firstLine="33"/>
              <w:contextualSpacing/>
              <w:jc w:val="center"/>
              <w:rPr>
                <w:bCs/>
              </w:rPr>
            </w:pPr>
          </w:p>
        </w:tc>
      </w:tr>
      <w:tr w:rsidR="00085CBC" w:rsidRPr="001E0863" w:rsidTr="00085CBC">
        <w:trPr>
          <w:trHeight w:val="829"/>
        </w:trPr>
        <w:tc>
          <w:tcPr>
            <w:tcW w:w="664" w:type="pct"/>
            <w:vMerge/>
          </w:tcPr>
          <w:p w:rsidR="00085CBC" w:rsidRPr="001E0863" w:rsidRDefault="00085CBC" w:rsidP="00085CBC">
            <w:pPr>
              <w:keepNext/>
              <w:keepLines/>
              <w:spacing w:before="0" w:after="0"/>
              <w:contextualSpacing/>
              <w:rPr>
                <w:bCs/>
              </w:rPr>
            </w:pPr>
          </w:p>
        </w:tc>
        <w:tc>
          <w:tcPr>
            <w:tcW w:w="2166" w:type="pct"/>
          </w:tcPr>
          <w:p w:rsidR="00085CBC" w:rsidRPr="001E0863" w:rsidRDefault="00085CBC" w:rsidP="00E71C16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contextualSpacing/>
              <w:jc w:val="both"/>
              <w:rPr>
                <w:b/>
                <w:bCs/>
              </w:rPr>
            </w:pPr>
            <w:r w:rsidRPr="001E0863">
              <w:rPr>
                <w:bCs/>
              </w:rPr>
              <w:t>Предпосылки возникновения и особенности формирования рынка услуг в России. Состояния сферы сервиса и тенденции развития сервисной деятельности на современном этапе развития экономики России</w:t>
            </w:r>
            <w:r w:rsidR="00B96E78" w:rsidRPr="001E0863">
              <w:rPr>
                <w:bCs/>
              </w:rPr>
              <w:t xml:space="preserve">. </w:t>
            </w:r>
            <w:r w:rsidR="00B96E78" w:rsidRPr="001E0863">
              <w:rPr>
                <w:bCs/>
                <w:sz w:val="24"/>
                <w:szCs w:val="24"/>
              </w:rPr>
              <w:t>Основные этапы становления и развития сферы сервиса в России и зарубежом.</w:t>
            </w:r>
          </w:p>
        </w:tc>
        <w:tc>
          <w:tcPr>
            <w:tcW w:w="337" w:type="pct"/>
          </w:tcPr>
          <w:p w:rsidR="00085CBC" w:rsidRPr="001E0863" w:rsidRDefault="00085CBC" w:rsidP="00085CB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firstLine="426"/>
              <w:contextualSpacing/>
              <w:jc w:val="center"/>
              <w:rPr>
                <w:bCs/>
              </w:rPr>
            </w:pPr>
            <w:r w:rsidRPr="001E0863">
              <w:rPr>
                <w:bCs/>
              </w:rPr>
              <w:t>1,2</w:t>
            </w:r>
          </w:p>
        </w:tc>
        <w:tc>
          <w:tcPr>
            <w:tcW w:w="445" w:type="pct"/>
          </w:tcPr>
          <w:p w:rsidR="00085CBC" w:rsidRPr="001E0863" w:rsidRDefault="00085CBC" w:rsidP="00085CBC">
            <w:pPr>
              <w:keepNext/>
              <w:keepLines/>
              <w:spacing w:before="0" w:after="0"/>
              <w:contextualSpacing/>
              <w:jc w:val="center"/>
              <w:rPr>
                <w:bCs/>
              </w:rPr>
            </w:pPr>
            <w:r w:rsidRPr="001E0863">
              <w:rPr>
                <w:bCs/>
              </w:rPr>
              <w:t>2</w:t>
            </w:r>
          </w:p>
        </w:tc>
        <w:tc>
          <w:tcPr>
            <w:tcW w:w="843" w:type="pct"/>
          </w:tcPr>
          <w:p w:rsidR="00085CBC" w:rsidRPr="001E0863" w:rsidRDefault="00085CBC" w:rsidP="00085CBC">
            <w:pPr>
              <w:keepNext/>
              <w:keepLines/>
              <w:spacing w:before="0" w:after="0"/>
              <w:contextualSpacing/>
              <w:jc w:val="center"/>
            </w:pPr>
            <w:r w:rsidRPr="001E0863">
              <w:rPr>
                <w:sz w:val="20"/>
                <w:szCs w:val="20"/>
              </w:rPr>
              <w:t>С использованием дистанционных технологий обучения</w:t>
            </w:r>
          </w:p>
        </w:tc>
        <w:tc>
          <w:tcPr>
            <w:tcW w:w="545" w:type="pct"/>
            <w:vMerge/>
          </w:tcPr>
          <w:p w:rsidR="00085CBC" w:rsidRPr="001E0863" w:rsidRDefault="00085CBC" w:rsidP="00E71C16">
            <w:pPr>
              <w:keepNext/>
              <w:keepLines/>
              <w:spacing w:before="0" w:after="0"/>
              <w:ind w:firstLine="33"/>
              <w:contextualSpacing/>
              <w:jc w:val="center"/>
            </w:pPr>
          </w:p>
        </w:tc>
      </w:tr>
      <w:tr w:rsidR="00085CBC" w:rsidRPr="001E0863" w:rsidTr="00085CBC">
        <w:trPr>
          <w:trHeight w:val="20"/>
        </w:trPr>
        <w:tc>
          <w:tcPr>
            <w:tcW w:w="664" w:type="pct"/>
            <w:vMerge/>
          </w:tcPr>
          <w:p w:rsidR="00085CBC" w:rsidRPr="001E0863" w:rsidRDefault="00085CBC" w:rsidP="00085CBC">
            <w:pPr>
              <w:keepNext/>
              <w:keepLines/>
              <w:spacing w:before="0" w:after="0"/>
              <w:contextualSpacing/>
              <w:rPr>
                <w:b/>
                <w:bCs/>
              </w:rPr>
            </w:pPr>
          </w:p>
        </w:tc>
        <w:tc>
          <w:tcPr>
            <w:tcW w:w="2503" w:type="pct"/>
            <w:gridSpan w:val="2"/>
          </w:tcPr>
          <w:p w:rsidR="00085CBC" w:rsidRPr="001E0863" w:rsidRDefault="00085CBC" w:rsidP="00085CBC">
            <w:pPr>
              <w:keepNext/>
              <w:keepLines/>
              <w:spacing w:before="0" w:after="0"/>
              <w:ind w:firstLine="32"/>
              <w:contextualSpacing/>
            </w:pPr>
            <w:r w:rsidRPr="001E0863">
              <w:rPr>
                <w:b/>
                <w:bCs/>
              </w:rPr>
              <w:t>Тематика практических занятий работ</w:t>
            </w:r>
          </w:p>
        </w:tc>
        <w:tc>
          <w:tcPr>
            <w:tcW w:w="445" w:type="pct"/>
          </w:tcPr>
          <w:p w:rsidR="00085CBC" w:rsidRPr="001E0863" w:rsidRDefault="00085CBC" w:rsidP="00085CBC">
            <w:pPr>
              <w:keepNext/>
              <w:keepLines/>
              <w:spacing w:before="0" w:after="0"/>
              <w:contextualSpacing/>
              <w:jc w:val="center"/>
              <w:rPr>
                <w:b/>
              </w:rPr>
            </w:pPr>
            <w:r w:rsidRPr="001E0863">
              <w:rPr>
                <w:b/>
              </w:rPr>
              <w:t>2</w:t>
            </w:r>
          </w:p>
        </w:tc>
        <w:tc>
          <w:tcPr>
            <w:tcW w:w="843" w:type="pct"/>
          </w:tcPr>
          <w:p w:rsidR="00085CBC" w:rsidRPr="001E0863" w:rsidRDefault="00085CBC" w:rsidP="00085CBC">
            <w:pPr>
              <w:keepNext/>
              <w:keepLines/>
              <w:spacing w:before="0" w:after="0"/>
              <w:contextualSpacing/>
              <w:rPr>
                <w:b/>
              </w:rPr>
            </w:pPr>
          </w:p>
        </w:tc>
        <w:tc>
          <w:tcPr>
            <w:tcW w:w="545" w:type="pct"/>
            <w:vMerge/>
          </w:tcPr>
          <w:p w:rsidR="00085CBC" w:rsidRPr="001E0863" w:rsidRDefault="00085CBC" w:rsidP="00E71C16">
            <w:pPr>
              <w:keepNext/>
              <w:keepLines/>
              <w:spacing w:before="0" w:after="0"/>
              <w:ind w:firstLine="33"/>
              <w:contextualSpacing/>
              <w:rPr>
                <w:b/>
              </w:rPr>
            </w:pPr>
          </w:p>
        </w:tc>
      </w:tr>
      <w:tr w:rsidR="00085CBC" w:rsidRPr="001E0863" w:rsidTr="00085CBC">
        <w:trPr>
          <w:trHeight w:val="20"/>
        </w:trPr>
        <w:tc>
          <w:tcPr>
            <w:tcW w:w="664" w:type="pct"/>
            <w:vMerge/>
          </w:tcPr>
          <w:p w:rsidR="00085CBC" w:rsidRPr="001E0863" w:rsidRDefault="00085CBC" w:rsidP="00085CBC">
            <w:pPr>
              <w:keepNext/>
              <w:keepLines/>
              <w:spacing w:before="0" w:after="0"/>
              <w:contextualSpacing/>
              <w:rPr>
                <w:b/>
                <w:bCs/>
              </w:rPr>
            </w:pPr>
          </w:p>
        </w:tc>
        <w:tc>
          <w:tcPr>
            <w:tcW w:w="2503" w:type="pct"/>
            <w:gridSpan w:val="2"/>
          </w:tcPr>
          <w:p w:rsidR="00085CBC" w:rsidRPr="001E0863" w:rsidRDefault="00085CBC" w:rsidP="00A023F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firstLine="32"/>
              <w:contextualSpacing/>
              <w:rPr>
                <w:b/>
                <w:bCs/>
              </w:rPr>
            </w:pPr>
            <w:r w:rsidRPr="001E0863">
              <w:rPr>
                <w:b/>
                <w:bCs/>
              </w:rPr>
              <w:t xml:space="preserve">Практическое занятие № 2. </w:t>
            </w:r>
            <w:r w:rsidR="00A023FF" w:rsidRPr="001E0863">
              <w:rPr>
                <w:bCs/>
              </w:rPr>
              <w:t>Анализ</w:t>
            </w:r>
            <w:r w:rsidRPr="001E0863">
              <w:rPr>
                <w:bCs/>
              </w:rPr>
              <w:t xml:space="preserve"> состояни</w:t>
            </w:r>
            <w:r w:rsidR="00A023FF" w:rsidRPr="001E0863">
              <w:rPr>
                <w:bCs/>
              </w:rPr>
              <w:t>я</w:t>
            </w:r>
            <w:r w:rsidRPr="001E0863">
              <w:rPr>
                <w:bCs/>
              </w:rPr>
              <w:t xml:space="preserve"> сферы сервиса в городе.</w:t>
            </w:r>
          </w:p>
        </w:tc>
        <w:tc>
          <w:tcPr>
            <w:tcW w:w="445" w:type="pct"/>
          </w:tcPr>
          <w:p w:rsidR="00085CBC" w:rsidRPr="001E0863" w:rsidRDefault="00085CBC" w:rsidP="00085CBC">
            <w:pPr>
              <w:keepNext/>
              <w:keepLines/>
              <w:spacing w:before="0" w:after="0"/>
              <w:contextualSpacing/>
              <w:jc w:val="center"/>
            </w:pPr>
            <w:r w:rsidRPr="001E0863">
              <w:t>2</w:t>
            </w:r>
          </w:p>
        </w:tc>
        <w:tc>
          <w:tcPr>
            <w:tcW w:w="843" w:type="pct"/>
          </w:tcPr>
          <w:p w:rsidR="00085CBC" w:rsidRPr="001E0863" w:rsidRDefault="00085CBC" w:rsidP="00085CBC">
            <w:pPr>
              <w:keepNext/>
              <w:keepLines/>
              <w:spacing w:before="0" w:after="0"/>
              <w:contextualSpacing/>
              <w:rPr>
                <w:b/>
              </w:rPr>
            </w:pPr>
          </w:p>
        </w:tc>
        <w:tc>
          <w:tcPr>
            <w:tcW w:w="545" w:type="pct"/>
            <w:vMerge/>
          </w:tcPr>
          <w:p w:rsidR="00085CBC" w:rsidRPr="001E0863" w:rsidRDefault="00085CBC" w:rsidP="00E71C16">
            <w:pPr>
              <w:keepNext/>
              <w:keepLines/>
              <w:spacing w:before="0" w:after="0"/>
              <w:ind w:firstLine="33"/>
              <w:contextualSpacing/>
              <w:rPr>
                <w:b/>
              </w:rPr>
            </w:pPr>
          </w:p>
        </w:tc>
      </w:tr>
      <w:tr w:rsidR="00085CBC" w:rsidRPr="001E0863" w:rsidTr="00085CBC">
        <w:trPr>
          <w:trHeight w:val="264"/>
        </w:trPr>
        <w:tc>
          <w:tcPr>
            <w:tcW w:w="664" w:type="pct"/>
            <w:vMerge/>
          </w:tcPr>
          <w:p w:rsidR="00085CBC" w:rsidRPr="001E0863" w:rsidRDefault="00085CBC" w:rsidP="00085CBC">
            <w:pPr>
              <w:keepNext/>
              <w:keepLines/>
              <w:spacing w:before="0" w:after="0"/>
              <w:contextualSpacing/>
              <w:rPr>
                <w:b/>
                <w:bCs/>
              </w:rPr>
            </w:pPr>
          </w:p>
        </w:tc>
        <w:tc>
          <w:tcPr>
            <w:tcW w:w="2503" w:type="pct"/>
            <w:gridSpan w:val="2"/>
          </w:tcPr>
          <w:p w:rsidR="00085CBC" w:rsidRPr="001E0863" w:rsidRDefault="00085CBC" w:rsidP="00085CBC">
            <w:pPr>
              <w:keepNext/>
              <w:keepLines/>
              <w:spacing w:before="0" w:after="0"/>
              <w:ind w:firstLine="32"/>
              <w:contextualSpacing/>
              <w:rPr>
                <w:b/>
                <w:bCs/>
              </w:rPr>
            </w:pPr>
            <w:r w:rsidRPr="001E0863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445" w:type="pct"/>
          </w:tcPr>
          <w:p w:rsidR="00085CBC" w:rsidRPr="001E0863" w:rsidRDefault="00085CBC" w:rsidP="00085CBC">
            <w:pPr>
              <w:keepNext/>
              <w:keepLines/>
              <w:spacing w:before="0" w:after="0"/>
              <w:contextualSpacing/>
              <w:jc w:val="center"/>
              <w:rPr>
                <w:b/>
              </w:rPr>
            </w:pPr>
            <w:r w:rsidRPr="001E0863">
              <w:rPr>
                <w:b/>
              </w:rPr>
              <w:t>2</w:t>
            </w:r>
          </w:p>
        </w:tc>
        <w:tc>
          <w:tcPr>
            <w:tcW w:w="843" w:type="pct"/>
          </w:tcPr>
          <w:p w:rsidR="00085CBC" w:rsidRPr="001E0863" w:rsidRDefault="00085CBC" w:rsidP="00085CBC">
            <w:pPr>
              <w:keepNext/>
              <w:keepLines/>
              <w:spacing w:before="0" w:after="0"/>
              <w:contextualSpacing/>
              <w:rPr>
                <w:b/>
              </w:rPr>
            </w:pPr>
          </w:p>
        </w:tc>
        <w:tc>
          <w:tcPr>
            <w:tcW w:w="545" w:type="pct"/>
            <w:vMerge/>
          </w:tcPr>
          <w:p w:rsidR="00085CBC" w:rsidRPr="001E0863" w:rsidRDefault="00085CBC" w:rsidP="00E71C16">
            <w:pPr>
              <w:keepNext/>
              <w:keepLines/>
              <w:spacing w:before="0" w:after="0"/>
              <w:ind w:firstLine="33"/>
              <w:contextualSpacing/>
              <w:rPr>
                <w:b/>
              </w:rPr>
            </w:pPr>
          </w:p>
        </w:tc>
      </w:tr>
      <w:tr w:rsidR="00085CBC" w:rsidRPr="001E0863" w:rsidTr="00085CBC">
        <w:trPr>
          <w:trHeight w:val="264"/>
        </w:trPr>
        <w:tc>
          <w:tcPr>
            <w:tcW w:w="664" w:type="pct"/>
            <w:vMerge/>
          </w:tcPr>
          <w:p w:rsidR="00085CBC" w:rsidRPr="001E0863" w:rsidRDefault="00085CBC" w:rsidP="00085CBC">
            <w:pPr>
              <w:keepNext/>
              <w:keepLines/>
              <w:spacing w:before="0" w:after="0"/>
              <w:contextualSpacing/>
              <w:rPr>
                <w:b/>
                <w:bCs/>
              </w:rPr>
            </w:pPr>
          </w:p>
        </w:tc>
        <w:tc>
          <w:tcPr>
            <w:tcW w:w="2503" w:type="pct"/>
            <w:gridSpan w:val="2"/>
          </w:tcPr>
          <w:p w:rsidR="00085CBC" w:rsidRPr="001E0863" w:rsidRDefault="00085CBC" w:rsidP="00085CB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firstLine="32"/>
              <w:contextualSpacing/>
              <w:rPr>
                <w:b/>
                <w:bCs/>
              </w:rPr>
            </w:pPr>
            <w:r w:rsidRPr="001E0863">
              <w:rPr>
                <w:b/>
                <w:bCs/>
              </w:rPr>
              <w:t>Самостоятельная работа №2.</w:t>
            </w:r>
          </w:p>
          <w:p w:rsidR="00085CBC" w:rsidRPr="001E0863" w:rsidRDefault="00085CBC" w:rsidP="00085CBC">
            <w:pPr>
              <w:keepNext/>
              <w:keepLines/>
              <w:spacing w:before="0" w:after="0"/>
              <w:ind w:firstLine="32"/>
              <w:contextualSpacing/>
              <w:rPr>
                <w:b/>
                <w:bCs/>
              </w:rPr>
            </w:pPr>
            <w:r w:rsidRPr="001E0863">
              <w:rPr>
                <w:bCs/>
              </w:rPr>
              <w:t>Подготовка реферата на тему «Современное состояние и тенденции развития сервисной деятельности в России»</w:t>
            </w:r>
          </w:p>
        </w:tc>
        <w:tc>
          <w:tcPr>
            <w:tcW w:w="445" w:type="pct"/>
          </w:tcPr>
          <w:p w:rsidR="00085CBC" w:rsidRPr="001E0863" w:rsidRDefault="00085CBC" w:rsidP="00085CBC">
            <w:pPr>
              <w:keepNext/>
              <w:keepLines/>
              <w:spacing w:before="0" w:after="0"/>
              <w:contextualSpacing/>
              <w:jc w:val="center"/>
            </w:pPr>
            <w:r w:rsidRPr="001E0863">
              <w:t>2</w:t>
            </w:r>
          </w:p>
        </w:tc>
        <w:tc>
          <w:tcPr>
            <w:tcW w:w="843" w:type="pct"/>
          </w:tcPr>
          <w:p w:rsidR="00085CBC" w:rsidRPr="001E0863" w:rsidRDefault="00085CBC" w:rsidP="00085CBC">
            <w:pPr>
              <w:keepNext/>
              <w:keepLines/>
              <w:spacing w:before="0" w:after="0"/>
              <w:contextualSpacing/>
              <w:rPr>
                <w:b/>
              </w:rPr>
            </w:pPr>
          </w:p>
        </w:tc>
        <w:tc>
          <w:tcPr>
            <w:tcW w:w="545" w:type="pct"/>
            <w:vMerge/>
          </w:tcPr>
          <w:p w:rsidR="00085CBC" w:rsidRPr="001E0863" w:rsidRDefault="00085CBC" w:rsidP="00E71C16">
            <w:pPr>
              <w:keepNext/>
              <w:keepLines/>
              <w:spacing w:before="0" w:after="0"/>
              <w:ind w:firstLine="33"/>
              <w:contextualSpacing/>
              <w:rPr>
                <w:b/>
              </w:rPr>
            </w:pPr>
          </w:p>
        </w:tc>
      </w:tr>
      <w:tr w:rsidR="00085CBC" w:rsidRPr="001E0863" w:rsidTr="00085CBC">
        <w:trPr>
          <w:trHeight w:val="20"/>
        </w:trPr>
        <w:tc>
          <w:tcPr>
            <w:tcW w:w="3167" w:type="pct"/>
            <w:gridSpan w:val="3"/>
          </w:tcPr>
          <w:p w:rsidR="00085CBC" w:rsidRPr="001E0863" w:rsidRDefault="00085CBC" w:rsidP="00085CB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firstLine="32"/>
              <w:contextualSpacing/>
              <w:rPr>
                <w:b/>
                <w:bCs/>
              </w:rPr>
            </w:pPr>
            <w:r w:rsidRPr="001E0863">
              <w:rPr>
                <w:b/>
                <w:bCs/>
              </w:rPr>
              <w:t>Раздел 2.Организация сервисной деятельности</w:t>
            </w:r>
          </w:p>
        </w:tc>
        <w:tc>
          <w:tcPr>
            <w:tcW w:w="445" w:type="pct"/>
          </w:tcPr>
          <w:p w:rsidR="00085CBC" w:rsidRPr="001E0863" w:rsidRDefault="00085CBC" w:rsidP="00085CBC">
            <w:pPr>
              <w:keepNext/>
              <w:keepLines/>
              <w:spacing w:before="0" w:after="0"/>
              <w:contextualSpacing/>
              <w:jc w:val="center"/>
            </w:pPr>
          </w:p>
        </w:tc>
        <w:tc>
          <w:tcPr>
            <w:tcW w:w="843" w:type="pct"/>
          </w:tcPr>
          <w:p w:rsidR="00085CBC" w:rsidRPr="001E0863" w:rsidRDefault="00085CBC" w:rsidP="00085CBC">
            <w:pPr>
              <w:keepNext/>
              <w:keepLines/>
              <w:spacing w:before="0" w:after="0"/>
              <w:contextualSpacing/>
              <w:jc w:val="center"/>
            </w:pPr>
          </w:p>
        </w:tc>
        <w:tc>
          <w:tcPr>
            <w:tcW w:w="545" w:type="pct"/>
            <w:vMerge w:val="restart"/>
          </w:tcPr>
          <w:p w:rsidR="00085CBC" w:rsidRPr="001E0863" w:rsidRDefault="00085CBC" w:rsidP="00E71C16">
            <w:pPr>
              <w:keepNext/>
              <w:keepLines/>
              <w:spacing w:before="0" w:after="0"/>
              <w:ind w:firstLine="33"/>
              <w:contextualSpacing/>
              <w:jc w:val="center"/>
            </w:pPr>
            <w:r w:rsidRPr="001E0863">
              <w:t>ОК 01, ОК 02, ОК 05, ОК 09</w:t>
            </w:r>
          </w:p>
          <w:p w:rsidR="00085CBC" w:rsidRPr="001E0863" w:rsidRDefault="00085CBC" w:rsidP="00E71C16">
            <w:pPr>
              <w:keepNext/>
              <w:keepLines/>
              <w:spacing w:before="0" w:after="0"/>
              <w:ind w:firstLine="33"/>
              <w:contextualSpacing/>
              <w:jc w:val="center"/>
              <w:rPr>
                <w:b/>
              </w:rPr>
            </w:pPr>
          </w:p>
        </w:tc>
      </w:tr>
      <w:tr w:rsidR="00085CBC" w:rsidRPr="001E0863" w:rsidTr="00085CBC">
        <w:trPr>
          <w:trHeight w:val="20"/>
        </w:trPr>
        <w:tc>
          <w:tcPr>
            <w:tcW w:w="664" w:type="pct"/>
            <w:vMerge w:val="restart"/>
          </w:tcPr>
          <w:p w:rsidR="00085CBC" w:rsidRPr="001E0863" w:rsidRDefault="00085CBC" w:rsidP="00085CB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contextualSpacing/>
              <w:rPr>
                <w:bCs/>
              </w:rPr>
            </w:pPr>
            <w:r w:rsidRPr="001E0863">
              <w:rPr>
                <w:bCs/>
              </w:rPr>
              <w:t>Тема 2.1.</w:t>
            </w:r>
          </w:p>
          <w:p w:rsidR="00085CBC" w:rsidRPr="001E0863" w:rsidRDefault="00085CBC" w:rsidP="00085CBC">
            <w:pPr>
              <w:keepNext/>
              <w:keepLines/>
              <w:spacing w:before="0" w:after="0"/>
              <w:contextualSpacing/>
              <w:rPr>
                <w:bCs/>
              </w:rPr>
            </w:pPr>
            <w:r w:rsidRPr="001E0863">
              <w:rPr>
                <w:bCs/>
              </w:rPr>
              <w:t>Виды сервисной деятельности.</w:t>
            </w:r>
          </w:p>
          <w:p w:rsidR="00085CBC" w:rsidRPr="001E0863" w:rsidRDefault="00085CBC" w:rsidP="00085CBC">
            <w:pPr>
              <w:keepNext/>
              <w:keepLines/>
              <w:spacing w:before="0" w:after="0"/>
              <w:contextualSpacing/>
              <w:rPr>
                <w:b/>
                <w:bCs/>
              </w:rPr>
            </w:pPr>
            <w:r w:rsidRPr="001E0863">
              <w:rPr>
                <w:bCs/>
              </w:rPr>
              <w:lastRenderedPageBreak/>
              <w:t>Формирование рынка услуг и его</w:t>
            </w:r>
            <w:r w:rsidR="00C72E56" w:rsidRPr="001E0863">
              <w:rPr>
                <w:bCs/>
              </w:rPr>
              <w:t xml:space="preserve"> особенности</w:t>
            </w:r>
          </w:p>
        </w:tc>
        <w:tc>
          <w:tcPr>
            <w:tcW w:w="2503" w:type="pct"/>
            <w:gridSpan w:val="2"/>
          </w:tcPr>
          <w:p w:rsidR="00085CBC" w:rsidRPr="001E0863" w:rsidRDefault="00085CBC" w:rsidP="00085CB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firstLine="32"/>
              <w:contextualSpacing/>
              <w:rPr>
                <w:b/>
                <w:bCs/>
              </w:rPr>
            </w:pPr>
            <w:r w:rsidRPr="001E0863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445" w:type="pct"/>
          </w:tcPr>
          <w:p w:rsidR="00085CBC" w:rsidRPr="001E0863" w:rsidRDefault="00085CBC" w:rsidP="00085CBC">
            <w:pPr>
              <w:keepNext/>
              <w:keepLines/>
              <w:spacing w:before="0" w:after="0"/>
              <w:contextualSpacing/>
              <w:jc w:val="center"/>
              <w:rPr>
                <w:b/>
                <w:bCs/>
              </w:rPr>
            </w:pPr>
            <w:r w:rsidRPr="001E0863">
              <w:rPr>
                <w:b/>
                <w:bCs/>
              </w:rPr>
              <w:t>4</w:t>
            </w:r>
          </w:p>
        </w:tc>
        <w:tc>
          <w:tcPr>
            <w:tcW w:w="843" w:type="pct"/>
          </w:tcPr>
          <w:p w:rsidR="00085CBC" w:rsidRPr="001E0863" w:rsidRDefault="00085CBC" w:rsidP="00085CBC">
            <w:pPr>
              <w:keepNext/>
              <w:keepLines/>
              <w:spacing w:before="0" w:after="0"/>
              <w:contextualSpacing/>
              <w:jc w:val="center"/>
              <w:rPr>
                <w:b/>
              </w:rPr>
            </w:pPr>
          </w:p>
        </w:tc>
        <w:tc>
          <w:tcPr>
            <w:tcW w:w="545" w:type="pct"/>
            <w:vMerge/>
          </w:tcPr>
          <w:p w:rsidR="00085CBC" w:rsidRPr="001E0863" w:rsidRDefault="00085CBC" w:rsidP="00085CBC">
            <w:pPr>
              <w:keepNext/>
              <w:keepLines/>
              <w:spacing w:before="0" w:after="0"/>
              <w:ind w:firstLine="426"/>
              <w:contextualSpacing/>
              <w:jc w:val="center"/>
              <w:rPr>
                <w:b/>
              </w:rPr>
            </w:pPr>
          </w:p>
        </w:tc>
      </w:tr>
      <w:tr w:rsidR="00085CBC" w:rsidRPr="001E0863" w:rsidTr="00085CBC">
        <w:trPr>
          <w:trHeight w:val="20"/>
        </w:trPr>
        <w:tc>
          <w:tcPr>
            <w:tcW w:w="664" w:type="pct"/>
            <w:vMerge/>
          </w:tcPr>
          <w:p w:rsidR="00085CBC" w:rsidRPr="001E0863" w:rsidRDefault="00085CBC" w:rsidP="00085CBC">
            <w:pPr>
              <w:keepNext/>
              <w:keepLines/>
              <w:spacing w:before="0" w:after="0"/>
              <w:contextualSpacing/>
              <w:rPr>
                <w:b/>
                <w:bCs/>
              </w:rPr>
            </w:pPr>
          </w:p>
        </w:tc>
        <w:tc>
          <w:tcPr>
            <w:tcW w:w="2166" w:type="pct"/>
          </w:tcPr>
          <w:p w:rsidR="00085CBC" w:rsidRPr="001E0863" w:rsidRDefault="00085CBC" w:rsidP="00E71C16">
            <w:pPr>
              <w:keepNext/>
              <w:keepLines/>
              <w:spacing w:before="0" w:after="0"/>
              <w:contextualSpacing/>
              <w:jc w:val="both"/>
              <w:rPr>
                <w:b/>
                <w:bCs/>
              </w:rPr>
            </w:pPr>
            <w:r w:rsidRPr="001E0863">
              <w:rPr>
                <w:bCs/>
              </w:rPr>
              <w:t xml:space="preserve">Виды услуг. Основные подходы к осуществлению сервиса. Факторы, влияющие на формирование услуги. Структура и </w:t>
            </w:r>
            <w:r w:rsidRPr="001E0863">
              <w:rPr>
                <w:bCs/>
              </w:rPr>
              <w:lastRenderedPageBreak/>
              <w:t>особенности рынка услуг. Роль конкуренции в развитии рынка услуг</w:t>
            </w:r>
          </w:p>
        </w:tc>
        <w:tc>
          <w:tcPr>
            <w:tcW w:w="337" w:type="pct"/>
          </w:tcPr>
          <w:p w:rsidR="00085CBC" w:rsidRPr="001E0863" w:rsidRDefault="00085CBC" w:rsidP="00085CBC">
            <w:pPr>
              <w:keepNext/>
              <w:keepLines/>
              <w:spacing w:before="0" w:after="0"/>
              <w:ind w:firstLine="426"/>
              <w:contextualSpacing/>
              <w:jc w:val="center"/>
              <w:rPr>
                <w:bCs/>
              </w:rPr>
            </w:pPr>
            <w:r w:rsidRPr="001E0863">
              <w:rPr>
                <w:bCs/>
              </w:rPr>
              <w:lastRenderedPageBreak/>
              <w:t>2</w:t>
            </w:r>
          </w:p>
        </w:tc>
        <w:tc>
          <w:tcPr>
            <w:tcW w:w="445" w:type="pct"/>
          </w:tcPr>
          <w:p w:rsidR="00085CBC" w:rsidRPr="001E0863" w:rsidRDefault="00085CBC" w:rsidP="00085CBC">
            <w:pPr>
              <w:keepNext/>
              <w:keepLines/>
              <w:spacing w:before="0" w:after="0"/>
              <w:contextualSpacing/>
              <w:jc w:val="center"/>
            </w:pPr>
            <w:r w:rsidRPr="001E0863">
              <w:t>2</w:t>
            </w:r>
          </w:p>
        </w:tc>
        <w:tc>
          <w:tcPr>
            <w:tcW w:w="843" w:type="pct"/>
          </w:tcPr>
          <w:p w:rsidR="00085CBC" w:rsidRPr="001E0863" w:rsidRDefault="00085CBC" w:rsidP="00085CBC">
            <w:pPr>
              <w:keepNext/>
              <w:keepLines/>
              <w:spacing w:before="0" w:after="0"/>
              <w:contextualSpacing/>
              <w:jc w:val="center"/>
            </w:pPr>
            <w:r w:rsidRPr="001E0863">
              <w:rPr>
                <w:sz w:val="20"/>
                <w:szCs w:val="20"/>
              </w:rPr>
              <w:t>С использованием дистанционных технологий обучения</w:t>
            </w:r>
          </w:p>
        </w:tc>
        <w:tc>
          <w:tcPr>
            <w:tcW w:w="545" w:type="pct"/>
            <w:vMerge/>
          </w:tcPr>
          <w:p w:rsidR="00085CBC" w:rsidRPr="001E0863" w:rsidRDefault="00085CBC" w:rsidP="00085CBC">
            <w:pPr>
              <w:keepNext/>
              <w:keepLines/>
              <w:spacing w:before="0" w:after="0"/>
              <w:ind w:firstLine="426"/>
              <w:contextualSpacing/>
              <w:jc w:val="center"/>
            </w:pPr>
          </w:p>
        </w:tc>
      </w:tr>
      <w:tr w:rsidR="00085CBC" w:rsidRPr="001E0863" w:rsidTr="00085CBC">
        <w:trPr>
          <w:trHeight w:val="20"/>
        </w:trPr>
        <w:tc>
          <w:tcPr>
            <w:tcW w:w="664" w:type="pct"/>
            <w:vMerge/>
          </w:tcPr>
          <w:p w:rsidR="00085CBC" w:rsidRPr="001E0863" w:rsidRDefault="00085CBC" w:rsidP="00085CBC">
            <w:pPr>
              <w:keepNext/>
              <w:keepLines/>
              <w:spacing w:before="0" w:after="0"/>
              <w:contextualSpacing/>
              <w:rPr>
                <w:b/>
                <w:bCs/>
              </w:rPr>
            </w:pPr>
          </w:p>
        </w:tc>
        <w:tc>
          <w:tcPr>
            <w:tcW w:w="2503" w:type="pct"/>
            <w:gridSpan w:val="2"/>
          </w:tcPr>
          <w:p w:rsidR="00085CBC" w:rsidRPr="001E0863" w:rsidRDefault="00085CBC" w:rsidP="00085CBC">
            <w:pPr>
              <w:keepNext/>
              <w:keepLines/>
              <w:spacing w:before="0" w:after="0"/>
              <w:ind w:firstLine="32"/>
              <w:contextualSpacing/>
              <w:rPr>
                <w:bCs/>
              </w:rPr>
            </w:pPr>
            <w:r w:rsidRPr="001E0863">
              <w:rPr>
                <w:b/>
                <w:bCs/>
              </w:rPr>
              <w:t>Тематика практических занятий работ</w:t>
            </w:r>
          </w:p>
        </w:tc>
        <w:tc>
          <w:tcPr>
            <w:tcW w:w="445" w:type="pct"/>
          </w:tcPr>
          <w:p w:rsidR="00085CBC" w:rsidRPr="001E0863" w:rsidRDefault="00085CBC" w:rsidP="00085CBC">
            <w:pPr>
              <w:keepNext/>
              <w:keepLines/>
              <w:spacing w:before="0" w:after="0"/>
              <w:contextualSpacing/>
              <w:jc w:val="center"/>
            </w:pPr>
          </w:p>
        </w:tc>
        <w:tc>
          <w:tcPr>
            <w:tcW w:w="843" w:type="pct"/>
          </w:tcPr>
          <w:p w:rsidR="00085CBC" w:rsidRPr="001E0863" w:rsidRDefault="00085CBC" w:rsidP="00085CBC">
            <w:pPr>
              <w:keepNext/>
              <w:keepLines/>
              <w:spacing w:before="0" w:after="0"/>
              <w:contextualSpacing/>
              <w:rPr>
                <w:b/>
              </w:rPr>
            </w:pPr>
          </w:p>
        </w:tc>
        <w:tc>
          <w:tcPr>
            <w:tcW w:w="545" w:type="pct"/>
            <w:vMerge/>
          </w:tcPr>
          <w:p w:rsidR="00085CBC" w:rsidRPr="001E0863" w:rsidRDefault="00085CBC" w:rsidP="00085CBC">
            <w:pPr>
              <w:keepNext/>
              <w:keepLines/>
              <w:spacing w:before="0" w:after="0"/>
              <w:ind w:firstLine="426"/>
              <w:contextualSpacing/>
              <w:rPr>
                <w:b/>
              </w:rPr>
            </w:pPr>
          </w:p>
        </w:tc>
      </w:tr>
      <w:tr w:rsidR="00085CBC" w:rsidRPr="001E0863" w:rsidTr="00085CBC">
        <w:trPr>
          <w:trHeight w:val="192"/>
        </w:trPr>
        <w:tc>
          <w:tcPr>
            <w:tcW w:w="664" w:type="pct"/>
            <w:vMerge/>
          </w:tcPr>
          <w:p w:rsidR="00085CBC" w:rsidRPr="001E0863" w:rsidRDefault="00085CBC" w:rsidP="00085CBC">
            <w:pPr>
              <w:keepNext/>
              <w:keepLines/>
              <w:spacing w:before="0" w:after="0"/>
              <w:contextualSpacing/>
              <w:rPr>
                <w:b/>
                <w:bCs/>
              </w:rPr>
            </w:pPr>
          </w:p>
        </w:tc>
        <w:tc>
          <w:tcPr>
            <w:tcW w:w="2503" w:type="pct"/>
            <w:gridSpan w:val="2"/>
          </w:tcPr>
          <w:p w:rsidR="00085CBC" w:rsidRPr="001E0863" w:rsidRDefault="00085CBC" w:rsidP="00085CBC">
            <w:pPr>
              <w:keepNext/>
              <w:keepLines/>
              <w:spacing w:before="0" w:after="0"/>
              <w:ind w:firstLine="32"/>
              <w:contextualSpacing/>
              <w:rPr>
                <w:bCs/>
              </w:rPr>
            </w:pPr>
            <w:r w:rsidRPr="001E0863">
              <w:rPr>
                <w:b/>
                <w:bCs/>
              </w:rPr>
              <w:t xml:space="preserve">Практическое занятие № 3. </w:t>
            </w:r>
            <w:r w:rsidRPr="001E0863">
              <w:rPr>
                <w:bCs/>
              </w:rPr>
              <w:t>Опишите виды сервисных услуг, представляемых в нашем городе.</w:t>
            </w:r>
          </w:p>
        </w:tc>
        <w:tc>
          <w:tcPr>
            <w:tcW w:w="445" w:type="pct"/>
          </w:tcPr>
          <w:p w:rsidR="00085CBC" w:rsidRPr="001E0863" w:rsidRDefault="00085CBC" w:rsidP="00085CBC">
            <w:pPr>
              <w:keepNext/>
              <w:keepLines/>
              <w:spacing w:before="0" w:after="0"/>
              <w:contextualSpacing/>
              <w:jc w:val="center"/>
            </w:pPr>
            <w:r w:rsidRPr="001E0863">
              <w:t>2</w:t>
            </w:r>
          </w:p>
        </w:tc>
        <w:tc>
          <w:tcPr>
            <w:tcW w:w="843" w:type="pct"/>
          </w:tcPr>
          <w:p w:rsidR="00085CBC" w:rsidRPr="001E0863" w:rsidRDefault="00085CBC" w:rsidP="00085CBC">
            <w:pPr>
              <w:keepNext/>
              <w:keepLines/>
              <w:spacing w:before="0" w:after="0"/>
              <w:contextualSpacing/>
              <w:rPr>
                <w:b/>
              </w:rPr>
            </w:pPr>
          </w:p>
        </w:tc>
        <w:tc>
          <w:tcPr>
            <w:tcW w:w="545" w:type="pct"/>
            <w:vMerge/>
          </w:tcPr>
          <w:p w:rsidR="00085CBC" w:rsidRPr="001E0863" w:rsidRDefault="00085CBC" w:rsidP="00085CBC">
            <w:pPr>
              <w:keepNext/>
              <w:keepLines/>
              <w:spacing w:before="0" w:after="0"/>
              <w:ind w:firstLine="426"/>
              <w:contextualSpacing/>
              <w:rPr>
                <w:b/>
              </w:rPr>
            </w:pPr>
          </w:p>
        </w:tc>
      </w:tr>
      <w:tr w:rsidR="00085CBC" w:rsidRPr="001E0863" w:rsidTr="00085CBC">
        <w:trPr>
          <w:trHeight w:val="20"/>
        </w:trPr>
        <w:tc>
          <w:tcPr>
            <w:tcW w:w="664" w:type="pct"/>
            <w:vMerge w:val="restart"/>
          </w:tcPr>
          <w:p w:rsidR="00085CBC" w:rsidRPr="001E0863" w:rsidRDefault="00085CBC" w:rsidP="00085CB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contextualSpacing/>
              <w:rPr>
                <w:bCs/>
              </w:rPr>
            </w:pPr>
            <w:r w:rsidRPr="001E0863">
              <w:rPr>
                <w:bCs/>
              </w:rPr>
              <w:t>Тема 2.</w:t>
            </w:r>
            <w:r w:rsidR="00E71C16" w:rsidRPr="001E0863">
              <w:rPr>
                <w:bCs/>
              </w:rPr>
              <w:t>2</w:t>
            </w:r>
            <w:r w:rsidRPr="001E0863">
              <w:rPr>
                <w:bCs/>
              </w:rPr>
              <w:t>.</w:t>
            </w:r>
          </w:p>
          <w:p w:rsidR="00085CBC" w:rsidRPr="001E0863" w:rsidRDefault="00085CBC" w:rsidP="00C72E56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contextualSpacing/>
              <w:rPr>
                <w:b/>
                <w:bCs/>
              </w:rPr>
            </w:pPr>
            <w:r w:rsidRPr="001E0863">
              <w:rPr>
                <w:bCs/>
              </w:rPr>
              <w:t>Предприятия</w:t>
            </w:r>
            <w:r w:rsidR="00C72E56" w:rsidRPr="001E0863">
              <w:rPr>
                <w:bCs/>
              </w:rPr>
              <w:t xml:space="preserve"> сферы сервиса, их специфика</w:t>
            </w:r>
          </w:p>
        </w:tc>
        <w:tc>
          <w:tcPr>
            <w:tcW w:w="2503" w:type="pct"/>
            <w:gridSpan w:val="2"/>
          </w:tcPr>
          <w:p w:rsidR="00085CBC" w:rsidRPr="001E0863" w:rsidRDefault="00085CBC" w:rsidP="00085CBC">
            <w:pPr>
              <w:keepNext/>
              <w:keepLines/>
              <w:spacing w:before="0" w:after="0"/>
              <w:ind w:firstLine="32"/>
              <w:contextualSpacing/>
              <w:rPr>
                <w:b/>
                <w:bCs/>
              </w:rPr>
            </w:pPr>
            <w:r w:rsidRPr="001E086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445" w:type="pct"/>
          </w:tcPr>
          <w:p w:rsidR="00085CBC" w:rsidRPr="001E0863" w:rsidRDefault="00085CBC" w:rsidP="00085CBC">
            <w:pPr>
              <w:keepNext/>
              <w:keepLines/>
              <w:spacing w:before="0" w:after="0"/>
              <w:contextualSpacing/>
              <w:jc w:val="center"/>
              <w:rPr>
                <w:b/>
                <w:bCs/>
              </w:rPr>
            </w:pPr>
            <w:r w:rsidRPr="001E0863">
              <w:rPr>
                <w:b/>
              </w:rPr>
              <w:t>6</w:t>
            </w:r>
          </w:p>
        </w:tc>
        <w:tc>
          <w:tcPr>
            <w:tcW w:w="843" w:type="pct"/>
          </w:tcPr>
          <w:p w:rsidR="00085CBC" w:rsidRPr="001E0863" w:rsidRDefault="00085CBC" w:rsidP="00085CBC">
            <w:pPr>
              <w:keepNext/>
              <w:keepLines/>
              <w:spacing w:before="0" w:after="0"/>
              <w:ind w:firstLine="426"/>
              <w:contextualSpacing/>
              <w:jc w:val="center"/>
            </w:pPr>
          </w:p>
        </w:tc>
        <w:tc>
          <w:tcPr>
            <w:tcW w:w="545" w:type="pct"/>
            <w:vMerge w:val="restart"/>
          </w:tcPr>
          <w:p w:rsidR="00085CBC" w:rsidRPr="001E0863" w:rsidRDefault="00085CBC" w:rsidP="00E71C16">
            <w:pPr>
              <w:keepNext/>
              <w:keepLines/>
              <w:spacing w:before="0" w:after="0"/>
              <w:contextualSpacing/>
              <w:jc w:val="center"/>
            </w:pPr>
            <w:r w:rsidRPr="001E0863">
              <w:t>ОК 01, ОК 04, ОК 02</w:t>
            </w:r>
          </w:p>
          <w:p w:rsidR="00085CBC" w:rsidRPr="001E0863" w:rsidRDefault="00085CBC" w:rsidP="00E71C16">
            <w:pPr>
              <w:keepNext/>
              <w:keepLines/>
              <w:spacing w:before="0" w:after="0"/>
              <w:contextualSpacing/>
              <w:jc w:val="center"/>
            </w:pPr>
            <w:r w:rsidRPr="001E0863">
              <w:t>ОК 09</w:t>
            </w:r>
          </w:p>
          <w:p w:rsidR="00085CBC" w:rsidRPr="001E0863" w:rsidRDefault="00085CBC" w:rsidP="00E71C16">
            <w:pPr>
              <w:keepNext/>
              <w:keepLines/>
              <w:spacing w:before="0" w:after="0"/>
              <w:contextualSpacing/>
              <w:jc w:val="center"/>
            </w:pPr>
          </w:p>
        </w:tc>
      </w:tr>
      <w:tr w:rsidR="00085CBC" w:rsidRPr="001E0863" w:rsidTr="00085CBC">
        <w:trPr>
          <w:trHeight w:val="20"/>
        </w:trPr>
        <w:tc>
          <w:tcPr>
            <w:tcW w:w="664" w:type="pct"/>
            <w:vMerge/>
          </w:tcPr>
          <w:p w:rsidR="00085CBC" w:rsidRPr="001E0863" w:rsidRDefault="00085CBC" w:rsidP="00085CBC">
            <w:pPr>
              <w:keepNext/>
              <w:keepLines/>
              <w:spacing w:before="0" w:after="0"/>
              <w:contextualSpacing/>
              <w:rPr>
                <w:bCs/>
              </w:rPr>
            </w:pPr>
          </w:p>
        </w:tc>
        <w:tc>
          <w:tcPr>
            <w:tcW w:w="2166" w:type="pct"/>
          </w:tcPr>
          <w:p w:rsidR="00085CBC" w:rsidRPr="001E0863" w:rsidRDefault="00085CBC" w:rsidP="00E71C16">
            <w:pPr>
              <w:keepNext/>
              <w:keepLines/>
              <w:autoSpaceDE w:val="0"/>
              <w:autoSpaceDN w:val="0"/>
              <w:adjustRightInd w:val="0"/>
              <w:spacing w:before="0" w:after="0"/>
              <w:contextualSpacing/>
              <w:jc w:val="both"/>
              <w:rPr>
                <w:b/>
                <w:bCs/>
              </w:rPr>
            </w:pPr>
            <w:r w:rsidRPr="001E0863">
              <w:rPr>
                <w:bCs/>
              </w:rPr>
              <w:t>Классификация предприятий, осуществляющих сервисную деятельность. Структура сервисных предприятий</w:t>
            </w:r>
          </w:p>
        </w:tc>
        <w:tc>
          <w:tcPr>
            <w:tcW w:w="337" w:type="pct"/>
          </w:tcPr>
          <w:p w:rsidR="00085CBC" w:rsidRPr="001E0863" w:rsidRDefault="00085CBC" w:rsidP="00085CBC">
            <w:pPr>
              <w:keepNext/>
              <w:keepLines/>
              <w:spacing w:before="0" w:after="0"/>
              <w:ind w:firstLine="426"/>
              <w:contextualSpacing/>
              <w:jc w:val="center"/>
              <w:rPr>
                <w:bCs/>
              </w:rPr>
            </w:pPr>
            <w:r w:rsidRPr="001E0863">
              <w:rPr>
                <w:bCs/>
              </w:rPr>
              <w:t>1,2</w:t>
            </w:r>
          </w:p>
        </w:tc>
        <w:tc>
          <w:tcPr>
            <w:tcW w:w="445" w:type="pct"/>
          </w:tcPr>
          <w:p w:rsidR="00085CBC" w:rsidRPr="001E0863" w:rsidRDefault="00085CBC" w:rsidP="00085CBC">
            <w:pPr>
              <w:keepNext/>
              <w:keepLines/>
              <w:spacing w:before="0" w:after="0"/>
              <w:contextualSpacing/>
              <w:jc w:val="center"/>
            </w:pPr>
            <w:r w:rsidRPr="001E0863">
              <w:t>2</w:t>
            </w:r>
          </w:p>
        </w:tc>
        <w:tc>
          <w:tcPr>
            <w:tcW w:w="843" w:type="pct"/>
          </w:tcPr>
          <w:p w:rsidR="00085CBC" w:rsidRPr="001E0863" w:rsidRDefault="00085CBC" w:rsidP="00085CBC">
            <w:pPr>
              <w:keepNext/>
              <w:keepLines/>
              <w:spacing w:before="0" w:after="0"/>
              <w:contextualSpacing/>
            </w:pPr>
            <w:r w:rsidRPr="001E0863">
              <w:rPr>
                <w:sz w:val="20"/>
                <w:szCs w:val="20"/>
              </w:rPr>
              <w:t>С использованием дистанционных технологий обучения</w:t>
            </w:r>
          </w:p>
        </w:tc>
        <w:tc>
          <w:tcPr>
            <w:tcW w:w="545" w:type="pct"/>
            <w:vMerge/>
          </w:tcPr>
          <w:p w:rsidR="00085CBC" w:rsidRPr="001E0863" w:rsidRDefault="00085CBC" w:rsidP="00E71C16">
            <w:pPr>
              <w:keepNext/>
              <w:keepLines/>
              <w:spacing w:before="0" w:after="0"/>
              <w:contextualSpacing/>
              <w:jc w:val="center"/>
            </w:pPr>
          </w:p>
        </w:tc>
      </w:tr>
      <w:tr w:rsidR="00085CBC" w:rsidRPr="001E0863" w:rsidTr="00085CBC">
        <w:trPr>
          <w:trHeight w:val="20"/>
        </w:trPr>
        <w:tc>
          <w:tcPr>
            <w:tcW w:w="664" w:type="pct"/>
            <w:vMerge/>
          </w:tcPr>
          <w:p w:rsidR="00085CBC" w:rsidRPr="001E0863" w:rsidRDefault="00085CBC" w:rsidP="00085CBC">
            <w:pPr>
              <w:keepNext/>
              <w:keepLines/>
              <w:spacing w:before="0" w:after="0"/>
              <w:contextualSpacing/>
              <w:rPr>
                <w:bCs/>
              </w:rPr>
            </w:pPr>
          </w:p>
        </w:tc>
        <w:tc>
          <w:tcPr>
            <w:tcW w:w="2503" w:type="pct"/>
            <w:gridSpan w:val="2"/>
          </w:tcPr>
          <w:p w:rsidR="00085CBC" w:rsidRPr="001E0863" w:rsidRDefault="00085CBC" w:rsidP="00085CBC">
            <w:pPr>
              <w:keepNext/>
              <w:keepLines/>
              <w:spacing w:before="0" w:after="0"/>
              <w:ind w:firstLine="32"/>
              <w:contextualSpacing/>
              <w:rPr>
                <w:b/>
              </w:rPr>
            </w:pPr>
            <w:r w:rsidRPr="001E0863">
              <w:rPr>
                <w:b/>
                <w:bCs/>
              </w:rPr>
              <w:t>Тематика практических занятий работ</w:t>
            </w:r>
          </w:p>
        </w:tc>
        <w:tc>
          <w:tcPr>
            <w:tcW w:w="445" w:type="pct"/>
          </w:tcPr>
          <w:p w:rsidR="00085CBC" w:rsidRPr="001E0863" w:rsidRDefault="00085CBC" w:rsidP="00085CBC">
            <w:pPr>
              <w:keepNext/>
              <w:keepLines/>
              <w:spacing w:before="0" w:after="0"/>
              <w:contextualSpacing/>
              <w:jc w:val="center"/>
            </w:pPr>
          </w:p>
        </w:tc>
        <w:tc>
          <w:tcPr>
            <w:tcW w:w="843" w:type="pct"/>
          </w:tcPr>
          <w:p w:rsidR="00085CBC" w:rsidRPr="001E0863" w:rsidRDefault="00085CBC" w:rsidP="00085CBC">
            <w:pPr>
              <w:keepNext/>
              <w:keepLines/>
              <w:spacing w:before="0" w:after="0"/>
              <w:ind w:firstLine="426"/>
              <w:contextualSpacing/>
              <w:jc w:val="center"/>
            </w:pPr>
          </w:p>
        </w:tc>
        <w:tc>
          <w:tcPr>
            <w:tcW w:w="545" w:type="pct"/>
            <w:vMerge/>
          </w:tcPr>
          <w:p w:rsidR="00085CBC" w:rsidRPr="001E0863" w:rsidRDefault="00085CBC" w:rsidP="00E71C16">
            <w:pPr>
              <w:keepNext/>
              <w:keepLines/>
              <w:spacing w:before="0" w:after="0"/>
              <w:contextualSpacing/>
              <w:jc w:val="center"/>
            </w:pPr>
          </w:p>
        </w:tc>
      </w:tr>
      <w:tr w:rsidR="00085CBC" w:rsidRPr="001E0863" w:rsidTr="00085CBC">
        <w:trPr>
          <w:trHeight w:val="20"/>
        </w:trPr>
        <w:tc>
          <w:tcPr>
            <w:tcW w:w="664" w:type="pct"/>
            <w:vMerge/>
          </w:tcPr>
          <w:p w:rsidR="00085CBC" w:rsidRPr="001E0863" w:rsidRDefault="00085CBC" w:rsidP="00085CBC">
            <w:pPr>
              <w:keepNext/>
              <w:keepLines/>
              <w:spacing w:before="0" w:after="0"/>
              <w:contextualSpacing/>
              <w:rPr>
                <w:bCs/>
              </w:rPr>
            </w:pPr>
          </w:p>
        </w:tc>
        <w:tc>
          <w:tcPr>
            <w:tcW w:w="2503" w:type="pct"/>
            <w:gridSpan w:val="2"/>
          </w:tcPr>
          <w:p w:rsidR="00085CBC" w:rsidRPr="001E0863" w:rsidRDefault="00085CBC" w:rsidP="00E847BB">
            <w:pPr>
              <w:keepNext/>
              <w:keepLines/>
              <w:spacing w:before="0" w:after="0"/>
              <w:ind w:firstLine="32"/>
              <w:contextualSpacing/>
              <w:rPr>
                <w:b/>
              </w:rPr>
            </w:pPr>
            <w:r w:rsidRPr="001E0863">
              <w:rPr>
                <w:b/>
                <w:bCs/>
              </w:rPr>
              <w:t xml:space="preserve">Практическое занятие № 4. </w:t>
            </w:r>
            <w:r w:rsidR="00E847BB" w:rsidRPr="001E0863">
              <w:rPr>
                <w:bCs/>
              </w:rPr>
              <w:t>Анализ</w:t>
            </w:r>
            <w:r w:rsidRPr="001E0863">
              <w:rPr>
                <w:bCs/>
              </w:rPr>
              <w:t xml:space="preserve"> состояни</w:t>
            </w:r>
            <w:r w:rsidR="00E847BB" w:rsidRPr="001E0863">
              <w:rPr>
                <w:bCs/>
              </w:rPr>
              <w:t>я</w:t>
            </w:r>
            <w:r w:rsidRPr="001E0863">
              <w:rPr>
                <w:bCs/>
              </w:rPr>
              <w:t xml:space="preserve"> предприяти</w:t>
            </w:r>
            <w:r w:rsidR="00A51AA1" w:rsidRPr="001E0863">
              <w:rPr>
                <w:bCs/>
              </w:rPr>
              <w:t>й</w:t>
            </w:r>
            <w:r w:rsidRPr="001E0863">
              <w:rPr>
                <w:bCs/>
              </w:rPr>
              <w:t>, осуществляющих сервисную деятельность</w:t>
            </w:r>
          </w:p>
        </w:tc>
        <w:tc>
          <w:tcPr>
            <w:tcW w:w="445" w:type="pct"/>
          </w:tcPr>
          <w:p w:rsidR="00085CBC" w:rsidRPr="001E0863" w:rsidRDefault="00085CBC" w:rsidP="00085CBC">
            <w:pPr>
              <w:keepNext/>
              <w:keepLines/>
              <w:spacing w:before="0" w:after="0"/>
              <w:contextualSpacing/>
              <w:jc w:val="center"/>
            </w:pPr>
            <w:r w:rsidRPr="001E0863">
              <w:t>2</w:t>
            </w:r>
          </w:p>
        </w:tc>
        <w:tc>
          <w:tcPr>
            <w:tcW w:w="843" w:type="pct"/>
          </w:tcPr>
          <w:p w:rsidR="00085CBC" w:rsidRPr="001E0863" w:rsidRDefault="00085CBC" w:rsidP="00085CBC">
            <w:pPr>
              <w:keepNext/>
              <w:keepLines/>
              <w:spacing w:before="0" w:after="0"/>
              <w:ind w:firstLine="426"/>
              <w:contextualSpacing/>
              <w:jc w:val="center"/>
            </w:pPr>
          </w:p>
        </w:tc>
        <w:tc>
          <w:tcPr>
            <w:tcW w:w="545" w:type="pct"/>
            <w:vMerge/>
          </w:tcPr>
          <w:p w:rsidR="00085CBC" w:rsidRPr="001E0863" w:rsidRDefault="00085CBC" w:rsidP="00E71C16">
            <w:pPr>
              <w:keepNext/>
              <w:keepLines/>
              <w:spacing w:before="0" w:after="0"/>
              <w:contextualSpacing/>
              <w:jc w:val="center"/>
            </w:pPr>
          </w:p>
        </w:tc>
      </w:tr>
      <w:tr w:rsidR="00085CBC" w:rsidRPr="001E0863" w:rsidTr="00085CBC">
        <w:trPr>
          <w:trHeight w:val="20"/>
        </w:trPr>
        <w:tc>
          <w:tcPr>
            <w:tcW w:w="664" w:type="pct"/>
            <w:vMerge/>
          </w:tcPr>
          <w:p w:rsidR="00085CBC" w:rsidRPr="001E0863" w:rsidRDefault="00085CBC" w:rsidP="00085CBC">
            <w:pPr>
              <w:keepNext/>
              <w:keepLines/>
              <w:spacing w:before="0" w:after="0"/>
              <w:contextualSpacing/>
              <w:rPr>
                <w:bCs/>
              </w:rPr>
            </w:pPr>
          </w:p>
        </w:tc>
        <w:tc>
          <w:tcPr>
            <w:tcW w:w="2503" w:type="pct"/>
            <w:gridSpan w:val="2"/>
          </w:tcPr>
          <w:p w:rsidR="00085CBC" w:rsidRPr="001E0863" w:rsidRDefault="00085CBC" w:rsidP="00085CBC">
            <w:pPr>
              <w:keepNext/>
              <w:keepLines/>
              <w:spacing w:before="0" w:after="0"/>
              <w:ind w:firstLine="32"/>
              <w:contextualSpacing/>
              <w:rPr>
                <w:bCs/>
              </w:rPr>
            </w:pPr>
            <w:r w:rsidRPr="001E0863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445" w:type="pct"/>
          </w:tcPr>
          <w:p w:rsidR="00085CBC" w:rsidRPr="001E0863" w:rsidRDefault="00085CBC" w:rsidP="00085CBC">
            <w:pPr>
              <w:keepNext/>
              <w:keepLines/>
              <w:spacing w:before="0" w:after="0"/>
              <w:contextualSpacing/>
              <w:jc w:val="center"/>
            </w:pPr>
          </w:p>
        </w:tc>
        <w:tc>
          <w:tcPr>
            <w:tcW w:w="843" w:type="pct"/>
          </w:tcPr>
          <w:p w:rsidR="00085CBC" w:rsidRPr="001E0863" w:rsidRDefault="00085CBC" w:rsidP="00085CBC">
            <w:pPr>
              <w:keepNext/>
              <w:keepLines/>
              <w:spacing w:before="0" w:after="0"/>
              <w:ind w:firstLine="426"/>
              <w:contextualSpacing/>
              <w:jc w:val="center"/>
            </w:pPr>
          </w:p>
        </w:tc>
        <w:tc>
          <w:tcPr>
            <w:tcW w:w="545" w:type="pct"/>
            <w:vMerge/>
          </w:tcPr>
          <w:p w:rsidR="00085CBC" w:rsidRPr="001E0863" w:rsidRDefault="00085CBC" w:rsidP="00E71C16">
            <w:pPr>
              <w:keepNext/>
              <w:keepLines/>
              <w:spacing w:before="0" w:after="0"/>
              <w:contextualSpacing/>
              <w:jc w:val="center"/>
            </w:pPr>
          </w:p>
        </w:tc>
      </w:tr>
      <w:tr w:rsidR="00085CBC" w:rsidRPr="001E0863" w:rsidTr="00085CBC">
        <w:trPr>
          <w:trHeight w:val="20"/>
        </w:trPr>
        <w:tc>
          <w:tcPr>
            <w:tcW w:w="664" w:type="pct"/>
            <w:vMerge/>
          </w:tcPr>
          <w:p w:rsidR="00085CBC" w:rsidRPr="001E0863" w:rsidRDefault="00085CBC" w:rsidP="00085CBC">
            <w:pPr>
              <w:keepNext/>
              <w:keepLines/>
              <w:spacing w:before="0" w:after="0"/>
              <w:contextualSpacing/>
              <w:rPr>
                <w:bCs/>
              </w:rPr>
            </w:pPr>
          </w:p>
        </w:tc>
        <w:tc>
          <w:tcPr>
            <w:tcW w:w="2503" w:type="pct"/>
            <w:gridSpan w:val="2"/>
          </w:tcPr>
          <w:p w:rsidR="00085CBC" w:rsidRPr="001E0863" w:rsidRDefault="00085CBC" w:rsidP="00085CBC">
            <w:pPr>
              <w:keepNext/>
              <w:keepLines/>
              <w:spacing w:before="0" w:after="0"/>
              <w:ind w:firstLine="32"/>
              <w:contextualSpacing/>
              <w:rPr>
                <w:bCs/>
              </w:rPr>
            </w:pPr>
            <w:r w:rsidRPr="001E0863">
              <w:rPr>
                <w:b/>
              </w:rPr>
              <w:t>Самостоятельная работа № 5.</w:t>
            </w:r>
            <w:r w:rsidRPr="001E0863">
              <w:rPr>
                <w:bCs/>
              </w:rPr>
              <w:t xml:space="preserve"> Подготовить реферат на тему</w:t>
            </w:r>
            <w:r w:rsidRPr="001E0863">
              <w:t xml:space="preserve"> Комплексная классификация услуг. </w:t>
            </w:r>
          </w:p>
        </w:tc>
        <w:tc>
          <w:tcPr>
            <w:tcW w:w="445" w:type="pct"/>
          </w:tcPr>
          <w:p w:rsidR="00085CBC" w:rsidRPr="001E0863" w:rsidRDefault="00085CBC" w:rsidP="00085CBC">
            <w:pPr>
              <w:keepNext/>
              <w:keepLines/>
              <w:spacing w:before="0" w:after="0"/>
              <w:contextualSpacing/>
              <w:jc w:val="center"/>
            </w:pPr>
            <w:r w:rsidRPr="001E0863">
              <w:t>2</w:t>
            </w:r>
          </w:p>
        </w:tc>
        <w:tc>
          <w:tcPr>
            <w:tcW w:w="843" w:type="pct"/>
          </w:tcPr>
          <w:p w:rsidR="00085CBC" w:rsidRPr="001E0863" w:rsidRDefault="00085CBC" w:rsidP="00085CBC">
            <w:pPr>
              <w:keepNext/>
              <w:keepLines/>
              <w:spacing w:before="0" w:after="0"/>
              <w:ind w:firstLine="426"/>
              <w:contextualSpacing/>
              <w:jc w:val="center"/>
            </w:pPr>
          </w:p>
        </w:tc>
        <w:tc>
          <w:tcPr>
            <w:tcW w:w="545" w:type="pct"/>
            <w:vMerge/>
          </w:tcPr>
          <w:p w:rsidR="00085CBC" w:rsidRPr="001E0863" w:rsidRDefault="00085CBC" w:rsidP="00E71C16">
            <w:pPr>
              <w:keepNext/>
              <w:keepLines/>
              <w:spacing w:before="0" w:after="0"/>
              <w:contextualSpacing/>
              <w:jc w:val="center"/>
            </w:pPr>
          </w:p>
        </w:tc>
      </w:tr>
      <w:tr w:rsidR="00085CBC" w:rsidRPr="001E0863" w:rsidTr="00085CBC">
        <w:trPr>
          <w:trHeight w:val="20"/>
        </w:trPr>
        <w:tc>
          <w:tcPr>
            <w:tcW w:w="664" w:type="pct"/>
            <w:vMerge w:val="restart"/>
          </w:tcPr>
          <w:p w:rsidR="00085CBC" w:rsidRPr="001E0863" w:rsidRDefault="00085CBC" w:rsidP="00085CB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contextualSpacing/>
              <w:rPr>
                <w:bCs/>
              </w:rPr>
            </w:pPr>
            <w:r w:rsidRPr="001E0863">
              <w:rPr>
                <w:bCs/>
              </w:rPr>
              <w:t>Тема 2.</w:t>
            </w:r>
            <w:r w:rsidR="00E71C16" w:rsidRPr="001E0863">
              <w:rPr>
                <w:bCs/>
              </w:rPr>
              <w:t>3</w:t>
            </w:r>
            <w:r w:rsidRPr="001E0863">
              <w:rPr>
                <w:bCs/>
              </w:rPr>
              <w:t>.</w:t>
            </w:r>
          </w:p>
          <w:p w:rsidR="00085CBC" w:rsidRPr="001E0863" w:rsidRDefault="00085CBC" w:rsidP="00085CBC">
            <w:pPr>
              <w:keepNext/>
              <w:keepLines/>
              <w:spacing w:before="0" w:after="0"/>
              <w:contextualSpacing/>
              <w:rPr>
                <w:bCs/>
              </w:rPr>
            </w:pPr>
            <w:r w:rsidRPr="001E0863">
              <w:rPr>
                <w:bCs/>
              </w:rPr>
              <w:t>Организация обслуживания потребителей</w:t>
            </w:r>
            <w:r w:rsidR="00C72E56" w:rsidRPr="001E0863">
              <w:rPr>
                <w:bCs/>
              </w:rPr>
              <w:t xml:space="preserve"> рынка услуг</w:t>
            </w:r>
          </w:p>
        </w:tc>
        <w:tc>
          <w:tcPr>
            <w:tcW w:w="2503" w:type="pct"/>
            <w:gridSpan w:val="2"/>
          </w:tcPr>
          <w:p w:rsidR="00085CBC" w:rsidRPr="001E0863" w:rsidRDefault="00085CBC" w:rsidP="00085CBC">
            <w:pPr>
              <w:keepNext/>
              <w:keepLines/>
              <w:spacing w:before="0" w:after="0"/>
              <w:ind w:firstLine="32"/>
              <w:contextualSpacing/>
              <w:rPr>
                <w:bCs/>
              </w:rPr>
            </w:pPr>
            <w:r w:rsidRPr="001E086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445" w:type="pct"/>
          </w:tcPr>
          <w:p w:rsidR="00085CBC" w:rsidRPr="001E0863" w:rsidRDefault="00085CBC" w:rsidP="00085CBC">
            <w:pPr>
              <w:keepNext/>
              <w:keepLines/>
              <w:spacing w:before="0" w:after="0"/>
              <w:contextualSpacing/>
              <w:jc w:val="center"/>
              <w:rPr>
                <w:b/>
              </w:rPr>
            </w:pPr>
            <w:r w:rsidRPr="001E0863">
              <w:rPr>
                <w:b/>
              </w:rPr>
              <w:t>4</w:t>
            </w:r>
          </w:p>
        </w:tc>
        <w:tc>
          <w:tcPr>
            <w:tcW w:w="843" w:type="pct"/>
          </w:tcPr>
          <w:p w:rsidR="00085CBC" w:rsidRPr="001E0863" w:rsidRDefault="00085CBC" w:rsidP="00085CBC">
            <w:pPr>
              <w:keepNext/>
              <w:keepLines/>
              <w:spacing w:before="0" w:after="0"/>
              <w:ind w:firstLine="426"/>
              <w:contextualSpacing/>
              <w:jc w:val="center"/>
            </w:pPr>
          </w:p>
        </w:tc>
        <w:tc>
          <w:tcPr>
            <w:tcW w:w="545" w:type="pct"/>
            <w:vMerge w:val="restart"/>
          </w:tcPr>
          <w:p w:rsidR="00085CBC" w:rsidRPr="001E0863" w:rsidRDefault="00085CBC" w:rsidP="00E71C16">
            <w:pPr>
              <w:keepNext/>
              <w:keepLines/>
              <w:spacing w:before="0" w:after="0"/>
              <w:contextualSpacing/>
              <w:jc w:val="center"/>
            </w:pPr>
            <w:r w:rsidRPr="001E0863">
              <w:t xml:space="preserve">ОК 01, ОК 02, ОК 05 ОК 09, </w:t>
            </w:r>
          </w:p>
        </w:tc>
      </w:tr>
      <w:tr w:rsidR="00085CBC" w:rsidRPr="001E0863" w:rsidTr="00085CBC">
        <w:trPr>
          <w:trHeight w:val="20"/>
        </w:trPr>
        <w:tc>
          <w:tcPr>
            <w:tcW w:w="664" w:type="pct"/>
            <w:vMerge/>
          </w:tcPr>
          <w:p w:rsidR="00085CBC" w:rsidRPr="001E0863" w:rsidRDefault="00085CBC" w:rsidP="00085CBC">
            <w:pPr>
              <w:keepNext/>
              <w:keepLines/>
              <w:spacing w:before="0" w:after="0"/>
              <w:contextualSpacing/>
              <w:rPr>
                <w:bCs/>
              </w:rPr>
            </w:pPr>
          </w:p>
        </w:tc>
        <w:tc>
          <w:tcPr>
            <w:tcW w:w="2166" w:type="pct"/>
          </w:tcPr>
          <w:p w:rsidR="00085CBC" w:rsidRPr="001E0863" w:rsidRDefault="00085CBC" w:rsidP="00E71C16">
            <w:pPr>
              <w:keepNext/>
              <w:keepLines/>
              <w:spacing w:before="0" w:after="0"/>
              <w:contextualSpacing/>
              <w:jc w:val="both"/>
              <w:rPr>
                <w:bCs/>
              </w:rPr>
            </w:pPr>
            <w:r w:rsidRPr="001E0863">
              <w:rPr>
                <w:bCs/>
              </w:rPr>
              <w:t>Формы организации обслуживания населения. Способы решения задачи оптимизации территориального размещения и размеров сервисного предприятия</w:t>
            </w:r>
          </w:p>
        </w:tc>
        <w:tc>
          <w:tcPr>
            <w:tcW w:w="337" w:type="pct"/>
          </w:tcPr>
          <w:p w:rsidR="00085CBC" w:rsidRPr="001E0863" w:rsidRDefault="00085CBC" w:rsidP="00085CBC">
            <w:pPr>
              <w:keepNext/>
              <w:keepLines/>
              <w:spacing w:before="0" w:after="0"/>
              <w:ind w:firstLine="426"/>
              <w:contextualSpacing/>
              <w:jc w:val="center"/>
              <w:rPr>
                <w:bCs/>
              </w:rPr>
            </w:pPr>
            <w:r w:rsidRPr="001E0863">
              <w:rPr>
                <w:bCs/>
              </w:rPr>
              <w:t>2</w:t>
            </w:r>
          </w:p>
        </w:tc>
        <w:tc>
          <w:tcPr>
            <w:tcW w:w="445" w:type="pct"/>
          </w:tcPr>
          <w:p w:rsidR="00085CBC" w:rsidRPr="001E0863" w:rsidRDefault="00085CBC" w:rsidP="00085CBC">
            <w:pPr>
              <w:keepNext/>
              <w:keepLines/>
              <w:spacing w:before="0" w:after="0"/>
              <w:contextualSpacing/>
              <w:jc w:val="center"/>
            </w:pPr>
          </w:p>
        </w:tc>
        <w:tc>
          <w:tcPr>
            <w:tcW w:w="843" w:type="pct"/>
          </w:tcPr>
          <w:p w:rsidR="00085CBC" w:rsidRPr="001E0863" w:rsidRDefault="00085CBC" w:rsidP="00085CBC">
            <w:pPr>
              <w:keepNext/>
              <w:keepLines/>
              <w:spacing w:before="0" w:after="0"/>
              <w:ind w:firstLine="31"/>
              <w:contextualSpacing/>
              <w:jc w:val="center"/>
            </w:pPr>
            <w:r w:rsidRPr="001E0863">
              <w:rPr>
                <w:sz w:val="20"/>
                <w:szCs w:val="20"/>
              </w:rPr>
              <w:t>С использованием дистанционных технологий обучения</w:t>
            </w:r>
          </w:p>
        </w:tc>
        <w:tc>
          <w:tcPr>
            <w:tcW w:w="545" w:type="pct"/>
            <w:vMerge/>
          </w:tcPr>
          <w:p w:rsidR="00085CBC" w:rsidRPr="001E0863" w:rsidRDefault="00085CBC" w:rsidP="00E71C16">
            <w:pPr>
              <w:keepNext/>
              <w:keepLines/>
              <w:spacing w:before="0" w:after="0"/>
              <w:contextualSpacing/>
              <w:jc w:val="center"/>
            </w:pPr>
          </w:p>
        </w:tc>
      </w:tr>
      <w:tr w:rsidR="00085CBC" w:rsidRPr="001E0863" w:rsidTr="00085CBC">
        <w:trPr>
          <w:trHeight w:val="20"/>
        </w:trPr>
        <w:tc>
          <w:tcPr>
            <w:tcW w:w="664" w:type="pct"/>
            <w:vMerge/>
          </w:tcPr>
          <w:p w:rsidR="00085CBC" w:rsidRPr="001E0863" w:rsidRDefault="00085CBC" w:rsidP="00085CBC">
            <w:pPr>
              <w:keepNext/>
              <w:keepLines/>
              <w:spacing w:before="0" w:after="0"/>
              <w:contextualSpacing/>
              <w:rPr>
                <w:bCs/>
              </w:rPr>
            </w:pPr>
          </w:p>
        </w:tc>
        <w:tc>
          <w:tcPr>
            <w:tcW w:w="2503" w:type="pct"/>
            <w:gridSpan w:val="2"/>
          </w:tcPr>
          <w:p w:rsidR="00085CBC" w:rsidRPr="001E0863" w:rsidRDefault="00085CBC" w:rsidP="00085CBC">
            <w:pPr>
              <w:keepNext/>
              <w:keepLines/>
              <w:spacing w:before="0" w:after="0"/>
              <w:ind w:firstLine="32"/>
              <w:contextualSpacing/>
              <w:rPr>
                <w:bCs/>
              </w:rPr>
            </w:pPr>
            <w:r w:rsidRPr="001E0863">
              <w:rPr>
                <w:b/>
                <w:bCs/>
              </w:rPr>
              <w:t>Тематика практических занятий работ</w:t>
            </w:r>
          </w:p>
        </w:tc>
        <w:tc>
          <w:tcPr>
            <w:tcW w:w="445" w:type="pct"/>
          </w:tcPr>
          <w:p w:rsidR="00085CBC" w:rsidRPr="001E0863" w:rsidRDefault="00085CBC" w:rsidP="00085CBC">
            <w:pPr>
              <w:keepNext/>
              <w:keepLines/>
              <w:spacing w:before="0" w:after="0"/>
              <w:contextualSpacing/>
              <w:jc w:val="center"/>
            </w:pPr>
          </w:p>
        </w:tc>
        <w:tc>
          <w:tcPr>
            <w:tcW w:w="843" w:type="pct"/>
          </w:tcPr>
          <w:p w:rsidR="00085CBC" w:rsidRPr="001E0863" w:rsidRDefault="00085CBC" w:rsidP="00085CBC">
            <w:pPr>
              <w:keepNext/>
              <w:keepLines/>
              <w:spacing w:before="0" w:after="0"/>
              <w:ind w:firstLine="426"/>
              <w:contextualSpacing/>
              <w:jc w:val="center"/>
            </w:pPr>
          </w:p>
        </w:tc>
        <w:tc>
          <w:tcPr>
            <w:tcW w:w="545" w:type="pct"/>
            <w:vMerge/>
          </w:tcPr>
          <w:p w:rsidR="00085CBC" w:rsidRPr="001E0863" w:rsidRDefault="00085CBC" w:rsidP="00E71C16">
            <w:pPr>
              <w:keepNext/>
              <w:keepLines/>
              <w:spacing w:before="0" w:after="0"/>
              <w:contextualSpacing/>
              <w:jc w:val="center"/>
            </w:pPr>
          </w:p>
        </w:tc>
      </w:tr>
      <w:tr w:rsidR="00085CBC" w:rsidRPr="001E0863" w:rsidTr="00085CBC">
        <w:trPr>
          <w:trHeight w:val="20"/>
        </w:trPr>
        <w:tc>
          <w:tcPr>
            <w:tcW w:w="664" w:type="pct"/>
            <w:vMerge/>
          </w:tcPr>
          <w:p w:rsidR="00085CBC" w:rsidRPr="001E0863" w:rsidRDefault="00085CBC" w:rsidP="00085CBC">
            <w:pPr>
              <w:keepNext/>
              <w:keepLines/>
              <w:spacing w:before="0" w:after="0"/>
              <w:contextualSpacing/>
              <w:rPr>
                <w:bCs/>
              </w:rPr>
            </w:pPr>
          </w:p>
        </w:tc>
        <w:tc>
          <w:tcPr>
            <w:tcW w:w="2503" w:type="pct"/>
            <w:gridSpan w:val="2"/>
          </w:tcPr>
          <w:p w:rsidR="00085CBC" w:rsidRPr="001E0863" w:rsidRDefault="00085CBC" w:rsidP="00085CBC">
            <w:pPr>
              <w:keepNext/>
              <w:keepLines/>
              <w:spacing w:before="0" w:after="0"/>
              <w:ind w:firstLine="32"/>
              <w:contextualSpacing/>
              <w:rPr>
                <w:bCs/>
              </w:rPr>
            </w:pPr>
            <w:r w:rsidRPr="001E0863">
              <w:rPr>
                <w:b/>
                <w:bCs/>
              </w:rPr>
              <w:t>Практическое занятие № 5.</w:t>
            </w:r>
            <w:r w:rsidRPr="001E0863">
              <w:rPr>
                <w:bCs/>
              </w:rPr>
              <w:t>В</w:t>
            </w:r>
            <w:r w:rsidRPr="001E0863">
              <w:t>лияние географических особенностей положения предприятия, на внедрение новых услуг и форм обслуживания.</w:t>
            </w:r>
          </w:p>
        </w:tc>
        <w:tc>
          <w:tcPr>
            <w:tcW w:w="445" w:type="pct"/>
          </w:tcPr>
          <w:p w:rsidR="00085CBC" w:rsidRPr="001E0863" w:rsidRDefault="00085CBC" w:rsidP="00085CBC">
            <w:pPr>
              <w:keepNext/>
              <w:keepLines/>
              <w:spacing w:before="0" w:after="0"/>
              <w:contextualSpacing/>
              <w:jc w:val="center"/>
            </w:pPr>
            <w:r w:rsidRPr="001E0863">
              <w:t>2</w:t>
            </w:r>
          </w:p>
        </w:tc>
        <w:tc>
          <w:tcPr>
            <w:tcW w:w="843" w:type="pct"/>
          </w:tcPr>
          <w:p w:rsidR="00085CBC" w:rsidRPr="001E0863" w:rsidRDefault="00085CBC" w:rsidP="00085CBC">
            <w:pPr>
              <w:keepNext/>
              <w:keepLines/>
              <w:spacing w:before="0" w:after="0"/>
              <w:ind w:firstLine="426"/>
              <w:contextualSpacing/>
              <w:jc w:val="center"/>
            </w:pPr>
          </w:p>
        </w:tc>
        <w:tc>
          <w:tcPr>
            <w:tcW w:w="545" w:type="pct"/>
            <w:vMerge/>
          </w:tcPr>
          <w:p w:rsidR="00085CBC" w:rsidRPr="001E0863" w:rsidRDefault="00085CBC" w:rsidP="00E71C16">
            <w:pPr>
              <w:keepNext/>
              <w:keepLines/>
              <w:spacing w:before="0" w:after="0"/>
              <w:contextualSpacing/>
              <w:jc w:val="center"/>
            </w:pPr>
          </w:p>
        </w:tc>
      </w:tr>
      <w:tr w:rsidR="00085CBC" w:rsidRPr="001E0863" w:rsidTr="00085CBC">
        <w:trPr>
          <w:trHeight w:val="20"/>
        </w:trPr>
        <w:tc>
          <w:tcPr>
            <w:tcW w:w="664" w:type="pct"/>
            <w:vMerge w:val="restart"/>
          </w:tcPr>
          <w:p w:rsidR="00085CBC" w:rsidRPr="001E0863" w:rsidRDefault="00085CBC" w:rsidP="00085CB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contextualSpacing/>
              <w:rPr>
                <w:bCs/>
              </w:rPr>
            </w:pPr>
            <w:r w:rsidRPr="001E0863">
              <w:rPr>
                <w:bCs/>
              </w:rPr>
              <w:t>Тема 2.</w:t>
            </w:r>
            <w:r w:rsidR="00E71C16" w:rsidRPr="001E0863">
              <w:rPr>
                <w:bCs/>
              </w:rPr>
              <w:t>4</w:t>
            </w:r>
            <w:r w:rsidRPr="001E0863">
              <w:rPr>
                <w:bCs/>
              </w:rPr>
              <w:t>.</w:t>
            </w:r>
          </w:p>
          <w:p w:rsidR="00085CBC" w:rsidRPr="001E0863" w:rsidRDefault="00085CBC" w:rsidP="00085CBC">
            <w:pPr>
              <w:keepNext/>
              <w:keepLines/>
              <w:spacing w:before="0" w:after="0"/>
              <w:contextualSpacing/>
              <w:rPr>
                <w:bCs/>
              </w:rPr>
            </w:pPr>
            <w:r w:rsidRPr="001E0863">
              <w:rPr>
                <w:bCs/>
              </w:rPr>
              <w:t>Понятие контактной зоны сервисных предприятий</w:t>
            </w:r>
          </w:p>
        </w:tc>
        <w:tc>
          <w:tcPr>
            <w:tcW w:w="2503" w:type="pct"/>
            <w:gridSpan w:val="2"/>
          </w:tcPr>
          <w:p w:rsidR="00085CBC" w:rsidRPr="001E0863" w:rsidRDefault="00085CBC" w:rsidP="00085CBC">
            <w:pPr>
              <w:keepNext/>
              <w:keepLines/>
              <w:spacing w:before="0" w:after="0"/>
              <w:ind w:firstLine="32"/>
              <w:contextualSpacing/>
              <w:rPr>
                <w:bCs/>
              </w:rPr>
            </w:pPr>
            <w:r w:rsidRPr="001E086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445" w:type="pct"/>
          </w:tcPr>
          <w:p w:rsidR="00085CBC" w:rsidRPr="001E0863" w:rsidRDefault="00085CBC" w:rsidP="00085CBC">
            <w:pPr>
              <w:keepNext/>
              <w:keepLines/>
              <w:spacing w:before="0" w:after="0"/>
              <w:contextualSpacing/>
              <w:jc w:val="center"/>
              <w:rPr>
                <w:b/>
              </w:rPr>
            </w:pPr>
            <w:r w:rsidRPr="001E0863">
              <w:rPr>
                <w:b/>
              </w:rPr>
              <w:t>6</w:t>
            </w:r>
          </w:p>
        </w:tc>
        <w:tc>
          <w:tcPr>
            <w:tcW w:w="843" w:type="pct"/>
          </w:tcPr>
          <w:p w:rsidR="00085CBC" w:rsidRPr="001E0863" w:rsidRDefault="00085CBC" w:rsidP="00085CBC">
            <w:pPr>
              <w:keepNext/>
              <w:keepLines/>
              <w:spacing w:before="0" w:after="0"/>
              <w:ind w:firstLine="426"/>
              <w:contextualSpacing/>
              <w:jc w:val="center"/>
            </w:pPr>
          </w:p>
        </w:tc>
        <w:tc>
          <w:tcPr>
            <w:tcW w:w="545" w:type="pct"/>
            <w:vMerge w:val="restart"/>
          </w:tcPr>
          <w:p w:rsidR="00085CBC" w:rsidRPr="001E0863" w:rsidRDefault="00085CBC" w:rsidP="00E71C16">
            <w:pPr>
              <w:keepNext/>
              <w:keepLines/>
              <w:spacing w:before="0" w:after="0"/>
              <w:contextualSpacing/>
              <w:jc w:val="center"/>
            </w:pPr>
            <w:r w:rsidRPr="001E0863">
              <w:t>ОК 01, ОК 02, ОК 04, ОК 05 ОК 09, ОК 11</w:t>
            </w:r>
          </w:p>
        </w:tc>
      </w:tr>
      <w:tr w:rsidR="00085CBC" w:rsidRPr="001E0863" w:rsidTr="00085CBC">
        <w:trPr>
          <w:trHeight w:val="20"/>
        </w:trPr>
        <w:tc>
          <w:tcPr>
            <w:tcW w:w="664" w:type="pct"/>
            <w:vMerge/>
          </w:tcPr>
          <w:p w:rsidR="00085CBC" w:rsidRPr="001E0863" w:rsidRDefault="00085CBC" w:rsidP="00085CBC">
            <w:pPr>
              <w:keepNext/>
              <w:keepLines/>
              <w:spacing w:before="0" w:after="0"/>
              <w:contextualSpacing/>
            </w:pPr>
          </w:p>
        </w:tc>
        <w:tc>
          <w:tcPr>
            <w:tcW w:w="2166" w:type="pct"/>
          </w:tcPr>
          <w:p w:rsidR="00085CBC" w:rsidRPr="001E0863" w:rsidRDefault="00085CBC" w:rsidP="00E71C16">
            <w:pPr>
              <w:keepNext/>
              <w:keepLines/>
              <w:spacing w:before="0" w:after="0"/>
              <w:contextualSpacing/>
              <w:rPr>
                <w:b/>
                <w:bCs/>
              </w:rPr>
            </w:pPr>
            <w:r w:rsidRPr="001E0863">
              <w:rPr>
                <w:bCs/>
              </w:rPr>
              <w:t>Понятие «Контактная зона» Составляющие культуры сервиса</w:t>
            </w:r>
          </w:p>
        </w:tc>
        <w:tc>
          <w:tcPr>
            <w:tcW w:w="337" w:type="pct"/>
          </w:tcPr>
          <w:p w:rsidR="00085CBC" w:rsidRPr="001E0863" w:rsidRDefault="00085CBC" w:rsidP="00085CBC">
            <w:pPr>
              <w:keepNext/>
              <w:keepLines/>
              <w:spacing w:before="0" w:after="0"/>
              <w:ind w:firstLine="426"/>
              <w:contextualSpacing/>
              <w:jc w:val="center"/>
              <w:rPr>
                <w:b/>
                <w:bCs/>
              </w:rPr>
            </w:pPr>
            <w:r w:rsidRPr="001E0863">
              <w:rPr>
                <w:bCs/>
              </w:rPr>
              <w:t>2</w:t>
            </w:r>
          </w:p>
        </w:tc>
        <w:tc>
          <w:tcPr>
            <w:tcW w:w="445" w:type="pct"/>
          </w:tcPr>
          <w:p w:rsidR="00085CBC" w:rsidRPr="001E0863" w:rsidRDefault="00085CBC" w:rsidP="00085CBC">
            <w:pPr>
              <w:keepNext/>
              <w:keepLines/>
              <w:spacing w:before="0" w:after="0"/>
              <w:contextualSpacing/>
              <w:jc w:val="center"/>
              <w:rPr>
                <w:b/>
              </w:rPr>
            </w:pPr>
            <w:r w:rsidRPr="001E0863">
              <w:rPr>
                <w:bCs/>
              </w:rPr>
              <w:t>2</w:t>
            </w:r>
          </w:p>
        </w:tc>
        <w:tc>
          <w:tcPr>
            <w:tcW w:w="843" w:type="pct"/>
          </w:tcPr>
          <w:p w:rsidR="00085CBC" w:rsidRPr="001E0863" w:rsidRDefault="00085CBC" w:rsidP="00085CBC">
            <w:pPr>
              <w:keepNext/>
              <w:keepLines/>
              <w:spacing w:before="0" w:after="0"/>
              <w:ind w:firstLine="426"/>
              <w:contextualSpacing/>
              <w:jc w:val="center"/>
            </w:pPr>
          </w:p>
        </w:tc>
        <w:tc>
          <w:tcPr>
            <w:tcW w:w="545" w:type="pct"/>
            <w:vMerge/>
          </w:tcPr>
          <w:p w:rsidR="00085CBC" w:rsidRPr="001E0863" w:rsidRDefault="00085CBC" w:rsidP="00085CBC">
            <w:pPr>
              <w:keepNext/>
              <w:keepLines/>
              <w:spacing w:before="0" w:after="0"/>
              <w:ind w:firstLine="426"/>
              <w:contextualSpacing/>
              <w:jc w:val="center"/>
            </w:pPr>
          </w:p>
        </w:tc>
      </w:tr>
      <w:tr w:rsidR="00085CBC" w:rsidRPr="001E0863" w:rsidTr="00085CBC">
        <w:trPr>
          <w:trHeight w:val="20"/>
        </w:trPr>
        <w:tc>
          <w:tcPr>
            <w:tcW w:w="664" w:type="pct"/>
            <w:vMerge/>
          </w:tcPr>
          <w:p w:rsidR="00085CBC" w:rsidRPr="001E0863" w:rsidRDefault="00085CBC" w:rsidP="00085CBC">
            <w:pPr>
              <w:keepNext/>
              <w:keepLines/>
              <w:spacing w:before="0" w:after="0"/>
              <w:contextualSpacing/>
              <w:rPr>
                <w:bCs/>
              </w:rPr>
            </w:pPr>
          </w:p>
        </w:tc>
        <w:tc>
          <w:tcPr>
            <w:tcW w:w="2503" w:type="pct"/>
            <w:gridSpan w:val="2"/>
          </w:tcPr>
          <w:p w:rsidR="00085CBC" w:rsidRPr="001E0863" w:rsidRDefault="00085CBC" w:rsidP="00085CBC">
            <w:pPr>
              <w:keepNext/>
              <w:keepLines/>
              <w:spacing w:before="0" w:after="0"/>
              <w:ind w:firstLine="32"/>
              <w:contextualSpacing/>
              <w:rPr>
                <w:bCs/>
              </w:rPr>
            </w:pPr>
            <w:r w:rsidRPr="001E0863">
              <w:rPr>
                <w:b/>
                <w:bCs/>
              </w:rPr>
              <w:t>Тематика практических занятий работ</w:t>
            </w:r>
          </w:p>
        </w:tc>
        <w:tc>
          <w:tcPr>
            <w:tcW w:w="445" w:type="pct"/>
          </w:tcPr>
          <w:p w:rsidR="00085CBC" w:rsidRPr="001E0863" w:rsidRDefault="00085CBC" w:rsidP="00085CBC">
            <w:pPr>
              <w:keepNext/>
              <w:keepLines/>
              <w:spacing w:before="0" w:after="0"/>
              <w:contextualSpacing/>
              <w:jc w:val="center"/>
              <w:rPr>
                <w:bCs/>
              </w:rPr>
            </w:pPr>
          </w:p>
        </w:tc>
        <w:tc>
          <w:tcPr>
            <w:tcW w:w="843" w:type="pct"/>
          </w:tcPr>
          <w:p w:rsidR="00085CBC" w:rsidRPr="001E0863" w:rsidRDefault="00085CBC" w:rsidP="00085CBC">
            <w:pPr>
              <w:keepNext/>
              <w:keepLines/>
              <w:spacing w:before="0" w:after="0"/>
              <w:ind w:firstLine="426"/>
              <w:contextualSpacing/>
              <w:jc w:val="center"/>
            </w:pPr>
          </w:p>
        </w:tc>
        <w:tc>
          <w:tcPr>
            <w:tcW w:w="545" w:type="pct"/>
            <w:vMerge/>
          </w:tcPr>
          <w:p w:rsidR="00085CBC" w:rsidRPr="001E0863" w:rsidRDefault="00085CBC" w:rsidP="00085CBC">
            <w:pPr>
              <w:keepNext/>
              <w:keepLines/>
              <w:spacing w:before="0" w:after="0"/>
              <w:ind w:firstLine="426"/>
              <w:contextualSpacing/>
              <w:jc w:val="center"/>
            </w:pPr>
          </w:p>
        </w:tc>
      </w:tr>
      <w:tr w:rsidR="00085CBC" w:rsidRPr="001E0863" w:rsidTr="00085CBC">
        <w:trPr>
          <w:trHeight w:val="20"/>
        </w:trPr>
        <w:tc>
          <w:tcPr>
            <w:tcW w:w="664" w:type="pct"/>
            <w:vMerge/>
          </w:tcPr>
          <w:p w:rsidR="00085CBC" w:rsidRPr="001E0863" w:rsidRDefault="00085CBC" w:rsidP="00085CBC">
            <w:pPr>
              <w:keepNext/>
              <w:keepLines/>
              <w:spacing w:before="0" w:after="0"/>
              <w:contextualSpacing/>
              <w:rPr>
                <w:bCs/>
              </w:rPr>
            </w:pPr>
          </w:p>
        </w:tc>
        <w:tc>
          <w:tcPr>
            <w:tcW w:w="2503" w:type="pct"/>
            <w:gridSpan w:val="2"/>
          </w:tcPr>
          <w:p w:rsidR="00085CBC" w:rsidRPr="001E0863" w:rsidRDefault="00085CBC" w:rsidP="00085CBC">
            <w:pPr>
              <w:keepNext/>
              <w:keepLines/>
              <w:spacing w:before="0" w:after="0"/>
              <w:ind w:firstLine="32"/>
              <w:contextualSpacing/>
              <w:rPr>
                <w:bCs/>
              </w:rPr>
            </w:pPr>
            <w:r w:rsidRPr="001E0863">
              <w:rPr>
                <w:b/>
              </w:rPr>
              <w:t xml:space="preserve">Практическое занятие № 6. </w:t>
            </w:r>
            <w:r w:rsidRPr="001E0863">
              <w:rPr>
                <w:bCs/>
              </w:rPr>
              <w:t>Разработка эскиза рекламы предприятия сервиса</w:t>
            </w:r>
          </w:p>
        </w:tc>
        <w:tc>
          <w:tcPr>
            <w:tcW w:w="445" w:type="pct"/>
          </w:tcPr>
          <w:p w:rsidR="00085CBC" w:rsidRPr="001E0863" w:rsidRDefault="00085CBC" w:rsidP="00085CBC">
            <w:pPr>
              <w:keepNext/>
              <w:keepLines/>
              <w:spacing w:before="0" w:after="0"/>
              <w:contextualSpacing/>
              <w:jc w:val="center"/>
              <w:rPr>
                <w:bCs/>
              </w:rPr>
            </w:pPr>
            <w:r w:rsidRPr="001E0863">
              <w:rPr>
                <w:bCs/>
              </w:rPr>
              <w:t>2</w:t>
            </w:r>
          </w:p>
        </w:tc>
        <w:tc>
          <w:tcPr>
            <w:tcW w:w="843" w:type="pct"/>
          </w:tcPr>
          <w:p w:rsidR="00085CBC" w:rsidRPr="001E0863" w:rsidRDefault="00085CBC" w:rsidP="00085CBC">
            <w:pPr>
              <w:keepNext/>
              <w:keepLines/>
              <w:spacing w:before="0" w:after="0"/>
              <w:ind w:firstLine="426"/>
              <w:contextualSpacing/>
              <w:jc w:val="center"/>
            </w:pPr>
          </w:p>
        </w:tc>
        <w:tc>
          <w:tcPr>
            <w:tcW w:w="545" w:type="pct"/>
            <w:vMerge/>
          </w:tcPr>
          <w:p w:rsidR="00085CBC" w:rsidRPr="001E0863" w:rsidRDefault="00085CBC" w:rsidP="00085CBC">
            <w:pPr>
              <w:keepNext/>
              <w:keepLines/>
              <w:spacing w:before="0" w:after="0"/>
              <w:ind w:firstLine="426"/>
              <w:contextualSpacing/>
              <w:jc w:val="center"/>
            </w:pPr>
          </w:p>
        </w:tc>
      </w:tr>
      <w:tr w:rsidR="00085CBC" w:rsidRPr="001E0863" w:rsidTr="00085CBC">
        <w:trPr>
          <w:trHeight w:val="20"/>
        </w:trPr>
        <w:tc>
          <w:tcPr>
            <w:tcW w:w="664" w:type="pct"/>
            <w:vMerge/>
          </w:tcPr>
          <w:p w:rsidR="00085CBC" w:rsidRPr="001E0863" w:rsidRDefault="00085CBC" w:rsidP="00085CBC">
            <w:pPr>
              <w:keepNext/>
              <w:keepLines/>
              <w:spacing w:before="0" w:after="0"/>
              <w:contextualSpacing/>
              <w:rPr>
                <w:bCs/>
              </w:rPr>
            </w:pPr>
          </w:p>
        </w:tc>
        <w:tc>
          <w:tcPr>
            <w:tcW w:w="2503" w:type="pct"/>
            <w:gridSpan w:val="2"/>
          </w:tcPr>
          <w:p w:rsidR="00085CBC" w:rsidRPr="001E0863" w:rsidRDefault="00085CBC" w:rsidP="00085CBC">
            <w:pPr>
              <w:keepNext/>
              <w:keepLines/>
              <w:spacing w:before="0" w:after="0"/>
              <w:ind w:firstLine="32"/>
              <w:contextualSpacing/>
              <w:rPr>
                <w:bCs/>
              </w:rPr>
            </w:pPr>
            <w:r w:rsidRPr="001E0863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445" w:type="pct"/>
          </w:tcPr>
          <w:p w:rsidR="00085CBC" w:rsidRPr="001E0863" w:rsidRDefault="00085CBC" w:rsidP="00085CBC">
            <w:pPr>
              <w:keepNext/>
              <w:keepLines/>
              <w:spacing w:before="0" w:after="0"/>
              <w:contextualSpacing/>
              <w:jc w:val="center"/>
              <w:rPr>
                <w:bCs/>
              </w:rPr>
            </w:pPr>
          </w:p>
        </w:tc>
        <w:tc>
          <w:tcPr>
            <w:tcW w:w="843" w:type="pct"/>
          </w:tcPr>
          <w:p w:rsidR="00085CBC" w:rsidRPr="001E0863" w:rsidRDefault="00085CBC" w:rsidP="00085CBC">
            <w:pPr>
              <w:keepNext/>
              <w:keepLines/>
              <w:spacing w:before="0" w:after="0"/>
              <w:ind w:firstLine="426"/>
              <w:contextualSpacing/>
              <w:jc w:val="center"/>
            </w:pPr>
          </w:p>
        </w:tc>
        <w:tc>
          <w:tcPr>
            <w:tcW w:w="545" w:type="pct"/>
            <w:vMerge/>
          </w:tcPr>
          <w:p w:rsidR="00085CBC" w:rsidRPr="001E0863" w:rsidRDefault="00085CBC" w:rsidP="00085CBC">
            <w:pPr>
              <w:keepNext/>
              <w:keepLines/>
              <w:spacing w:before="0" w:after="0"/>
              <w:ind w:firstLine="426"/>
              <w:contextualSpacing/>
              <w:jc w:val="center"/>
            </w:pPr>
          </w:p>
        </w:tc>
      </w:tr>
      <w:tr w:rsidR="00085CBC" w:rsidRPr="001E0863" w:rsidTr="00085CBC">
        <w:trPr>
          <w:trHeight w:val="20"/>
        </w:trPr>
        <w:tc>
          <w:tcPr>
            <w:tcW w:w="664" w:type="pct"/>
            <w:vMerge/>
          </w:tcPr>
          <w:p w:rsidR="00085CBC" w:rsidRPr="001E0863" w:rsidRDefault="00085CBC" w:rsidP="00085CBC">
            <w:pPr>
              <w:keepNext/>
              <w:keepLines/>
              <w:spacing w:before="0" w:after="0"/>
              <w:contextualSpacing/>
              <w:rPr>
                <w:bCs/>
              </w:rPr>
            </w:pPr>
          </w:p>
        </w:tc>
        <w:tc>
          <w:tcPr>
            <w:tcW w:w="2503" w:type="pct"/>
            <w:gridSpan w:val="2"/>
          </w:tcPr>
          <w:p w:rsidR="00085CBC" w:rsidRPr="001E0863" w:rsidRDefault="00085CBC" w:rsidP="00085CBC">
            <w:pPr>
              <w:keepNext/>
              <w:keepLines/>
              <w:spacing w:before="0" w:after="0"/>
              <w:ind w:firstLine="32"/>
              <w:contextualSpacing/>
              <w:jc w:val="both"/>
              <w:rPr>
                <w:bCs/>
              </w:rPr>
            </w:pPr>
            <w:r w:rsidRPr="001E0863">
              <w:rPr>
                <w:b/>
              </w:rPr>
              <w:t xml:space="preserve">Самостоятельная работа № 4. </w:t>
            </w:r>
            <w:r w:rsidRPr="001E0863">
              <w:rPr>
                <w:bCs/>
              </w:rPr>
              <w:t>Подготовить и защитить реферат на тему: «</w:t>
            </w:r>
            <w:r w:rsidRPr="001E0863">
              <w:t>Взаимоотношения специалиста по сервису и туризму и клиента в процессе осуществления сервисной деятельности»</w:t>
            </w:r>
          </w:p>
        </w:tc>
        <w:tc>
          <w:tcPr>
            <w:tcW w:w="445" w:type="pct"/>
          </w:tcPr>
          <w:p w:rsidR="00085CBC" w:rsidRPr="001E0863" w:rsidRDefault="00085CBC" w:rsidP="00085CBC">
            <w:pPr>
              <w:keepNext/>
              <w:keepLines/>
              <w:spacing w:before="0" w:after="0"/>
              <w:contextualSpacing/>
              <w:jc w:val="center"/>
              <w:rPr>
                <w:b/>
                <w:bCs/>
              </w:rPr>
            </w:pPr>
            <w:r w:rsidRPr="001E0863">
              <w:t>2</w:t>
            </w:r>
          </w:p>
        </w:tc>
        <w:tc>
          <w:tcPr>
            <w:tcW w:w="843" w:type="pct"/>
          </w:tcPr>
          <w:p w:rsidR="00085CBC" w:rsidRPr="001E0863" w:rsidRDefault="00085CBC" w:rsidP="00085CBC">
            <w:pPr>
              <w:keepNext/>
              <w:keepLines/>
              <w:spacing w:before="0" w:after="0"/>
              <w:contextualSpacing/>
              <w:jc w:val="center"/>
            </w:pPr>
          </w:p>
        </w:tc>
        <w:tc>
          <w:tcPr>
            <w:tcW w:w="545" w:type="pct"/>
            <w:vMerge/>
          </w:tcPr>
          <w:p w:rsidR="00085CBC" w:rsidRPr="001E0863" w:rsidRDefault="00085CBC" w:rsidP="00085CBC">
            <w:pPr>
              <w:keepNext/>
              <w:keepLines/>
              <w:spacing w:before="0" w:after="0"/>
              <w:ind w:firstLine="426"/>
              <w:contextualSpacing/>
              <w:jc w:val="center"/>
            </w:pPr>
          </w:p>
        </w:tc>
      </w:tr>
      <w:tr w:rsidR="00085CBC" w:rsidRPr="001E0863" w:rsidTr="00085CBC">
        <w:trPr>
          <w:trHeight w:val="20"/>
        </w:trPr>
        <w:tc>
          <w:tcPr>
            <w:tcW w:w="664" w:type="pct"/>
            <w:vMerge w:val="restart"/>
          </w:tcPr>
          <w:p w:rsidR="00085CBC" w:rsidRPr="001E0863" w:rsidRDefault="00085CBC" w:rsidP="00085CB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contextualSpacing/>
              <w:rPr>
                <w:bCs/>
              </w:rPr>
            </w:pPr>
            <w:r w:rsidRPr="001E0863">
              <w:rPr>
                <w:bCs/>
              </w:rPr>
              <w:t>Тема 2.</w:t>
            </w:r>
            <w:r w:rsidR="00E71C16" w:rsidRPr="001E0863">
              <w:rPr>
                <w:bCs/>
              </w:rPr>
              <w:t>5</w:t>
            </w:r>
            <w:r w:rsidRPr="001E0863">
              <w:rPr>
                <w:bCs/>
              </w:rPr>
              <w:t>.</w:t>
            </w:r>
          </w:p>
          <w:p w:rsidR="00085CBC" w:rsidRPr="001E0863" w:rsidRDefault="00085CBC" w:rsidP="00085CBC">
            <w:pPr>
              <w:keepNext/>
              <w:keepLines/>
              <w:spacing w:before="0" w:after="0"/>
              <w:contextualSpacing/>
              <w:rPr>
                <w:bCs/>
              </w:rPr>
            </w:pPr>
            <w:r w:rsidRPr="001E0863">
              <w:rPr>
                <w:bCs/>
              </w:rPr>
              <w:t xml:space="preserve">Нормативные документы по обслуживанию </w:t>
            </w:r>
            <w:r w:rsidRPr="001E0863">
              <w:rPr>
                <w:bCs/>
              </w:rPr>
              <w:lastRenderedPageBreak/>
              <w:t>населения и регулирование отношений в сервисной деятельности</w:t>
            </w:r>
          </w:p>
        </w:tc>
        <w:tc>
          <w:tcPr>
            <w:tcW w:w="2503" w:type="pct"/>
            <w:gridSpan w:val="2"/>
          </w:tcPr>
          <w:p w:rsidR="00085CBC" w:rsidRPr="001E0863" w:rsidRDefault="00085CBC" w:rsidP="00085CBC">
            <w:pPr>
              <w:keepNext/>
              <w:keepLines/>
              <w:spacing w:before="0" w:after="0"/>
              <w:ind w:firstLine="32"/>
              <w:contextualSpacing/>
              <w:rPr>
                <w:b/>
              </w:rPr>
            </w:pPr>
            <w:r w:rsidRPr="001E0863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445" w:type="pct"/>
          </w:tcPr>
          <w:p w:rsidR="00085CBC" w:rsidRPr="001E0863" w:rsidRDefault="00085CBC" w:rsidP="00085CBC">
            <w:pPr>
              <w:keepNext/>
              <w:keepLines/>
              <w:spacing w:before="0" w:after="0"/>
              <w:contextualSpacing/>
              <w:jc w:val="center"/>
            </w:pPr>
            <w:r w:rsidRPr="001E0863">
              <w:rPr>
                <w:b/>
              </w:rPr>
              <w:t>6</w:t>
            </w:r>
          </w:p>
        </w:tc>
        <w:tc>
          <w:tcPr>
            <w:tcW w:w="843" w:type="pct"/>
          </w:tcPr>
          <w:p w:rsidR="00085CBC" w:rsidRPr="001E0863" w:rsidRDefault="00085CBC" w:rsidP="00085CBC">
            <w:pPr>
              <w:keepNext/>
              <w:keepLines/>
              <w:spacing w:before="0" w:after="0"/>
              <w:contextualSpacing/>
              <w:jc w:val="center"/>
            </w:pPr>
          </w:p>
        </w:tc>
        <w:tc>
          <w:tcPr>
            <w:tcW w:w="545" w:type="pct"/>
            <w:vMerge w:val="restart"/>
          </w:tcPr>
          <w:p w:rsidR="00085CBC" w:rsidRPr="001E0863" w:rsidRDefault="00085CBC" w:rsidP="00E71C16">
            <w:pPr>
              <w:keepNext/>
              <w:keepLines/>
              <w:spacing w:before="0" w:after="0"/>
              <w:contextualSpacing/>
              <w:jc w:val="center"/>
            </w:pPr>
            <w:r w:rsidRPr="001E0863">
              <w:t>ОК 01, ОК 02, ОК 04, ОК 05 ОК 09, ОК 10</w:t>
            </w:r>
          </w:p>
        </w:tc>
      </w:tr>
      <w:tr w:rsidR="00085CBC" w:rsidRPr="001E0863" w:rsidTr="00085CBC">
        <w:trPr>
          <w:trHeight w:val="20"/>
        </w:trPr>
        <w:tc>
          <w:tcPr>
            <w:tcW w:w="664" w:type="pct"/>
            <w:vMerge/>
          </w:tcPr>
          <w:p w:rsidR="00085CBC" w:rsidRPr="001E0863" w:rsidRDefault="00085CBC" w:rsidP="00085CBC">
            <w:pPr>
              <w:keepNext/>
              <w:keepLines/>
              <w:spacing w:before="0" w:after="0"/>
              <w:contextualSpacing/>
              <w:rPr>
                <w:bCs/>
              </w:rPr>
            </w:pPr>
          </w:p>
        </w:tc>
        <w:tc>
          <w:tcPr>
            <w:tcW w:w="2166" w:type="pct"/>
          </w:tcPr>
          <w:p w:rsidR="00085CBC" w:rsidRPr="001E0863" w:rsidRDefault="00085CBC" w:rsidP="00E71C16">
            <w:pPr>
              <w:keepNext/>
              <w:keepLines/>
              <w:spacing w:before="0" w:after="0"/>
              <w:contextualSpacing/>
              <w:jc w:val="both"/>
              <w:rPr>
                <w:b/>
                <w:bCs/>
              </w:rPr>
            </w:pPr>
            <w:r w:rsidRPr="001E0863">
              <w:rPr>
                <w:bCs/>
              </w:rPr>
              <w:t xml:space="preserve"> Основные положения Закона «О защите прав потребителей и правил бытового обслуживания населения в РФ». Права и обязанности потребителей и производителей услуг</w:t>
            </w:r>
          </w:p>
        </w:tc>
        <w:tc>
          <w:tcPr>
            <w:tcW w:w="337" w:type="pct"/>
          </w:tcPr>
          <w:p w:rsidR="00085CBC" w:rsidRPr="001E0863" w:rsidRDefault="00085CBC" w:rsidP="00085CBC">
            <w:pPr>
              <w:keepNext/>
              <w:keepLines/>
              <w:spacing w:before="0" w:after="0"/>
              <w:ind w:firstLine="426"/>
              <w:contextualSpacing/>
              <w:jc w:val="center"/>
              <w:rPr>
                <w:b/>
                <w:bCs/>
              </w:rPr>
            </w:pPr>
            <w:r w:rsidRPr="001E0863">
              <w:rPr>
                <w:bCs/>
              </w:rPr>
              <w:t>1,2</w:t>
            </w:r>
          </w:p>
        </w:tc>
        <w:tc>
          <w:tcPr>
            <w:tcW w:w="445" w:type="pct"/>
          </w:tcPr>
          <w:p w:rsidR="00085CBC" w:rsidRPr="001E0863" w:rsidRDefault="00085CBC" w:rsidP="00085CBC">
            <w:pPr>
              <w:keepNext/>
              <w:keepLines/>
              <w:spacing w:before="0" w:after="0"/>
              <w:contextualSpacing/>
              <w:jc w:val="center"/>
            </w:pPr>
            <w:r w:rsidRPr="001E0863">
              <w:t>2</w:t>
            </w:r>
          </w:p>
        </w:tc>
        <w:tc>
          <w:tcPr>
            <w:tcW w:w="843" w:type="pct"/>
          </w:tcPr>
          <w:p w:rsidR="00085CBC" w:rsidRPr="001E0863" w:rsidRDefault="00085CBC" w:rsidP="00085CBC">
            <w:pPr>
              <w:keepNext/>
              <w:keepLines/>
              <w:spacing w:before="0" w:after="0"/>
              <w:contextualSpacing/>
              <w:jc w:val="center"/>
            </w:pPr>
            <w:r w:rsidRPr="001E0863">
              <w:rPr>
                <w:sz w:val="20"/>
                <w:szCs w:val="20"/>
              </w:rPr>
              <w:t>С использованием дистанционных технологий обучения</w:t>
            </w:r>
          </w:p>
        </w:tc>
        <w:tc>
          <w:tcPr>
            <w:tcW w:w="545" w:type="pct"/>
            <w:vMerge/>
          </w:tcPr>
          <w:p w:rsidR="00085CBC" w:rsidRPr="001E0863" w:rsidRDefault="00085CBC" w:rsidP="00085CBC">
            <w:pPr>
              <w:keepNext/>
              <w:keepLines/>
              <w:spacing w:before="0" w:after="0"/>
              <w:ind w:firstLine="426"/>
              <w:contextualSpacing/>
              <w:jc w:val="center"/>
            </w:pPr>
          </w:p>
        </w:tc>
      </w:tr>
      <w:tr w:rsidR="00085CBC" w:rsidRPr="001E0863" w:rsidTr="00085CBC">
        <w:trPr>
          <w:trHeight w:val="20"/>
        </w:trPr>
        <w:tc>
          <w:tcPr>
            <w:tcW w:w="664" w:type="pct"/>
            <w:vMerge/>
          </w:tcPr>
          <w:p w:rsidR="00085CBC" w:rsidRPr="001E0863" w:rsidRDefault="00085CBC" w:rsidP="00085CBC">
            <w:pPr>
              <w:keepNext/>
              <w:keepLines/>
              <w:spacing w:before="0" w:after="0"/>
              <w:contextualSpacing/>
              <w:rPr>
                <w:b/>
                <w:bCs/>
              </w:rPr>
            </w:pPr>
          </w:p>
        </w:tc>
        <w:tc>
          <w:tcPr>
            <w:tcW w:w="2503" w:type="pct"/>
            <w:gridSpan w:val="2"/>
          </w:tcPr>
          <w:p w:rsidR="00085CBC" w:rsidRPr="001E0863" w:rsidRDefault="00085CBC" w:rsidP="00085CBC">
            <w:pPr>
              <w:keepNext/>
              <w:keepLines/>
              <w:spacing w:before="0" w:after="0"/>
              <w:ind w:firstLine="32"/>
              <w:contextualSpacing/>
              <w:rPr>
                <w:bCs/>
              </w:rPr>
            </w:pPr>
            <w:r w:rsidRPr="001E0863">
              <w:rPr>
                <w:b/>
                <w:bCs/>
              </w:rPr>
              <w:t>Тематика практических занятий работ</w:t>
            </w:r>
          </w:p>
        </w:tc>
        <w:tc>
          <w:tcPr>
            <w:tcW w:w="445" w:type="pct"/>
          </w:tcPr>
          <w:p w:rsidR="00085CBC" w:rsidRPr="001E0863" w:rsidRDefault="00085CBC" w:rsidP="00085CBC">
            <w:pPr>
              <w:keepNext/>
              <w:keepLines/>
              <w:spacing w:before="0" w:after="0"/>
              <w:contextualSpacing/>
              <w:jc w:val="center"/>
            </w:pPr>
          </w:p>
        </w:tc>
        <w:tc>
          <w:tcPr>
            <w:tcW w:w="843" w:type="pct"/>
          </w:tcPr>
          <w:p w:rsidR="00085CBC" w:rsidRPr="001E0863" w:rsidRDefault="00085CBC" w:rsidP="00085CBC">
            <w:pPr>
              <w:keepNext/>
              <w:keepLines/>
              <w:spacing w:before="0" w:after="0"/>
              <w:contextualSpacing/>
              <w:jc w:val="center"/>
            </w:pPr>
          </w:p>
        </w:tc>
        <w:tc>
          <w:tcPr>
            <w:tcW w:w="545" w:type="pct"/>
            <w:vMerge/>
          </w:tcPr>
          <w:p w:rsidR="00085CBC" w:rsidRPr="001E0863" w:rsidRDefault="00085CBC" w:rsidP="00085CBC">
            <w:pPr>
              <w:keepNext/>
              <w:keepLines/>
              <w:spacing w:before="0" w:after="0"/>
              <w:ind w:firstLine="426"/>
              <w:contextualSpacing/>
              <w:jc w:val="center"/>
            </w:pPr>
          </w:p>
        </w:tc>
      </w:tr>
      <w:tr w:rsidR="00085CBC" w:rsidRPr="001E0863" w:rsidTr="00085CBC">
        <w:trPr>
          <w:trHeight w:val="20"/>
        </w:trPr>
        <w:tc>
          <w:tcPr>
            <w:tcW w:w="664" w:type="pct"/>
            <w:vMerge/>
          </w:tcPr>
          <w:p w:rsidR="00085CBC" w:rsidRPr="001E0863" w:rsidRDefault="00085CBC" w:rsidP="00085CBC">
            <w:pPr>
              <w:keepNext/>
              <w:keepLines/>
              <w:spacing w:before="0" w:after="0"/>
              <w:contextualSpacing/>
              <w:rPr>
                <w:b/>
                <w:bCs/>
              </w:rPr>
            </w:pPr>
          </w:p>
        </w:tc>
        <w:tc>
          <w:tcPr>
            <w:tcW w:w="2166" w:type="pct"/>
          </w:tcPr>
          <w:p w:rsidR="00085CBC" w:rsidRPr="001E0863" w:rsidRDefault="00085CBC" w:rsidP="00085CBC">
            <w:pPr>
              <w:keepNext/>
              <w:keepLines/>
              <w:spacing w:before="0" w:after="0"/>
              <w:ind w:firstLine="32"/>
              <w:contextualSpacing/>
              <w:rPr>
                <w:bCs/>
              </w:rPr>
            </w:pPr>
            <w:r w:rsidRPr="001E0863">
              <w:rPr>
                <w:b/>
              </w:rPr>
              <w:t xml:space="preserve">Практическое занятие № 7. </w:t>
            </w:r>
            <w:r w:rsidRPr="001E0863">
              <w:rPr>
                <w:bCs/>
              </w:rPr>
              <w:t>Аналитический отчет на основе нормативных документов на тему «Правила бытового обслуживания населения в РФ»</w:t>
            </w:r>
          </w:p>
        </w:tc>
        <w:tc>
          <w:tcPr>
            <w:tcW w:w="337" w:type="pct"/>
          </w:tcPr>
          <w:p w:rsidR="00085CBC" w:rsidRPr="001E0863" w:rsidRDefault="00085CBC" w:rsidP="00085CBC">
            <w:pPr>
              <w:keepNext/>
              <w:keepLines/>
              <w:spacing w:before="0" w:after="0"/>
              <w:ind w:firstLine="426"/>
              <w:contextualSpacing/>
              <w:jc w:val="center"/>
              <w:rPr>
                <w:bCs/>
              </w:rPr>
            </w:pPr>
            <w:r w:rsidRPr="001E0863">
              <w:rPr>
                <w:bCs/>
              </w:rPr>
              <w:t>3</w:t>
            </w:r>
          </w:p>
        </w:tc>
        <w:tc>
          <w:tcPr>
            <w:tcW w:w="445" w:type="pct"/>
          </w:tcPr>
          <w:p w:rsidR="00085CBC" w:rsidRPr="001E0863" w:rsidRDefault="00085CBC" w:rsidP="00085CBC">
            <w:pPr>
              <w:keepNext/>
              <w:keepLines/>
              <w:spacing w:before="0" w:after="0"/>
              <w:contextualSpacing/>
              <w:jc w:val="center"/>
              <w:rPr>
                <w:b/>
              </w:rPr>
            </w:pPr>
            <w:r w:rsidRPr="001E0863">
              <w:t>2</w:t>
            </w:r>
          </w:p>
        </w:tc>
        <w:tc>
          <w:tcPr>
            <w:tcW w:w="843" w:type="pct"/>
          </w:tcPr>
          <w:p w:rsidR="00085CBC" w:rsidRPr="001E0863" w:rsidRDefault="00085CBC" w:rsidP="00085CBC">
            <w:pPr>
              <w:keepNext/>
              <w:keepLines/>
              <w:spacing w:before="0" w:after="0"/>
              <w:contextualSpacing/>
              <w:jc w:val="center"/>
            </w:pPr>
          </w:p>
        </w:tc>
        <w:tc>
          <w:tcPr>
            <w:tcW w:w="545" w:type="pct"/>
            <w:vMerge/>
          </w:tcPr>
          <w:p w:rsidR="00085CBC" w:rsidRPr="001E0863" w:rsidRDefault="00085CBC" w:rsidP="00085CBC">
            <w:pPr>
              <w:keepNext/>
              <w:keepLines/>
              <w:spacing w:before="0" w:after="0"/>
              <w:ind w:firstLine="426"/>
              <w:contextualSpacing/>
              <w:jc w:val="center"/>
            </w:pPr>
          </w:p>
        </w:tc>
      </w:tr>
      <w:tr w:rsidR="00085CBC" w:rsidRPr="001E0863" w:rsidTr="00085CBC">
        <w:trPr>
          <w:trHeight w:val="771"/>
        </w:trPr>
        <w:tc>
          <w:tcPr>
            <w:tcW w:w="664" w:type="pct"/>
            <w:vMerge/>
          </w:tcPr>
          <w:p w:rsidR="00085CBC" w:rsidRPr="001E0863" w:rsidRDefault="00085CBC" w:rsidP="00085CBC">
            <w:pPr>
              <w:keepNext/>
              <w:keepLines/>
              <w:spacing w:before="0" w:after="0"/>
              <w:contextualSpacing/>
              <w:rPr>
                <w:b/>
                <w:bCs/>
              </w:rPr>
            </w:pPr>
          </w:p>
        </w:tc>
        <w:tc>
          <w:tcPr>
            <w:tcW w:w="2166" w:type="pct"/>
          </w:tcPr>
          <w:p w:rsidR="00085CBC" w:rsidRPr="001E0863" w:rsidRDefault="00085CBC" w:rsidP="00085CBC">
            <w:pPr>
              <w:pStyle w:val="af7"/>
              <w:keepNext/>
              <w:keepLines/>
              <w:spacing w:before="0" w:beforeAutospacing="0" w:after="0" w:afterAutospacing="0"/>
              <w:ind w:firstLine="32"/>
              <w:contextualSpacing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  <w:r w:rsidRPr="001E0863">
              <w:rPr>
                <w:b/>
              </w:rPr>
              <w:t xml:space="preserve">Практическое занятие № 8.  </w:t>
            </w:r>
            <w:r w:rsidRPr="001E0863">
              <w:rPr>
                <w:bCs/>
                <w:bdr w:val="none" w:sz="0" w:space="0" w:color="auto" w:frame="1"/>
                <w:shd w:val="clear" w:color="auto" w:fill="FFFFFF"/>
              </w:rPr>
              <w:t xml:space="preserve">Разрешите ситуацию по теме: </w:t>
            </w:r>
            <w:r w:rsidRPr="001E0863">
              <w:rPr>
                <w:bCs/>
              </w:rPr>
              <w:t>Закон «О защите прав потребителей и правила бытового обслуживания населения»</w:t>
            </w:r>
          </w:p>
        </w:tc>
        <w:tc>
          <w:tcPr>
            <w:tcW w:w="337" w:type="pct"/>
          </w:tcPr>
          <w:p w:rsidR="00085CBC" w:rsidRPr="001E0863" w:rsidRDefault="00085CBC" w:rsidP="00085CBC">
            <w:pPr>
              <w:pStyle w:val="af7"/>
              <w:keepNext/>
              <w:keepLines/>
              <w:spacing w:before="0" w:beforeAutospacing="0" w:after="0" w:afterAutospacing="0"/>
              <w:ind w:firstLine="426"/>
              <w:contextualSpacing/>
              <w:jc w:val="center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  <w:r w:rsidRPr="001E0863">
              <w:rPr>
                <w:bCs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445" w:type="pct"/>
          </w:tcPr>
          <w:p w:rsidR="00085CBC" w:rsidRPr="001E0863" w:rsidRDefault="00085CBC" w:rsidP="00085CBC">
            <w:pPr>
              <w:pStyle w:val="af7"/>
              <w:keepNext/>
              <w:keepLines/>
              <w:spacing w:before="0" w:beforeAutospacing="0" w:after="0" w:afterAutospacing="0"/>
              <w:contextualSpacing/>
              <w:jc w:val="center"/>
            </w:pPr>
            <w:r w:rsidRPr="001E0863">
              <w:t>2</w:t>
            </w:r>
          </w:p>
        </w:tc>
        <w:tc>
          <w:tcPr>
            <w:tcW w:w="843" w:type="pct"/>
          </w:tcPr>
          <w:p w:rsidR="00085CBC" w:rsidRPr="001E0863" w:rsidRDefault="00085CBC" w:rsidP="00085CBC">
            <w:pPr>
              <w:keepNext/>
              <w:keepLines/>
              <w:spacing w:before="0" w:after="0"/>
              <w:contextualSpacing/>
              <w:jc w:val="center"/>
            </w:pPr>
          </w:p>
        </w:tc>
        <w:tc>
          <w:tcPr>
            <w:tcW w:w="545" w:type="pct"/>
            <w:vMerge/>
          </w:tcPr>
          <w:p w:rsidR="00085CBC" w:rsidRPr="001E0863" w:rsidRDefault="00085CBC" w:rsidP="00085CBC">
            <w:pPr>
              <w:keepNext/>
              <w:keepLines/>
              <w:spacing w:before="0" w:after="0"/>
              <w:ind w:firstLine="426"/>
              <w:contextualSpacing/>
              <w:jc w:val="center"/>
            </w:pPr>
          </w:p>
        </w:tc>
      </w:tr>
      <w:tr w:rsidR="00085CBC" w:rsidRPr="001E0863" w:rsidTr="00085CBC">
        <w:trPr>
          <w:trHeight w:val="20"/>
        </w:trPr>
        <w:tc>
          <w:tcPr>
            <w:tcW w:w="3167" w:type="pct"/>
            <w:gridSpan w:val="3"/>
          </w:tcPr>
          <w:p w:rsidR="00085CBC" w:rsidRPr="001E0863" w:rsidRDefault="00085CBC" w:rsidP="00085CB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firstLine="32"/>
              <w:contextualSpacing/>
              <w:rPr>
                <w:b/>
              </w:rPr>
            </w:pPr>
            <w:r w:rsidRPr="001E0863">
              <w:rPr>
                <w:b/>
                <w:bCs/>
              </w:rPr>
              <w:t>Раздел 3. Услуга как специфический продукт</w:t>
            </w:r>
          </w:p>
        </w:tc>
        <w:tc>
          <w:tcPr>
            <w:tcW w:w="445" w:type="pct"/>
          </w:tcPr>
          <w:p w:rsidR="00085CBC" w:rsidRPr="001E0863" w:rsidRDefault="00085CBC" w:rsidP="00085CBC">
            <w:pPr>
              <w:keepNext/>
              <w:keepLines/>
              <w:spacing w:before="0" w:after="0"/>
              <w:ind w:firstLine="426"/>
              <w:contextualSpacing/>
              <w:jc w:val="center"/>
            </w:pPr>
          </w:p>
        </w:tc>
        <w:tc>
          <w:tcPr>
            <w:tcW w:w="843" w:type="pct"/>
          </w:tcPr>
          <w:p w:rsidR="00085CBC" w:rsidRPr="001E0863" w:rsidRDefault="00085CBC" w:rsidP="00085CBC">
            <w:pPr>
              <w:keepNext/>
              <w:keepLines/>
              <w:spacing w:before="0" w:after="0"/>
              <w:contextualSpacing/>
              <w:jc w:val="center"/>
              <w:rPr>
                <w:rFonts w:eastAsia="Calibri"/>
                <w:iCs/>
              </w:rPr>
            </w:pPr>
          </w:p>
        </w:tc>
        <w:tc>
          <w:tcPr>
            <w:tcW w:w="545" w:type="pct"/>
            <w:vMerge w:val="restart"/>
          </w:tcPr>
          <w:p w:rsidR="00085CBC" w:rsidRPr="001E0863" w:rsidRDefault="00085CBC" w:rsidP="00E71C16">
            <w:pPr>
              <w:keepNext/>
              <w:keepLines/>
              <w:spacing w:before="0" w:after="0"/>
              <w:contextualSpacing/>
              <w:jc w:val="center"/>
              <w:rPr>
                <w:rFonts w:eastAsia="Calibri"/>
                <w:iCs/>
              </w:rPr>
            </w:pPr>
            <w:r w:rsidRPr="001E0863">
              <w:rPr>
                <w:rFonts w:eastAsia="Calibri"/>
                <w:iCs/>
              </w:rPr>
              <w:t xml:space="preserve">ОК 01, ОК 02, ОК 04, ОК 05 ОК 09, </w:t>
            </w:r>
          </w:p>
          <w:p w:rsidR="00085CBC" w:rsidRPr="001E0863" w:rsidRDefault="00085CBC" w:rsidP="00E71C16">
            <w:pPr>
              <w:keepNext/>
              <w:keepLines/>
              <w:spacing w:before="0" w:after="0"/>
              <w:contextualSpacing/>
              <w:jc w:val="center"/>
              <w:rPr>
                <w:rFonts w:eastAsia="Calibri"/>
                <w:iCs/>
              </w:rPr>
            </w:pPr>
            <w:r w:rsidRPr="001E0863">
              <w:rPr>
                <w:rFonts w:eastAsia="Calibri"/>
                <w:iCs/>
              </w:rPr>
              <w:t>ОК 11</w:t>
            </w:r>
          </w:p>
          <w:p w:rsidR="00085CBC" w:rsidRPr="001E0863" w:rsidRDefault="00085CBC" w:rsidP="00E71C16">
            <w:pPr>
              <w:keepNext/>
              <w:keepLines/>
              <w:spacing w:before="0" w:after="0"/>
              <w:contextualSpacing/>
              <w:jc w:val="center"/>
            </w:pPr>
            <w:r w:rsidRPr="001E0863">
              <w:rPr>
                <w:rStyle w:val="af5"/>
                <w:rFonts w:eastAsia="Calibri"/>
                <w:i w:val="0"/>
              </w:rPr>
              <w:t>ПК 1.1, ПК 3.1.</w:t>
            </w:r>
          </w:p>
          <w:p w:rsidR="00085CBC" w:rsidRPr="001E0863" w:rsidRDefault="00085CBC" w:rsidP="00085CBC">
            <w:pPr>
              <w:keepNext/>
              <w:keepLines/>
              <w:spacing w:before="0" w:after="0"/>
              <w:ind w:firstLine="426"/>
              <w:contextualSpacing/>
              <w:jc w:val="center"/>
            </w:pPr>
          </w:p>
        </w:tc>
      </w:tr>
      <w:tr w:rsidR="00085CBC" w:rsidRPr="001E0863" w:rsidTr="00085CBC">
        <w:trPr>
          <w:trHeight w:val="20"/>
        </w:trPr>
        <w:tc>
          <w:tcPr>
            <w:tcW w:w="664" w:type="pct"/>
            <w:vMerge w:val="restart"/>
          </w:tcPr>
          <w:p w:rsidR="00085CBC" w:rsidRPr="001E0863" w:rsidRDefault="00085CBC" w:rsidP="00085CB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contextualSpacing/>
              <w:rPr>
                <w:bCs/>
              </w:rPr>
            </w:pPr>
            <w:r w:rsidRPr="001E0863">
              <w:rPr>
                <w:bCs/>
              </w:rPr>
              <w:t>Тема 3.1.</w:t>
            </w:r>
          </w:p>
          <w:p w:rsidR="00085CBC" w:rsidRPr="001E0863" w:rsidRDefault="00085CBC" w:rsidP="00085CBC">
            <w:pPr>
              <w:keepNext/>
              <w:keepLines/>
              <w:spacing w:before="0" w:after="0"/>
              <w:contextualSpacing/>
              <w:rPr>
                <w:b/>
                <w:bCs/>
              </w:rPr>
            </w:pPr>
            <w:r w:rsidRPr="001E0863">
              <w:rPr>
                <w:bCs/>
              </w:rPr>
              <w:t>Комплекс маркетинга в сфере сервиса и особенности его реализации</w:t>
            </w:r>
          </w:p>
        </w:tc>
        <w:tc>
          <w:tcPr>
            <w:tcW w:w="2503" w:type="pct"/>
            <w:gridSpan w:val="2"/>
          </w:tcPr>
          <w:p w:rsidR="00085CBC" w:rsidRPr="001E0863" w:rsidRDefault="00085CBC" w:rsidP="00085CB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firstLine="32"/>
              <w:contextualSpacing/>
              <w:rPr>
                <w:b/>
                <w:bCs/>
              </w:rPr>
            </w:pPr>
            <w:r w:rsidRPr="001E086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445" w:type="pct"/>
          </w:tcPr>
          <w:p w:rsidR="00085CBC" w:rsidRPr="001E0863" w:rsidRDefault="00085CBC" w:rsidP="00085CBC">
            <w:pPr>
              <w:keepNext/>
              <w:keepLines/>
              <w:spacing w:before="0" w:after="0"/>
              <w:ind w:firstLine="426"/>
              <w:contextualSpacing/>
              <w:jc w:val="center"/>
              <w:rPr>
                <w:b/>
                <w:bCs/>
              </w:rPr>
            </w:pPr>
            <w:r w:rsidRPr="001E0863">
              <w:rPr>
                <w:b/>
                <w:bCs/>
              </w:rPr>
              <w:t>4</w:t>
            </w:r>
          </w:p>
        </w:tc>
        <w:tc>
          <w:tcPr>
            <w:tcW w:w="843" w:type="pct"/>
          </w:tcPr>
          <w:p w:rsidR="00085CBC" w:rsidRPr="001E0863" w:rsidRDefault="00085CBC" w:rsidP="00085CBC">
            <w:pPr>
              <w:keepNext/>
              <w:keepLines/>
              <w:spacing w:before="0" w:after="0"/>
              <w:contextualSpacing/>
              <w:jc w:val="center"/>
            </w:pPr>
          </w:p>
        </w:tc>
        <w:tc>
          <w:tcPr>
            <w:tcW w:w="545" w:type="pct"/>
            <w:vMerge/>
          </w:tcPr>
          <w:p w:rsidR="00085CBC" w:rsidRPr="001E0863" w:rsidRDefault="00085CBC" w:rsidP="00085CBC">
            <w:pPr>
              <w:keepNext/>
              <w:keepLines/>
              <w:spacing w:before="0" w:after="0"/>
              <w:ind w:firstLine="426"/>
              <w:contextualSpacing/>
              <w:jc w:val="center"/>
            </w:pPr>
          </w:p>
        </w:tc>
      </w:tr>
      <w:tr w:rsidR="00085CBC" w:rsidRPr="001E0863" w:rsidTr="00085CBC">
        <w:trPr>
          <w:trHeight w:val="20"/>
        </w:trPr>
        <w:tc>
          <w:tcPr>
            <w:tcW w:w="664" w:type="pct"/>
            <w:vMerge/>
          </w:tcPr>
          <w:p w:rsidR="00085CBC" w:rsidRPr="001E0863" w:rsidRDefault="00085CBC" w:rsidP="00085CBC">
            <w:pPr>
              <w:keepNext/>
              <w:keepLines/>
              <w:spacing w:before="0" w:after="0"/>
              <w:contextualSpacing/>
              <w:rPr>
                <w:b/>
                <w:bCs/>
              </w:rPr>
            </w:pPr>
          </w:p>
        </w:tc>
        <w:tc>
          <w:tcPr>
            <w:tcW w:w="2166" w:type="pct"/>
          </w:tcPr>
          <w:p w:rsidR="00085CBC" w:rsidRPr="001E0863" w:rsidRDefault="00085CBC" w:rsidP="00E71C16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contextualSpacing/>
              <w:jc w:val="both"/>
              <w:rPr>
                <w:b/>
              </w:rPr>
            </w:pPr>
            <w:r w:rsidRPr="001E0863">
              <w:rPr>
                <w:bCs/>
              </w:rPr>
              <w:t>Роль изучения потребностей человека в формировании услуг. Структура маркетинговой среды предприятии. Принципы планирования маркетинга в сфере услуг</w:t>
            </w:r>
          </w:p>
        </w:tc>
        <w:tc>
          <w:tcPr>
            <w:tcW w:w="337" w:type="pct"/>
          </w:tcPr>
          <w:p w:rsidR="00085CBC" w:rsidRPr="001E0863" w:rsidRDefault="00085CBC" w:rsidP="00085CB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firstLine="426"/>
              <w:contextualSpacing/>
              <w:jc w:val="center"/>
              <w:rPr>
                <w:b/>
              </w:rPr>
            </w:pPr>
            <w:r w:rsidRPr="001E0863">
              <w:rPr>
                <w:lang w:val="en-US"/>
              </w:rPr>
              <w:t>2</w:t>
            </w:r>
          </w:p>
        </w:tc>
        <w:tc>
          <w:tcPr>
            <w:tcW w:w="445" w:type="pct"/>
          </w:tcPr>
          <w:p w:rsidR="00085CBC" w:rsidRPr="001E0863" w:rsidRDefault="00085CBC" w:rsidP="00085CBC">
            <w:pPr>
              <w:keepNext/>
              <w:keepLines/>
              <w:spacing w:before="0" w:after="0"/>
              <w:contextualSpacing/>
              <w:jc w:val="center"/>
              <w:rPr>
                <w:b/>
              </w:rPr>
            </w:pPr>
            <w:r w:rsidRPr="001E0863">
              <w:rPr>
                <w:lang w:val="en-US"/>
              </w:rPr>
              <w:t>2</w:t>
            </w:r>
          </w:p>
        </w:tc>
        <w:tc>
          <w:tcPr>
            <w:tcW w:w="843" w:type="pct"/>
          </w:tcPr>
          <w:p w:rsidR="00085CBC" w:rsidRPr="001E0863" w:rsidRDefault="00085CBC" w:rsidP="00085CBC">
            <w:pPr>
              <w:keepNext/>
              <w:keepLines/>
              <w:spacing w:before="0" w:after="0"/>
              <w:contextualSpacing/>
              <w:jc w:val="center"/>
            </w:pPr>
            <w:r w:rsidRPr="001E0863">
              <w:rPr>
                <w:sz w:val="20"/>
                <w:szCs w:val="20"/>
              </w:rPr>
              <w:t>С использованием дистанционных технологий обучения</w:t>
            </w:r>
          </w:p>
        </w:tc>
        <w:tc>
          <w:tcPr>
            <w:tcW w:w="545" w:type="pct"/>
            <w:vMerge/>
          </w:tcPr>
          <w:p w:rsidR="00085CBC" w:rsidRPr="001E0863" w:rsidRDefault="00085CBC" w:rsidP="00085CBC">
            <w:pPr>
              <w:keepNext/>
              <w:keepLines/>
              <w:spacing w:before="0" w:after="0"/>
              <w:ind w:firstLine="426"/>
              <w:contextualSpacing/>
              <w:jc w:val="center"/>
            </w:pPr>
          </w:p>
        </w:tc>
      </w:tr>
      <w:tr w:rsidR="00085CBC" w:rsidRPr="001E0863" w:rsidTr="00085CBC">
        <w:trPr>
          <w:trHeight w:val="157"/>
        </w:trPr>
        <w:tc>
          <w:tcPr>
            <w:tcW w:w="664" w:type="pct"/>
            <w:vMerge/>
          </w:tcPr>
          <w:p w:rsidR="00085CBC" w:rsidRPr="001E0863" w:rsidRDefault="00085CBC" w:rsidP="00085CBC">
            <w:pPr>
              <w:keepNext/>
              <w:keepLines/>
              <w:spacing w:before="0" w:after="0"/>
              <w:contextualSpacing/>
              <w:rPr>
                <w:b/>
                <w:bCs/>
              </w:rPr>
            </w:pPr>
          </w:p>
        </w:tc>
        <w:tc>
          <w:tcPr>
            <w:tcW w:w="2503" w:type="pct"/>
            <w:gridSpan w:val="2"/>
          </w:tcPr>
          <w:p w:rsidR="00085CBC" w:rsidRPr="001E0863" w:rsidRDefault="00085CBC" w:rsidP="00085CB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firstLine="32"/>
              <w:contextualSpacing/>
              <w:rPr>
                <w:b/>
              </w:rPr>
            </w:pPr>
            <w:r w:rsidRPr="001E0863">
              <w:rPr>
                <w:b/>
                <w:bCs/>
              </w:rPr>
              <w:t>Тематика практических занятий работ</w:t>
            </w:r>
          </w:p>
        </w:tc>
        <w:tc>
          <w:tcPr>
            <w:tcW w:w="445" w:type="pct"/>
          </w:tcPr>
          <w:p w:rsidR="00085CBC" w:rsidRPr="001E0863" w:rsidRDefault="00085CBC" w:rsidP="00085CBC">
            <w:pPr>
              <w:keepNext/>
              <w:keepLines/>
              <w:spacing w:before="0" w:after="0"/>
              <w:contextualSpacing/>
              <w:jc w:val="center"/>
            </w:pPr>
          </w:p>
        </w:tc>
        <w:tc>
          <w:tcPr>
            <w:tcW w:w="843" w:type="pct"/>
          </w:tcPr>
          <w:p w:rsidR="00085CBC" w:rsidRPr="001E0863" w:rsidRDefault="00085CBC" w:rsidP="00085CBC">
            <w:pPr>
              <w:keepNext/>
              <w:keepLines/>
              <w:spacing w:before="0" w:after="0"/>
              <w:contextualSpacing/>
              <w:jc w:val="center"/>
            </w:pPr>
          </w:p>
        </w:tc>
        <w:tc>
          <w:tcPr>
            <w:tcW w:w="545" w:type="pct"/>
            <w:vMerge/>
          </w:tcPr>
          <w:p w:rsidR="00085CBC" w:rsidRPr="001E0863" w:rsidRDefault="00085CBC" w:rsidP="00085CBC">
            <w:pPr>
              <w:keepNext/>
              <w:keepLines/>
              <w:spacing w:before="0" w:after="0"/>
              <w:ind w:firstLine="426"/>
              <w:contextualSpacing/>
              <w:jc w:val="center"/>
            </w:pPr>
          </w:p>
        </w:tc>
      </w:tr>
      <w:tr w:rsidR="00085CBC" w:rsidRPr="001E0863" w:rsidTr="00085CBC">
        <w:trPr>
          <w:trHeight w:val="20"/>
        </w:trPr>
        <w:tc>
          <w:tcPr>
            <w:tcW w:w="664" w:type="pct"/>
            <w:vMerge/>
          </w:tcPr>
          <w:p w:rsidR="00085CBC" w:rsidRPr="001E0863" w:rsidRDefault="00085CBC" w:rsidP="00085CBC">
            <w:pPr>
              <w:keepNext/>
              <w:keepLines/>
              <w:spacing w:before="0" w:after="0"/>
              <w:contextualSpacing/>
              <w:rPr>
                <w:b/>
                <w:bCs/>
              </w:rPr>
            </w:pPr>
          </w:p>
        </w:tc>
        <w:tc>
          <w:tcPr>
            <w:tcW w:w="2503" w:type="pct"/>
            <w:gridSpan w:val="2"/>
          </w:tcPr>
          <w:p w:rsidR="00085CBC" w:rsidRPr="001E0863" w:rsidRDefault="00085CBC" w:rsidP="00085CB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firstLine="32"/>
              <w:contextualSpacing/>
              <w:jc w:val="both"/>
              <w:rPr>
                <w:b/>
              </w:rPr>
            </w:pPr>
            <w:r w:rsidRPr="001E0863">
              <w:rPr>
                <w:b/>
              </w:rPr>
              <w:t>Практическое занятие № 9.</w:t>
            </w:r>
            <w:r w:rsidRPr="001E0863">
              <w:rPr>
                <w:bCs/>
              </w:rPr>
              <w:t xml:space="preserve"> Формирование цены на услугу: принципы ценообразования и факторы, влияющие на ценообразование</w:t>
            </w:r>
          </w:p>
        </w:tc>
        <w:tc>
          <w:tcPr>
            <w:tcW w:w="445" w:type="pct"/>
          </w:tcPr>
          <w:p w:rsidR="00085CBC" w:rsidRPr="001E0863" w:rsidRDefault="00085CBC" w:rsidP="00085CBC">
            <w:pPr>
              <w:keepNext/>
              <w:keepLines/>
              <w:spacing w:before="0" w:after="0"/>
              <w:contextualSpacing/>
              <w:jc w:val="center"/>
            </w:pPr>
            <w:r w:rsidRPr="001E0863">
              <w:t>2</w:t>
            </w:r>
          </w:p>
        </w:tc>
        <w:tc>
          <w:tcPr>
            <w:tcW w:w="843" w:type="pct"/>
          </w:tcPr>
          <w:p w:rsidR="00085CBC" w:rsidRPr="001E0863" w:rsidRDefault="00085CBC" w:rsidP="00085CBC">
            <w:pPr>
              <w:keepNext/>
              <w:keepLines/>
              <w:spacing w:before="0" w:after="0"/>
              <w:contextualSpacing/>
              <w:jc w:val="center"/>
            </w:pPr>
          </w:p>
        </w:tc>
        <w:tc>
          <w:tcPr>
            <w:tcW w:w="545" w:type="pct"/>
            <w:vMerge/>
          </w:tcPr>
          <w:p w:rsidR="00085CBC" w:rsidRPr="001E0863" w:rsidRDefault="00085CBC" w:rsidP="00085CBC">
            <w:pPr>
              <w:keepNext/>
              <w:keepLines/>
              <w:spacing w:before="0" w:after="0"/>
              <w:ind w:firstLine="426"/>
              <w:contextualSpacing/>
              <w:jc w:val="center"/>
            </w:pPr>
          </w:p>
        </w:tc>
      </w:tr>
      <w:tr w:rsidR="00085CBC" w:rsidRPr="001E0863" w:rsidTr="00085CBC">
        <w:trPr>
          <w:trHeight w:val="20"/>
        </w:trPr>
        <w:tc>
          <w:tcPr>
            <w:tcW w:w="664" w:type="pct"/>
            <w:vMerge w:val="restart"/>
          </w:tcPr>
          <w:p w:rsidR="00085CBC" w:rsidRPr="001E0863" w:rsidRDefault="00085CBC" w:rsidP="00085CB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contextualSpacing/>
              <w:rPr>
                <w:bCs/>
              </w:rPr>
            </w:pPr>
            <w:r w:rsidRPr="001E0863">
              <w:rPr>
                <w:bCs/>
              </w:rPr>
              <w:t>Тема 3.2.</w:t>
            </w:r>
          </w:p>
          <w:p w:rsidR="00085CBC" w:rsidRPr="001E0863" w:rsidRDefault="00085CBC" w:rsidP="00085CBC">
            <w:pPr>
              <w:keepNext/>
              <w:keepLines/>
              <w:spacing w:before="0" w:after="0"/>
              <w:contextualSpacing/>
              <w:rPr>
                <w:b/>
                <w:bCs/>
              </w:rPr>
            </w:pPr>
            <w:r w:rsidRPr="001E0863">
              <w:rPr>
                <w:bCs/>
              </w:rPr>
              <w:t>Показатели качества услуг и пути повышения качества услуг и обслуживания населения</w:t>
            </w:r>
          </w:p>
        </w:tc>
        <w:tc>
          <w:tcPr>
            <w:tcW w:w="2503" w:type="pct"/>
            <w:gridSpan w:val="2"/>
          </w:tcPr>
          <w:p w:rsidR="00085CBC" w:rsidRPr="001E0863" w:rsidRDefault="00085CBC" w:rsidP="00085CBC">
            <w:pPr>
              <w:keepNext/>
              <w:keepLines/>
              <w:spacing w:before="0" w:after="0"/>
              <w:ind w:firstLine="32"/>
              <w:contextualSpacing/>
              <w:rPr>
                <w:b/>
                <w:bCs/>
              </w:rPr>
            </w:pPr>
            <w:r w:rsidRPr="001E086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445" w:type="pct"/>
          </w:tcPr>
          <w:p w:rsidR="00085CBC" w:rsidRPr="001E0863" w:rsidRDefault="00085CBC" w:rsidP="00085CBC">
            <w:pPr>
              <w:keepNext/>
              <w:keepLines/>
              <w:spacing w:before="0" w:after="0"/>
              <w:contextualSpacing/>
              <w:jc w:val="center"/>
              <w:rPr>
                <w:b/>
                <w:bCs/>
              </w:rPr>
            </w:pPr>
            <w:r w:rsidRPr="001E0863">
              <w:rPr>
                <w:b/>
                <w:bCs/>
              </w:rPr>
              <w:t>6</w:t>
            </w:r>
          </w:p>
        </w:tc>
        <w:tc>
          <w:tcPr>
            <w:tcW w:w="843" w:type="pct"/>
          </w:tcPr>
          <w:p w:rsidR="00085CBC" w:rsidRPr="001E0863" w:rsidRDefault="00085CBC" w:rsidP="00085CBC">
            <w:pPr>
              <w:keepNext/>
              <w:keepLines/>
              <w:spacing w:before="0" w:after="0"/>
              <w:contextualSpacing/>
              <w:jc w:val="center"/>
            </w:pPr>
          </w:p>
        </w:tc>
        <w:tc>
          <w:tcPr>
            <w:tcW w:w="545" w:type="pct"/>
            <w:vMerge/>
          </w:tcPr>
          <w:p w:rsidR="00085CBC" w:rsidRPr="001E0863" w:rsidRDefault="00085CBC" w:rsidP="00085CBC">
            <w:pPr>
              <w:keepNext/>
              <w:keepLines/>
              <w:spacing w:before="0" w:after="0"/>
              <w:ind w:firstLine="426"/>
              <w:contextualSpacing/>
              <w:jc w:val="center"/>
            </w:pPr>
          </w:p>
        </w:tc>
      </w:tr>
      <w:tr w:rsidR="00085CBC" w:rsidRPr="001E0863" w:rsidTr="00085CBC">
        <w:trPr>
          <w:trHeight w:val="20"/>
        </w:trPr>
        <w:tc>
          <w:tcPr>
            <w:tcW w:w="664" w:type="pct"/>
            <w:vMerge/>
          </w:tcPr>
          <w:p w:rsidR="00085CBC" w:rsidRPr="001E0863" w:rsidRDefault="00085CBC" w:rsidP="00085CBC">
            <w:pPr>
              <w:keepNext/>
              <w:keepLines/>
              <w:spacing w:before="0" w:after="0"/>
              <w:contextualSpacing/>
              <w:rPr>
                <w:b/>
                <w:bCs/>
              </w:rPr>
            </w:pPr>
          </w:p>
        </w:tc>
        <w:tc>
          <w:tcPr>
            <w:tcW w:w="2166" w:type="pct"/>
          </w:tcPr>
          <w:p w:rsidR="00085CBC" w:rsidRPr="001E0863" w:rsidRDefault="00085CBC" w:rsidP="00E71C16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contextualSpacing/>
              <w:jc w:val="both"/>
              <w:rPr>
                <w:b/>
              </w:rPr>
            </w:pPr>
            <w:r w:rsidRPr="001E0863">
              <w:rPr>
                <w:bCs/>
              </w:rPr>
              <w:t>Понятие качества и уровня обслуживания. Понятия стандарта обслуживания. Способы контроля удовлетворенности потребителя Виды прогрессивных форм обслуживания Влияние на себестоимость услуги внедрение новых форм обслуживания</w:t>
            </w:r>
          </w:p>
        </w:tc>
        <w:tc>
          <w:tcPr>
            <w:tcW w:w="337" w:type="pct"/>
          </w:tcPr>
          <w:p w:rsidR="00085CBC" w:rsidRPr="001E0863" w:rsidRDefault="00085CBC" w:rsidP="00085CB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firstLine="426"/>
              <w:contextualSpacing/>
              <w:jc w:val="center"/>
              <w:rPr>
                <w:b/>
              </w:rPr>
            </w:pPr>
            <w:r w:rsidRPr="001E0863">
              <w:rPr>
                <w:b/>
              </w:rPr>
              <w:t>2</w:t>
            </w:r>
          </w:p>
        </w:tc>
        <w:tc>
          <w:tcPr>
            <w:tcW w:w="445" w:type="pct"/>
          </w:tcPr>
          <w:p w:rsidR="00085CBC" w:rsidRPr="001E0863" w:rsidRDefault="00085CBC" w:rsidP="00085CBC">
            <w:pPr>
              <w:keepNext/>
              <w:keepLines/>
              <w:spacing w:before="0" w:after="0"/>
              <w:contextualSpacing/>
              <w:jc w:val="center"/>
            </w:pPr>
            <w:r w:rsidRPr="001E0863">
              <w:t>2</w:t>
            </w:r>
          </w:p>
        </w:tc>
        <w:tc>
          <w:tcPr>
            <w:tcW w:w="843" w:type="pct"/>
          </w:tcPr>
          <w:p w:rsidR="00085CBC" w:rsidRPr="001E0863" w:rsidRDefault="00085CBC" w:rsidP="00085CBC">
            <w:pPr>
              <w:keepNext/>
              <w:keepLines/>
              <w:spacing w:before="0" w:after="0"/>
              <w:ind w:firstLine="426"/>
              <w:contextualSpacing/>
              <w:jc w:val="center"/>
            </w:pPr>
          </w:p>
        </w:tc>
        <w:tc>
          <w:tcPr>
            <w:tcW w:w="545" w:type="pct"/>
            <w:vMerge/>
          </w:tcPr>
          <w:p w:rsidR="00085CBC" w:rsidRPr="001E0863" w:rsidRDefault="00085CBC" w:rsidP="00085CBC">
            <w:pPr>
              <w:keepNext/>
              <w:keepLines/>
              <w:spacing w:before="0" w:after="0"/>
              <w:ind w:firstLine="426"/>
              <w:contextualSpacing/>
              <w:jc w:val="center"/>
            </w:pPr>
          </w:p>
        </w:tc>
      </w:tr>
      <w:tr w:rsidR="00085CBC" w:rsidRPr="001E0863" w:rsidTr="00085CBC">
        <w:trPr>
          <w:trHeight w:val="20"/>
        </w:trPr>
        <w:tc>
          <w:tcPr>
            <w:tcW w:w="664" w:type="pct"/>
            <w:vMerge/>
          </w:tcPr>
          <w:p w:rsidR="00085CBC" w:rsidRPr="001E0863" w:rsidRDefault="00085CBC" w:rsidP="00085CBC">
            <w:pPr>
              <w:keepNext/>
              <w:keepLines/>
              <w:spacing w:before="0" w:after="0"/>
              <w:contextualSpacing/>
              <w:rPr>
                <w:b/>
                <w:bCs/>
              </w:rPr>
            </w:pPr>
          </w:p>
        </w:tc>
        <w:tc>
          <w:tcPr>
            <w:tcW w:w="2503" w:type="pct"/>
            <w:gridSpan w:val="2"/>
          </w:tcPr>
          <w:p w:rsidR="00085CBC" w:rsidRPr="001E0863" w:rsidRDefault="00085CBC" w:rsidP="00085CB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firstLine="32"/>
              <w:contextualSpacing/>
              <w:rPr>
                <w:b/>
              </w:rPr>
            </w:pPr>
            <w:r w:rsidRPr="001E0863">
              <w:rPr>
                <w:b/>
                <w:bCs/>
              </w:rPr>
              <w:t>Тематика практических занятий работ</w:t>
            </w:r>
          </w:p>
        </w:tc>
        <w:tc>
          <w:tcPr>
            <w:tcW w:w="445" w:type="pct"/>
          </w:tcPr>
          <w:p w:rsidR="00085CBC" w:rsidRPr="001E0863" w:rsidRDefault="00085CBC" w:rsidP="00085CBC">
            <w:pPr>
              <w:keepNext/>
              <w:keepLines/>
              <w:spacing w:before="0" w:after="0"/>
              <w:contextualSpacing/>
              <w:jc w:val="center"/>
            </w:pPr>
          </w:p>
        </w:tc>
        <w:tc>
          <w:tcPr>
            <w:tcW w:w="843" w:type="pct"/>
          </w:tcPr>
          <w:p w:rsidR="00085CBC" w:rsidRPr="001E0863" w:rsidRDefault="00085CBC" w:rsidP="00085CBC">
            <w:pPr>
              <w:keepNext/>
              <w:keepLines/>
              <w:spacing w:before="0" w:after="0"/>
              <w:ind w:firstLine="426"/>
              <w:contextualSpacing/>
              <w:jc w:val="center"/>
            </w:pPr>
          </w:p>
        </w:tc>
        <w:tc>
          <w:tcPr>
            <w:tcW w:w="545" w:type="pct"/>
            <w:vMerge/>
          </w:tcPr>
          <w:p w:rsidR="00085CBC" w:rsidRPr="001E0863" w:rsidRDefault="00085CBC" w:rsidP="00085CBC">
            <w:pPr>
              <w:keepNext/>
              <w:keepLines/>
              <w:spacing w:before="0" w:after="0"/>
              <w:ind w:firstLine="426"/>
              <w:contextualSpacing/>
              <w:jc w:val="center"/>
            </w:pPr>
          </w:p>
        </w:tc>
      </w:tr>
      <w:tr w:rsidR="00085CBC" w:rsidRPr="001E0863" w:rsidTr="00085CBC">
        <w:trPr>
          <w:trHeight w:val="20"/>
        </w:trPr>
        <w:tc>
          <w:tcPr>
            <w:tcW w:w="664" w:type="pct"/>
            <w:vMerge/>
          </w:tcPr>
          <w:p w:rsidR="00085CBC" w:rsidRPr="001E0863" w:rsidRDefault="00085CBC" w:rsidP="00085CBC">
            <w:pPr>
              <w:keepNext/>
              <w:keepLines/>
              <w:spacing w:before="0" w:after="0"/>
              <w:contextualSpacing/>
              <w:rPr>
                <w:b/>
                <w:bCs/>
              </w:rPr>
            </w:pPr>
          </w:p>
        </w:tc>
        <w:tc>
          <w:tcPr>
            <w:tcW w:w="2503" w:type="pct"/>
            <w:gridSpan w:val="2"/>
          </w:tcPr>
          <w:p w:rsidR="00085CBC" w:rsidRPr="001E0863" w:rsidRDefault="00085CBC" w:rsidP="00085CB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firstLine="32"/>
              <w:contextualSpacing/>
              <w:jc w:val="both"/>
              <w:rPr>
                <w:b/>
              </w:rPr>
            </w:pPr>
            <w:r w:rsidRPr="001E0863">
              <w:rPr>
                <w:b/>
              </w:rPr>
              <w:t xml:space="preserve">Практическое занятие № 10. </w:t>
            </w:r>
            <w:r w:rsidRPr="001E0863">
              <w:rPr>
                <w:bCs/>
              </w:rPr>
              <w:t>Разработайте правила профессионального поведения специалиста сферы услуг</w:t>
            </w:r>
          </w:p>
        </w:tc>
        <w:tc>
          <w:tcPr>
            <w:tcW w:w="445" w:type="pct"/>
          </w:tcPr>
          <w:p w:rsidR="00085CBC" w:rsidRPr="001E0863" w:rsidRDefault="00085CBC" w:rsidP="00085CBC">
            <w:pPr>
              <w:keepNext/>
              <w:keepLines/>
              <w:spacing w:before="0" w:after="0"/>
              <w:contextualSpacing/>
              <w:jc w:val="center"/>
            </w:pPr>
            <w:r w:rsidRPr="001E0863">
              <w:t>2</w:t>
            </w:r>
          </w:p>
        </w:tc>
        <w:tc>
          <w:tcPr>
            <w:tcW w:w="843" w:type="pct"/>
          </w:tcPr>
          <w:p w:rsidR="00085CBC" w:rsidRPr="001E0863" w:rsidRDefault="00085CBC" w:rsidP="00085CBC">
            <w:pPr>
              <w:keepNext/>
              <w:keepLines/>
              <w:spacing w:before="0" w:after="0"/>
              <w:ind w:firstLine="426"/>
              <w:contextualSpacing/>
              <w:jc w:val="center"/>
            </w:pPr>
          </w:p>
        </w:tc>
        <w:tc>
          <w:tcPr>
            <w:tcW w:w="545" w:type="pct"/>
            <w:vMerge/>
          </w:tcPr>
          <w:p w:rsidR="00085CBC" w:rsidRPr="001E0863" w:rsidRDefault="00085CBC" w:rsidP="00085CBC">
            <w:pPr>
              <w:keepNext/>
              <w:keepLines/>
              <w:spacing w:before="0" w:after="0"/>
              <w:ind w:firstLine="426"/>
              <w:contextualSpacing/>
              <w:jc w:val="center"/>
            </w:pPr>
          </w:p>
        </w:tc>
      </w:tr>
      <w:tr w:rsidR="00085CBC" w:rsidRPr="001E0863" w:rsidTr="00085CBC">
        <w:trPr>
          <w:trHeight w:val="20"/>
        </w:trPr>
        <w:tc>
          <w:tcPr>
            <w:tcW w:w="664" w:type="pct"/>
          </w:tcPr>
          <w:p w:rsidR="00085CBC" w:rsidRPr="001E0863" w:rsidRDefault="00085CBC" w:rsidP="00085CBC">
            <w:pPr>
              <w:keepNext/>
              <w:keepLines/>
              <w:spacing w:before="0" w:after="0"/>
              <w:contextualSpacing/>
              <w:rPr>
                <w:b/>
                <w:bCs/>
              </w:rPr>
            </w:pPr>
          </w:p>
        </w:tc>
        <w:tc>
          <w:tcPr>
            <w:tcW w:w="2503" w:type="pct"/>
            <w:gridSpan w:val="2"/>
          </w:tcPr>
          <w:p w:rsidR="00085CBC" w:rsidRPr="001E0863" w:rsidRDefault="00085CBC" w:rsidP="00085CB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firstLine="32"/>
              <w:contextualSpacing/>
              <w:jc w:val="both"/>
              <w:rPr>
                <w:b/>
              </w:rPr>
            </w:pPr>
            <w:r w:rsidRPr="001E0863">
              <w:rPr>
                <w:b/>
                <w:bCs/>
              </w:rPr>
              <w:t xml:space="preserve">Практические занятия № 11. </w:t>
            </w:r>
            <w:r w:rsidRPr="001E0863">
              <w:rPr>
                <w:bCs/>
              </w:rPr>
              <w:t>Опишите новые виды услуг в Ростовской области</w:t>
            </w:r>
          </w:p>
        </w:tc>
        <w:tc>
          <w:tcPr>
            <w:tcW w:w="445" w:type="pct"/>
          </w:tcPr>
          <w:p w:rsidR="00085CBC" w:rsidRPr="001E0863" w:rsidRDefault="00085CBC" w:rsidP="00085CBC">
            <w:pPr>
              <w:keepNext/>
              <w:keepLines/>
              <w:spacing w:before="0" w:after="0"/>
              <w:contextualSpacing/>
              <w:jc w:val="center"/>
            </w:pPr>
            <w:r w:rsidRPr="001E0863">
              <w:t>2</w:t>
            </w:r>
          </w:p>
        </w:tc>
        <w:tc>
          <w:tcPr>
            <w:tcW w:w="843" w:type="pct"/>
          </w:tcPr>
          <w:p w:rsidR="00085CBC" w:rsidRPr="001E0863" w:rsidRDefault="00085CBC" w:rsidP="00085CBC">
            <w:pPr>
              <w:keepNext/>
              <w:keepLines/>
              <w:spacing w:before="0" w:after="0"/>
              <w:ind w:firstLine="426"/>
              <w:contextualSpacing/>
              <w:jc w:val="center"/>
            </w:pPr>
          </w:p>
        </w:tc>
        <w:tc>
          <w:tcPr>
            <w:tcW w:w="545" w:type="pct"/>
            <w:vMerge/>
          </w:tcPr>
          <w:p w:rsidR="00085CBC" w:rsidRPr="001E0863" w:rsidRDefault="00085CBC" w:rsidP="00085CBC">
            <w:pPr>
              <w:keepNext/>
              <w:keepLines/>
              <w:spacing w:before="0" w:after="0"/>
              <w:ind w:firstLine="426"/>
              <w:contextualSpacing/>
              <w:jc w:val="center"/>
            </w:pPr>
          </w:p>
        </w:tc>
      </w:tr>
      <w:tr w:rsidR="00085CBC" w:rsidRPr="001E0863" w:rsidTr="00085CBC">
        <w:trPr>
          <w:trHeight w:val="20"/>
        </w:trPr>
        <w:tc>
          <w:tcPr>
            <w:tcW w:w="664" w:type="pct"/>
          </w:tcPr>
          <w:p w:rsidR="00085CBC" w:rsidRPr="001E0863" w:rsidRDefault="00085CBC" w:rsidP="00085CBC">
            <w:pPr>
              <w:keepNext/>
              <w:keepLines/>
              <w:spacing w:before="0" w:after="0"/>
              <w:contextualSpacing/>
              <w:rPr>
                <w:b/>
                <w:bCs/>
              </w:rPr>
            </w:pPr>
            <w:r w:rsidRPr="001E0863">
              <w:rPr>
                <w:b/>
                <w:bCs/>
              </w:rPr>
              <w:t>всего</w:t>
            </w:r>
          </w:p>
        </w:tc>
        <w:tc>
          <w:tcPr>
            <w:tcW w:w="2503" w:type="pct"/>
            <w:gridSpan w:val="2"/>
          </w:tcPr>
          <w:p w:rsidR="00085CBC" w:rsidRPr="001E0863" w:rsidRDefault="00085CBC" w:rsidP="00085CB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firstLine="32"/>
              <w:contextualSpacing/>
              <w:rPr>
                <w:b/>
                <w:bCs/>
              </w:rPr>
            </w:pPr>
          </w:p>
        </w:tc>
        <w:tc>
          <w:tcPr>
            <w:tcW w:w="445" w:type="pct"/>
          </w:tcPr>
          <w:p w:rsidR="00085CBC" w:rsidRPr="001E0863" w:rsidRDefault="00085CBC" w:rsidP="00085CBC">
            <w:pPr>
              <w:keepNext/>
              <w:keepLines/>
              <w:spacing w:before="0" w:after="0"/>
              <w:ind w:firstLine="426"/>
              <w:contextualSpacing/>
              <w:rPr>
                <w:b/>
              </w:rPr>
            </w:pPr>
            <w:r w:rsidRPr="001E0863">
              <w:rPr>
                <w:b/>
              </w:rPr>
              <w:t>48</w:t>
            </w:r>
          </w:p>
        </w:tc>
        <w:tc>
          <w:tcPr>
            <w:tcW w:w="843" w:type="pct"/>
          </w:tcPr>
          <w:p w:rsidR="00085CBC" w:rsidRPr="001E0863" w:rsidRDefault="00085CBC" w:rsidP="00085CBC">
            <w:pPr>
              <w:keepNext/>
              <w:keepLines/>
              <w:spacing w:before="0" w:after="0"/>
              <w:ind w:firstLine="426"/>
              <w:contextualSpacing/>
              <w:jc w:val="center"/>
            </w:pPr>
          </w:p>
        </w:tc>
        <w:tc>
          <w:tcPr>
            <w:tcW w:w="545" w:type="pct"/>
          </w:tcPr>
          <w:p w:rsidR="00085CBC" w:rsidRPr="001E0863" w:rsidRDefault="00085CBC" w:rsidP="00085CBC">
            <w:pPr>
              <w:keepNext/>
              <w:keepLines/>
              <w:spacing w:before="0" w:after="0"/>
              <w:ind w:firstLine="426"/>
              <w:contextualSpacing/>
              <w:jc w:val="center"/>
            </w:pPr>
          </w:p>
        </w:tc>
      </w:tr>
    </w:tbl>
    <w:p w:rsidR="00864256" w:rsidRPr="001E0863" w:rsidRDefault="00864256" w:rsidP="00085C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26"/>
        <w:contextualSpacing/>
        <w:jc w:val="both"/>
        <w:rPr>
          <w:sz w:val="28"/>
          <w:szCs w:val="28"/>
        </w:rPr>
      </w:pPr>
    </w:p>
    <w:p w:rsidR="00F7642B" w:rsidRPr="001E0863" w:rsidRDefault="00F7642B" w:rsidP="00085C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26"/>
        <w:contextualSpacing/>
        <w:jc w:val="both"/>
        <w:rPr>
          <w:sz w:val="28"/>
          <w:szCs w:val="28"/>
        </w:rPr>
      </w:pPr>
      <w:r w:rsidRPr="001E0863">
        <w:rPr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F7642B" w:rsidRPr="001E0863" w:rsidRDefault="00F7642B" w:rsidP="00085C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26"/>
        <w:contextualSpacing/>
        <w:jc w:val="both"/>
        <w:rPr>
          <w:sz w:val="28"/>
          <w:szCs w:val="28"/>
        </w:rPr>
      </w:pPr>
      <w:r w:rsidRPr="001E0863">
        <w:rPr>
          <w:sz w:val="28"/>
          <w:szCs w:val="28"/>
        </w:rPr>
        <w:t xml:space="preserve">1. – ознакомительный (узнавание ранее изученных объектов, свойств); </w:t>
      </w:r>
    </w:p>
    <w:p w:rsidR="00817299" w:rsidRPr="001E0863" w:rsidRDefault="00F7642B" w:rsidP="00085C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26"/>
        <w:contextualSpacing/>
        <w:jc w:val="both"/>
        <w:rPr>
          <w:sz w:val="28"/>
          <w:szCs w:val="28"/>
        </w:rPr>
      </w:pPr>
      <w:r w:rsidRPr="001E0863">
        <w:rPr>
          <w:sz w:val="28"/>
          <w:szCs w:val="28"/>
        </w:rPr>
        <w:t>2. – репродуктивный (выполнение деятельности по образцу, инструкции или под руководством)</w:t>
      </w:r>
    </w:p>
    <w:p w:rsidR="00F7642B" w:rsidRPr="001E0863" w:rsidRDefault="00817299" w:rsidP="00085CBC">
      <w:pPr>
        <w:pStyle w:val="a6"/>
        <w:keepNext/>
        <w:keepLines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426"/>
        <w:contextualSpacing/>
        <w:rPr>
          <w:sz w:val="28"/>
          <w:szCs w:val="28"/>
        </w:rPr>
        <w:sectPr w:rsidR="00F7642B" w:rsidRPr="001E0863" w:rsidSect="00D75C17">
          <w:footerReference w:type="even" r:id="rId10"/>
          <w:footerReference w:type="default" r:id="rId11"/>
          <w:pgSz w:w="16840" w:h="11907" w:orient="landscape"/>
          <w:pgMar w:top="1134" w:right="567" w:bottom="1134" w:left="1701" w:header="709" w:footer="709" w:gutter="0"/>
          <w:cols w:space="720"/>
          <w:docGrid w:linePitch="299"/>
        </w:sectPr>
      </w:pPr>
      <w:r w:rsidRPr="001E0863">
        <w:rPr>
          <w:sz w:val="28"/>
          <w:szCs w:val="28"/>
        </w:rPr>
        <w:t>─</w:t>
      </w:r>
      <w:r w:rsidR="00F7642B" w:rsidRPr="001E0863">
        <w:rPr>
          <w:sz w:val="28"/>
          <w:szCs w:val="28"/>
        </w:rPr>
        <w:t>продуктивный (планирование и самостоятельное выполнение деятельности, решение проблемных задач)</w:t>
      </w:r>
    </w:p>
    <w:p w:rsidR="00AA4B0F" w:rsidRPr="001E0863" w:rsidRDefault="00B41BDE" w:rsidP="00085CBC">
      <w:pPr>
        <w:pStyle w:val="a6"/>
        <w:keepNext/>
        <w:keepLines/>
        <w:spacing w:before="0" w:after="0"/>
        <w:ind w:left="0" w:firstLine="426"/>
        <w:contextualSpacing/>
        <w:jc w:val="center"/>
        <w:rPr>
          <w:b/>
          <w:sz w:val="28"/>
          <w:szCs w:val="28"/>
        </w:rPr>
      </w:pPr>
      <w:r w:rsidRPr="001E0863">
        <w:rPr>
          <w:b/>
          <w:sz w:val="28"/>
          <w:szCs w:val="28"/>
        </w:rPr>
        <w:lastRenderedPageBreak/>
        <w:t>3.</w:t>
      </w:r>
      <w:r w:rsidR="00AA4B0F" w:rsidRPr="001E0863">
        <w:rPr>
          <w:b/>
          <w:sz w:val="28"/>
          <w:szCs w:val="28"/>
        </w:rPr>
        <w:t>УСЛОВИЯ РЕАЛИЗАЦИИ ПРОГРАММЫ</w:t>
      </w:r>
    </w:p>
    <w:p w:rsidR="00AA4B0F" w:rsidRPr="001E0863" w:rsidRDefault="00AA4B0F" w:rsidP="00085CBC">
      <w:pPr>
        <w:keepNext/>
        <w:keepLines/>
        <w:spacing w:before="0" w:after="0"/>
        <w:ind w:firstLine="426"/>
        <w:contextualSpacing/>
        <w:rPr>
          <w:sz w:val="28"/>
          <w:szCs w:val="28"/>
        </w:rPr>
      </w:pPr>
    </w:p>
    <w:p w:rsidR="00AA4B0F" w:rsidRPr="001E0863" w:rsidRDefault="00AA4B0F" w:rsidP="00085CBC">
      <w:pPr>
        <w:pStyle w:val="Style6"/>
        <w:keepNext/>
        <w:keepLines/>
        <w:widowControl/>
        <w:ind w:firstLine="426"/>
        <w:contextualSpacing/>
        <w:jc w:val="both"/>
        <w:rPr>
          <w:rStyle w:val="FontStyle14"/>
          <w:b/>
          <w:i/>
          <w:sz w:val="28"/>
          <w:szCs w:val="28"/>
        </w:rPr>
      </w:pPr>
      <w:r w:rsidRPr="001E0863">
        <w:rPr>
          <w:rStyle w:val="FontStyle14"/>
          <w:b/>
          <w:i/>
          <w:sz w:val="28"/>
          <w:szCs w:val="28"/>
        </w:rPr>
        <w:t>3.1. Материально-техническое обеспечение</w:t>
      </w:r>
    </w:p>
    <w:p w:rsidR="00AA4B0F" w:rsidRPr="001E0863" w:rsidRDefault="00AA4B0F" w:rsidP="00085CBC">
      <w:pPr>
        <w:pStyle w:val="Style11"/>
        <w:keepNext/>
        <w:keepLines/>
        <w:widowControl/>
        <w:spacing w:line="240" w:lineRule="auto"/>
        <w:ind w:firstLine="426"/>
        <w:contextualSpacing/>
        <w:rPr>
          <w:rStyle w:val="FontStyle13"/>
          <w:sz w:val="28"/>
          <w:szCs w:val="28"/>
        </w:rPr>
      </w:pPr>
      <w:r w:rsidRPr="001E0863">
        <w:rPr>
          <w:sz w:val="28"/>
          <w:szCs w:val="28"/>
        </w:rPr>
        <w:t>Реали</w:t>
      </w:r>
      <w:r w:rsidR="00F4768B" w:rsidRPr="001E0863">
        <w:rPr>
          <w:sz w:val="28"/>
          <w:szCs w:val="28"/>
        </w:rPr>
        <w:t>зация программы дисциплины ОП.11</w:t>
      </w:r>
      <w:r w:rsidRPr="001E0863">
        <w:rPr>
          <w:sz w:val="28"/>
          <w:szCs w:val="28"/>
        </w:rPr>
        <w:t xml:space="preserve"> Сервисная деяте</w:t>
      </w:r>
      <w:r w:rsidR="008D5F85" w:rsidRPr="001E0863">
        <w:rPr>
          <w:sz w:val="28"/>
          <w:szCs w:val="28"/>
        </w:rPr>
        <w:t xml:space="preserve">льность требует наличия </w:t>
      </w:r>
      <w:r w:rsidR="00FE24DD" w:rsidRPr="001E0863">
        <w:rPr>
          <w:sz w:val="28"/>
          <w:szCs w:val="28"/>
        </w:rPr>
        <w:t xml:space="preserve">учебного </w:t>
      </w:r>
      <w:r w:rsidRPr="001E0863">
        <w:rPr>
          <w:sz w:val="28"/>
          <w:szCs w:val="28"/>
        </w:rPr>
        <w:t>кабинета</w:t>
      </w:r>
      <w:r w:rsidR="00F54A11" w:rsidRPr="001E0863">
        <w:rPr>
          <w:sz w:val="28"/>
          <w:szCs w:val="28"/>
        </w:rPr>
        <w:t xml:space="preserve"> </w:t>
      </w:r>
      <w:r w:rsidR="008D5F85" w:rsidRPr="001E0863">
        <w:rPr>
          <w:sz w:val="28"/>
          <w:szCs w:val="28"/>
        </w:rPr>
        <w:t>«</w:t>
      </w:r>
      <w:r w:rsidR="00FE24DD" w:rsidRPr="001E0863">
        <w:rPr>
          <w:sz w:val="28"/>
          <w:szCs w:val="28"/>
        </w:rPr>
        <w:t>Гуманитарных и социально-экономических дисциплин</w:t>
      </w:r>
      <w:r w:rsidR="008D5F85" w:rsidRPr="001E0863">
        <w:rPr>
          <w:sz w:val="28"/>
          <w:szCs w:val="28"/>
        </w:rPr>
        <w:t>»</w:t>
      </w:r>
    </w:p>
    <w:p w:rsidR="00B41BDE" w:rsidRPr="001E0863" w:rsidRDefault="00401B45" w:rsidP="00085CBC">
      <w:pPr>
        <w:keepNext/>
        <w:keepLines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26"/>
        <w:contextualSpacing/>
        <w:jc w:val="both"/>
        <w:rPr>
          <w:bCs/>
          <w:sz w:val="28"/>
          <w:szCs w:val="28"/>
        </w:rPr>
      </w:pPr>
      <w:r w:rsidRPr="001E0863">
        <w:rPr>
          <w:bCs/>
          <w:sz w:val="28"/>
          <w:szCs w:val="28"/>
        </w:rPr>
        <w:t>Оборудование у</w:t>
      </w:r>
      <w:r w:rsidR="00FE24DD" w:rsidRPr="001E0863">
        <w:rPr>
          <w:bCs/>
          <w:sz w:val="28"/>
          <w:szCs w:val="28"/>
        </w:rPr>
        <w:t>чебного кабинета и рабочих мест:</w:t>
      </w:r>
    </w:p>
    <w:p w:rsidR="00AA4B0F" w:rsidRPr="001E0863" w:rsidRDefault="00FE24DD" w:rsidP="00085C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26"/>
        <w:contextualSpacing/>
        <w:jc w:val="both"/>
        <w:rPr>
          <w:b/>
          <w:sz w:val="28"/>
          <w:szCs w:val="28"/>
        </w:rPr>
      </w:pPr>
      <w:r w:rsidRPr="001E0863">
        <w:rPr>
          <w:sz w:val="28"/>
          <w:szCs w:val="28"/>
        </w:rPr>
        <w:t>стол письменный, стул</w:t>
      </w:r>
      <w:r w:rsidR="0016722A" w:rsidRPr="001E0863">
        <w:rPr>
          <w:sz w:val="28"/>
          <w:szCs w:val="28"/>
        </w:rPr>
        <w:t>, стол преподавателя</w:t>
      </w:r>
      <w:r w:rsidRPr="001E0863">
        <w:rPr>
          <w:sz w:val="28"/>
          <w:szCs w:val="28"/>
        </w:rPr>
        <w:t>, стул преподавателя, моноблок, доска интерактивная, прое</w:t>
      </w:r>
      <w:r w:rsidR="0030471D" w:rsidRPr="001E0863">
        <w:rPr>
          <w:sz w:val="28"/>
          <w:szCs w:val="28"/>
        </w:rPr>
        <w:t>ктор, шкаф для документов.</w:t>
      </w:r>
    </w:p>
    <w:p w:rsidR="006E79F1" w:rsidRPr="001E0863" w:rsidRDefault="006E79F1" w:rsidP="006E79F1">
      <w:pPr>
        <w:spacing w:after="0"/>
        <w:ind w:firstLine="426"/>
        <w:jc w:val="both"/>
        <w:rPr>
          <w:rFonts w:eastAsia="Calibri"/>
          <w:bCs/>
          <w:sz w:val="28"/>
          <w:szCs w:val="28"/>
        </w:rPr>
      </w:pPr>
      <w:r w:rsidRPr="001E0863">
        <w:rPr>
          <w:rFonts w:eastAsia="Calibri"/>
          <w:bCs/>
          <w:sz w:val="28"/>
          <w:szCs w:val="28"/>
        </w:rPr>
        <w:t>Оборудование кабинета для инвалидов и лиц с ОВЗ с нарушениями опорно-двигательного аппарата:</w:t>
      </w:r>
    </w:p>
    <w:p w:rsidR="006E79F1" w:rsidRPr="001E0863" w:rsidRDefault="006E79F1" w:rsidP="006E79F1">
      <w:pPr>
        <w:numPr>
          <w:ilvl w:val="0"/>
          <w:numId w:val="38"/>
        </w:numPr>
        <w:spacing w:before="0" w:after="0"/>
        <w:jc w:val="both"/>
        <w:rPr>
          <w:rFonts w:eastAsia="Calibri"/>
          <w:sz w:val="28"/>
          <w:szCs w:val="28"/>
        </w:rPr>
      </w:pPr>
      <w:r w:rsidRPr="001E0863">
        <w:rPr>
          <w:rFonts w:eastAsia="Calibri"/>
          <w:sz w:val="28"/>
          <w:szCs w:val="28"/>
        </w:rPr>
        <w:t>Оборудование для видеоконференцсвязи (сервер, видеокамера, аккустич.системы)</w:t>
      </w:r>
    </w:p>
    <w:p w:rsidR="006E79F1" w:rsidRPr="001E0863" w:rsidRDefault="006E79F1" w:rsidP="006E79F1">
      <w:pPr>
        <w:numPr>
          <w:ilvl w:val="0"/>
          <w:numId w:val="38"/>
        </w:numPr>
        <w:spacing w:before="0" w:after="0"/>
        <w:jc w:val="both"/>
        <w:rPr>
          <w:rFonts w:eastAsia="Calibri"/>
          <w:sz w:val="28"/>
          <w:szCs w:val="28"/>
        </w:rPr>
      </w:pPr>
      <w:r w:rsidRPr="001E0863">
        <w:rPr>
          <w:rFonts w:eastAsia="Calibri"/>
          <w:sz w:val="28"/>
          <w:szCs w:val="28"/>
        </w:rPr>
        <w:t>Мобильный компьютерный класс из нотбуков HP</w:t>
      </w:r>
    </w:p>
    <w:p w:rsidR="006E79F1" w:rsidRPr="001E0863" w:rsidRDefault="006E79F1" w:rsidP="006E79F1">
      <w:pPr>
        <w:numPr>
          <w:ilvl w:val="0"/>
          <w:numId w:val="38"/>
        </w:numPr>
        <w:spacing w:before="0" w:after="0"/>
        <w:jc w:val="both"/>
        <w:rPr>
          <w:rFonts w:eastAsia="Calibri"/>
          <w:sz w:val="28"/>
          <w:szCs w:val="28"/>
        </w:rPr>
      </w:pPr>
      <w:r w:rsidRPr="001E0863">
        <w:rPr>
          <w:rFonts w:eastAsia="Calibri"/>
          <w:sz w:val="28"/>
          <w:szCs w:val="28"/>
        </w:rPr>
        <w:t>Вебкамера</w:t>
      </w:r>
    </w:p>
    <w:p w:rsidR="006E79F1" w:rsidRPr="001E0863" w:rsidRDefault="006E79F1" w:rsidP="006E79F1">
      <w:pPr>
        <w:numPr>
          <w:ilvl w:val="0"/>
          <w:numId w:val="38"/>
        </w:numPr>
        <w:spacing w:before="0" w:after="0"/>
        <w:jc w:val="both"/>
        <w:rPr>
          <w:rFonts w:eastAsia="Calibri"/>
          <w:sz w:val="28"/>
          <w:szCs w:val="28"/>
        </w:rPr>
      </w:pPr>
      <w:r w:rsidRPr="001E0863">
        <w:rPr>
          <w:rFonts w:eastAsia="Calibri"/>
          <w:sz w:val="28"/>
          <w:szCs w:val="28"/>
        </w:rPr>
        <w:t>Документ-камера</w:t>
      </w:r>
    </w:p>
    <w:p w:rsidR="006E79F1" w:rsidRPr="001E0863" w:rsidRDefault="006E79F1" w:rsidP="006E79F1">
      <w:pPr>
        <w:numPr>
          <w:ilvl w:val="0"/>
          <w:numId w:val="38"/>
        </w:numPr>
        <w:spacing w:before="0" w:after="0"/>
        <w:jc w:val="both"/>
        <w:rPr>
          <w:rFonts w:eastAsia="Calibri"/>
          <w:sz w:val="28"/>
          <w:szCs w:val="28"/>
        </w:rPr>
      </w:pPr>
      <w:r w:rsidRPr="001E0863">
        <w:rPr>
          <w:rFonts w:eastAsia="Calibri"/>
          <w:sz w:val="28"/>
          <w:szCs w:val="28"/>
        </w:rPr>
        <w:t>Интерактивный комплекс (интерактивная доска IQ Board PS S100, короткофокусный проектор Benq MX806ST, ноутбук Aser ASPIRE E5-521G-88VM</w:t>
      </w:r>
    </w:p>
    <w:p w:rsidR="006E79F1" w:rsidRPr="001E0863" w:rsidRDefault="006E79F1" w:rsidP="006E79F1">
      <w:pPr>
        <w:numPr>
          <w:ilvl w:val="0"/>
          <w:numId w:val="38"/>
        </w:numPr>
        <w:spacing w:before="0" w:after="0"/>
        <w:jc w:val="both"/>
        <w:rPr>
          <w:rFonts w:eastAsia="Calibri"/>
          <w:sz w:val="28"/>
          <w:szCs w:val="28"/>
        </w:rPr>
      </w:pPr>
      <w:r w:rsidRPr="001E0863">
        <w:rPr>
          <w:rFonts w:eastAsia="Calibri"/>
          <w:sz w:val="28"/>
          <w:szCs w:val="28"/>
        </w:rPr>
        <w:t>Компьютер (моноблок) AIO A22 21.5" Intel Pentium CPU G3220 с предустановленной операционной системой, пакетом офисных приложений в комплекте</w:t>
      </w:r>
    </w:p>
    <w:p w:rsidR="006E79F1" w:rsidRPr="001E0863" w:rsidRDefault="006E79F1" w:rsidP="006E79F1">
      <w:pPr>
        <w:numPr>
          <w:ilvl w:val="0"/>
          <w:numId w:val="38"/>
        </w:numPr>
        <w:spacing w:before="0" w:after="0"/>
        <w:jc w:val="both"/>
        <w:rPr>
          <w:rFonts w:eastAsia="Calibri"/>
          <w:sz w:val="28"/>
          <w:szCs w:val="28"/>
        </w:rPr>
      </w:pPr>
      <w:r w:rsidRPr="001E0863">
        <w:rPr>
          <w:rFonts w:eastAsia="Calibri"/>
          <w:sz w:val="28"/>
          <w:szCs w:val="28"/>
        </w:rPr>
        <w:t>Интерактивная трибуна</w:t>
      </w:r>
    </w:p>
    <w:p w:rsidR="006E79F1" w:rsidRPr="001E0863" w:rsidRDefault="006E79F1" w:rsidP="006E79F1">
      <w:pPr>
        <w:numPr>
          <w:ilvl w:val="0"/>
          <w:numId w:val="38"/>
        </w:numPr>
        <w:spacing w:before="0" w:after="0"/>
        <w:jc w:val="both"/>
        <w:rPr>
          <w:rFonts w:eastAsia="Calibri"/>
          <w:sz w:val="28"/>
          <w:szCs w:val="28"/>
        </w:rPr>
      </w:pPr>
      <w:r w:rsidRPr="001E0863">
        <w:rPr>
          <w:rFonts w:eastAsia="Calibri"/>
          <w:sz w:val="28"/>
          <w:szCs w:val="28"/>
        </w:rPr>
        <w:t>Информационный терминал со встроенной информационной индукционной петлей с сенсорным экраном</w:t>
      </w:r>
    </w:p>
    <w:p w:rsidR="006E79F1" w:rsidRPr="001E0863" w:rsidRDefault="006E79F1" w:rsidP="006E79F1">
      <w:pPr>
        <w:numPr>
          <w:ilvl w:val="0"/>
          <w:numId w:val="38"/>
        </w:numPr>
        <w:spacing w:before="0" w:after="0"/>
        <w:jc w:val="both"/>
        <w:rPr>
          <w:rFonts w:eastAsia="Calibri"/>
          <w:sz w:val="28"/>
          <w:szCs w:val="28"/>
        </w:rPr>
      </w:pPr>
      <w:r w:rsidRPr="001E0863">
        <w:rPr>
          <w:rFonts w:eastAsia="Calibri"/>
          <w:sz w:val="28"/>
          <w:szCs w:val="28"/>
        </w:rPr>
        <w:t>Стол с микролифтом для лиц с нарушением ОДА</w:t>
      </w:r>
    </w:p>
    <w:p w:rsidR="006E79F1" w:rsidRPr="001E0863" w:rsidRDefault="006E79F1" w:rsidP="006E79F1">
      <w:pPr>
        <w:spacing w:after="0"/>
        <w:jc w:val="both"/>
        <w:rPr>
          <w:rFonts w:eastAsia="Calibri"/>
          <w:bCs/>
          <w:sz w:val="28"/>
          <w:szCs w:val="28"/>
        </w:rPr>
      </w:pPr>
      <w:r w:rsidRPr="001E0863">
        <w:rPr>
          <w:rFonts w:eastAsia="Calibri"/>
          <w:bCs/>
          <w:sz w:val="28"/>
          <w:szCs w:val="28"/>
        </w:rPr>
        <w:t>Оборудование кабинета для инвалидов и лиц с ОВЗ с нарушениями зрения:</w:t>
      </w:r>
    </w:p>
    <w:p w:rsidR="006E79F1" w:rsidRPr="001E0863" w:rsidRDefault="006E79F1" w:rsidP="006E79F1">
      <w:pPr>
        <w:numPr>
          <w:ilvl w:val="0"/>
          <w:numId w:val="38"/>
        </w:numPr>
        <w:spacing w:before="0" w:after="0"/>
        <w:jc w:val="both"/>
        <w:rPr>
          <w:rFonts w:eastAsia="Calibri"/>
          <w:sz w:val="28"/>
          <w:szCs w:val="28"/>
        </w:rPr>
      </w:pPr>
      <w:r w:rsidRPr="001E0863">
        <w:rPr>
          <w:rFonts w:eastAsia="Calibri"/>
          <w:sz w:val="28"/>
          <w:szCs w:val="28"/>
        </w:rPr>
        <w:t>Дисплей Брайля</w:t>
      </w:r>
    </w:p>
    <w:p w:rsidR="006E79F1" w:rsidRPr="001E0863" w:rsidRDefault="006E79F1" w:rsidP="006E79F1">
      <w:pPr>
        <w:numPr>
          <w:ilvl w:val="0"/>
          <w:numId w:val="38"/>
        </w:numPr>
        <w:spacing w:before="0" w:after="0"/>
        <w:jc w:val="both"/>
        <w:rPr>
          <w:rFonts w:eastAsia="Calibri"/>
          <w:sz w:val="28"/>
          <w:szCs w:val="28"/>
        </w:rPr>
      </w:pPr>
      <w:r w:rsidRPr="001E0863">
        <w:rPr>
          <w:rFonts w:eastAsia="Calibri"/>
          <w:sz w:val="28"/>
          <w:szCs w:val="28"/>
        </w:rPr>
        <w:t>Машина сканирующая и читающая текст</w:t>
      </w:r>
    </w:p>
    <w:p w:rsidR="006E79F1" w:rsidRPr="001E0863" w:rsidRDefault="006E79F1" w:rsidP="006E79F1">
      <w:pPr>
        <w:numPr>
          <w:ilvl w:val="0"/>
          <w:numId w:val="38"/>
        </w:numPr>
        <w:spacing w:before="0" w:after="0"/>
        <w:jc w:val="both"/>
        <w:rPr>
          <w:rFonts w:eastAsia="Calibri"/>
          <w:sz w:val="28"/>
          <w:szCs w:val="28"/>
        </w:rPr>
      </w:pPr>
      <w:r w:rsidRPr="001E0863">
        <w:rPr>
          <w:rFonts w:eastAsia="Calibri"/>
          <w:sz w:val="28"/>
          <w:szCs w:val="28"/>
        </w:rPr>
        <w:t>Программа экранного доступа с речью и поддержкой Брайля</w:t>
      </w:r>
    </w:p>
    <w:p w:rsidR="006E79F1" w:rsidRPr="001E0863" w:rsidRDefault="006E79F1" w:rsidP="006E79F1">
      <w:pPr>
        <w:numPr>
          <w:ilvl w:val="0"/>
          <w:numId w:val="38"/>
        </w:numPr>
        <w:spacing w:before="0" w:after="0"/>
        <w:jc w:val="both"/>
        <w:rPr>
          <w:rFonts w:eastAsia="Calibri"/>
          <w:sz w:val="28"/>
          <w:szCs w:val="28"/>
        </w:rPr>
      </w:pPr>
      <w:r w:rsidRPr="001E0863">
        <w:rPr>
          <w:rFonts w:eastAsia="Calibri"/>
          <w:sz w:val="28"/>
          <w:szCs w:val="28"/>
        </w:rPr>
        <w:t>Электронный ручной увеличитель</w:t>
      </w:r>
    </w:p>
    <w:p w:rsidR="006E79F1" w:rsidRPr="001E0863" w:rsidRDefault="006E79F1" w:rsidP="006E79F1">
      <w:pPr>
        <w:numPr>
          <w:ilvl w:val="0"/>
          <w:numId w:val="38"/>
        </w:numPr>
        <w:spacing w:before="0" w:after="0"/>
        <w:jc w:val="both"/>
        <w:rPr>
          <w:rFonts w:eastAsia="Calibri"/>
          <w:sz w:val="28"/>
          <w:szCs w:val="28"/>
        </w:rPr>
      </w:pPr>
      <w:r w:rsidRPr="001E0863">
        <w:rPr>
          <w:rFonts w:eastAsia="Calibri"/>
          <w:sz w:val="28"/>
          <w:szCs w:val="28"/>
        </w:rPr>
        <w:t>Портативный видеоувеличитель</w:t>
      </w:r>
    </w:p>
    <w:p w:rsidR="006E79F1" w:rsidRPr="001E0863" w:rsidRDefault="006E79F1" w:rsidP="006E79F1">
      <w:pPr>
        <w:numPr>
          <w:ilvl w:val="0"/>
          <w:numId w:val="38"/>
        </w:numPr>
        <w:spacing w:before="0" w:after="0"/>
        <w:jc w:val="both"/>
        <w:rPr>
          <w:rFonts w:eastAsia="Calibri"/>
          <w:sz w:val="28"/>
          <w:szCs w:val="28"/>
        </w:rPr>
      </w:pPr>
      <w:r w:rsidRPr="001E0863">
        <w:rPr>
          <w:rFonts w:eastAsia="Calibri"/>
          <w:sz w:val="28"/>
          <w:szCs w:val="28"/>
        </w:rPr>
        <w:t>Оборудование для видеоконференцсвязи (сервер, видеокамера, аккустич.системы - 4 шт.)</w:t>
      </w:r>
    </w:p>
    <w:p w:rsidR="006E79F1" w:rsidRPr="001E0863" w:rsidRDefault="006E79F1" w:rsidP="006E79F1">
      <w:pPr>
        <w:numPr>
          <w:ilvl w:val="0"/>
          <w:numId w:val="38"/>
        </w:numPr>
        <w:spacing w:before="0" w:after="0"/>
        <w:jc w:val="both"/>
        <w:rPr>
          <w:rFonts w:eastAsia="Calibri"/>
          <w:sz w:val="28"/>
          <w:szCs w:val="28"/>
        </w:rPr>
      </w:pPr>
      <w:r w:rsidRPr="001E0863">
        <w:rPr>
          <w:rFonts w:eastAsia="Calibri"/>
          <w:sz w:val="28"/>
          <w:szCs w:val="28"/>
        </w:rPr>
        <w:t>Мобильный компьютерный класс из 12 нотбуков HP</w:t>
      </w:r>
    </w:p>
    <w:p w:rsidR="006E79F1" w:rsidRPr="001E0863" w:rsidRDefault="006E79F1" w:rsidP="006E79F1">
      <w:pPr>
        <w:numPr>
          <w:ilvl w:val="0"/>
          <w:numId w:val="38"/>
        </w:numPr>
        <w:spacing w:before="0" w:after="0"/>
        <w:jc w:val="both"/>
        <w:rPr>
          <w:rFonts w:eastAsia="Calibri"/>
          <w:sz w:val="28"/>
          <w:szCs w:val="28"/>
        </w:rPr>
      </w:pPr>
      <w:r w:rsidRPr="001E0863">
        <w:rPr>
          <w:rFonts w:eastAsia="Calibri"/>
          <w:sz w:val="28"/>
          <w:szCs w:val="28"/>
        </w:rPr>
        <w:t>Вебкамера</w:t>
      </w:r>
    </w:p>
    <w:p w:rsidR="006E79F1" w:rsidRPr="001E0863" w:rsidRDefault="006E79F1" w:rsidP="006E79F1">
      <w:pPr>
        <w:numPr>
          <w:ilvl w:val="0"/>
          <w:numId w:val="38"/>
        </w:numPr>
        <w:spacing w:before="0" w:after="0"/>
        <w:jc w:val="both"/>
        <w:rPr>
          <w:rFonts w:eastAsia="Calibri"/>
          <w:sz w:val="28"/>
          <w:szCs w:val="28"/>
        </w:rPr>
      </w:pPr>
      <w:r w:rsidRPr="001E0863">
        <w:rPr>
          <w:rFonts w:eastAsia="Calibri"/>
          <w:sz w:val="28"/>
          <w:szCs w:val="28"/>
        </w:rPr>
        <w:t>Документ-камера</w:t>
      </w:r>
    </w:p>
    <w:p w:rsidR="006E79F1" w:rsidRPr="001E0863" w:rsidRDefault="006E79F1" w:rsidP="006E79F1">
      <w:pPr>
        <w:spacing w:after="0"/>
        <w:jc w:val="both"/>
        <w:rPr>
          <w:rFonts w:eastAsia="Calibri"/>
          <w:bCs/>
          <w:sz w:val="28"/>
          <w:szCs w:val="28"/>
        </w:rPr>
      </w:pPr>
      <w:r w:rsidRPr="001E0863">
        <w:rPr>
          <w:rFonts w:eastAsia="Calibri"/>
          <w:bCs/>
          <w:sz w:val="28"/>
          <w:szCs w:val="28"/>
        </w:rPr>
        <w:t>Оборудование кабинета для инвалидов и лиц с ОВЗ с нарушениями слуха:</w:t>
      </w:r>
    </w:p>
    <w:p w:rsidR="006E79F1" w:rsidRPr="001E0863" w:rsidRDefault="006E79F1" w:rsidP="006E79F1">
      <w:pPr>
        <w:numPr>
          <w:ilvl w:val="0"/>
          <w:numId w:val="38"/>
        </w:numPr>
        <w:spacing w:before="0" w:after="0"/>
        <w:jc w:val="both"/>
        <w:rPr>
          <w:rFonts w:eastAsia="Calibri"/>
          <w:sz w:val="28"/>
          <w:szCs w:val="28"/>
        </w:rPr>
      </w:pPr>
      <w:r w:rsidRPr="001E0863">
        <w:rPr>
          <w:rFonts w:eastAsia="Calibri"/>
          <w:sz w:val="28"/>
          <w:szCs w:val="28"/>
        </w:rPr>
        <w:t>Автоматизированное рабочее место ученика с нарушением слуха</w:t>
      </w:r>
    </w:p>
    <w:p w:rsidR="006E79F1" w:rsidRPr="001E0863" w:rsidRDefault="006E79F1" w:rsidP="006E79F1">
      <w:pPr>
        <w:numPr>
          <w:ilvl w:val="0"/>
          <w:numId w:val="38"/>
        </w:numPr>
        <w:spacing w:before="0" w:after="0"/>
        <w:jc w:val="both"/>
        <w:rPr>
          <w:rFonts w:eastAsia="Calibri"/>
          <w:sz w:val="28"/>
          <w:szCs w:val="28"/>
        </w:rPr>
      </w:pPr>
      <w:r w:rsidRPr="001E0863">
        <w:rPr>
          <w:rFonts w:eastAsia="Calibri"/>
          <w:sz w:val="28"/>
          <w:szCs w:val="28"/>
        </w:rPr>
        <w:t>Стационарная информационная индукционная система для слабослышащих</w:t>
      </w:r>
    </w:p>
    <w:p w:rsidR="00AA4B0F" w:rsidRPr="001E0863" w:rsidRDefault="00AA4B0F" w:rsidP="00085C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26"/>
        <w:contextualSpacing/>
        <w:jc w:val="both"/>
        <w:rPr>
          <w:b/>
          <w:i/>
          <w:sz w:val="28"/>
          <w:szCs w:val="28"/>
        </w:rPr>
      </w:pPr>
      <w:r w:rsidRPr="001E0863">
        <w:rPr>
          <w:b/>
          <w:i/>
          <w:sz w:val="28"/>
          <w:szCs w:val="28"/>
        </w:rPr>
        <w:lastRenderedPageBreak/>
        <w:t>3.2. Информационное обеспечение обучения</w:t>
      </w:r>
    </w:p>
    <w:p w:rsidR="00AA4B0F" w:rsidRPr="001E0863" w:rsidRDefault="00397615" w:rsidP="00085C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26"/>
        <w:contextualSpacing/>
        <w:jc w:val="both"/>
        <w:rPr>
          <w:b/>
          <w:bCs/>
          <w:i/>
          <w:sz w:val="28"/>
          <w:szCs w:val="28"/>
        </w:rPr>
      </w:pPr>
      <w:r w:rsidRPr="001E0863">
        <w:rPr>
          <w:b/>
          <w:bCs/>
          <w:i/>
          <w:sz w:val="28"/>
          <w:szCs w:val="28"/>
        </w:rPr>
        <w:t>Основные источники</w:t>
      </w:r>
    </w:p>
    <w:p w:rsidR="002C69EE" w:rsidRPr="001E0863" w:rsidRDefault="002C69EE" w:rsidP="00085CBC">
      <w:pPr>
        <w:pStyle w:val="a6"/>
        <w:keepNext/>
        <w:keepLines/>
        <w:numPr>
          <w:ilvl w:val="0"/>
          <w:numId w:val="4"/>
        </w:numPr>
        <w:tabs>
          <w:tab w:val="left" w:pos="851"/>
          <w:tab w:val="left" w:pos="993"/>
        </w:tabs>
        <w:spacing w:before="0" w:after="0"/>
        <w:ind w:left="0" w:firstLine="426"/>
        <w:contextualSpacing/>
        <w:jc w:val="both"/>
        <w:rPr>
          <w:sz w:val="28"/>
          <w:szCs w:val="28"/>
        </w:rPr>
      </w:pPr>
      <w:r w:rsidRPr="001E0863">
        <w:rPr>
          <w:sz w:val="28"/>
          <w:szCs w:val="28"/>
        </w:rPr>
        <w:t>Зайцева, Н. А. Менеджмент в сервисе и туризме</w:t>
      </w:r>
      <w:r w:rsidR="007705AC" w:rsidRPr="001E0863">
        <w:rPr>
          <w:sz w:val="28"/>
          <w:szCs w:val="28"/>
        </w:rPr>
        <w:t xml:space="preserve"> [Текст]</w:t>
      </w:r>
      <w:r w:rsidRPr="001E0863">
        <w:rPr>
          <w:sz w:val="28"/>
          <w:szCs w:val="28"/>
        </w:rPr>
        <w:t xml:space="preserve">: учебное пособие/Н. А. Зайцева. – </w:t>
      </w:r>
      <w:r w:rsidR="007705AC" w:rsidRPr="001E0863">
        <w:rPr>
          <w:sz w:val="28"/>
          <w:szCs w:val="28"/>
        </w:rPr>
        <w:t>Москва: Форум, 2013. – 368 с.</w:t>
      </w:r>
    </w:p>
    <w:p w:rsidR="002C69EE" w:rsidRPr="001E0863" w:rsidRDefault="002C69EE" w:rsidP="00085CBC">
      <w:pPr>
        <w:pStyle w:val="a6"/>
        <w:keepNext/>
        <w:keepLines/>
        <w:numPr>
          <w:ilvl w:val="0"/>
          <w:numId w:val="4"/>
        </w:numPr>
        <w:tabs>
          <w:tab w:val="left" w:pos="851"/>
          <w:tab w:val="left" w:pos="993"/>
        </w:tabs>
        <w:spacing w:before="0" w:after="0"/>
        <w:ind w:left="0" w:firstLine="426"/>
        <w:contextualSpacing/>
        <w:jc w:val="both"/>
        <w:rPr>
          <w:sz w:val="28"/>
          <w:szCs w:val="28"/>
        </w:rPr>
      </w:pPr>
      <w:r w:rsidRPr="001E0863">
        <w:rPr>
          <w:sz w:val="28"/>
          <w:szCs w:val="28"/>
        </w:rPr>
        <w:t>Руденко, Л. Л. Сервисная деятельность</w:t>
      </w:r>
      <w:r w:rsidR="007705AC" w:rsidRPr="001E0863">
        <w:rPr>
          <w:sz w:val="28"/>
          <w:szCs w:val="28"/>
        </w:rPr>
        <w:t>[Текст]:</w:t>
      </w:r>
      <w:r w:rsidRPr="001E0863">
        <w:rPr>
          <w:sz w:val="28"/>
          <w:szCs w:val="28"/>
        </w:rPr>
        <w:t xml:space="preserve"> учебное пособие/ Л. Л. Руденко. – М</w:t>
      </w:r>
      <w:r w:rsidR="007705AC" w:rsidRPr="001E0863">
        <w:rPr>
          <w:sz w:val="28"/>
          <w:szCs w:val="28"/>
        </w:rPr>
        <w:t>осква.:</w:t>
      </w:r>
      <w:r w:rsidRPr="001E0863">
        <w:rPr>
          <w:sz w:val="28"/>
          <w:szCs w:val="28"/>
        </w:rPr>
        <w:t>ДашковиК,</w:t>
      </w:r>
      <w:r w:rsidR="007705AC" w:rsidRPr="001E0863">
        <w:rPr>
          <w:sz w:val="28"/>
          <w:szCs w:val="28"/>
        </w:rPr>
        <w:t xml:space="preserve"> 2013. – 208 с.</w:t>
      </w:r>
    </w:p>
    <w:p w:rsidR="00397615" w:rsidRPr="001E0863" w:rsidRDefault="00397615" w:rsidP="00085CBC">
      <w:pPr>
        <w:pStyle w:val="a6"/>
        <w:keepNext/>
        <w:keepLines/>
        <w:tabs>
          <w:tab w:val="left" w:pos="851"/>
          <w:tab w:val="left" w:pos="993"/>
        </w:tabs>
        <w:spacing w:before="0" w:after="0"/>
        <w:ind w:left="0" w:firstLine="426"/>
        <w:contextualSpacing/>
        <w:jc w:val="both"/>
        <w:rPr>
          <w:sz w:val="28"/>
          <w:szCs w:val="28"/>
        </w:rPr>
      </w:pPr>
    </w:p>
    <w:p w:rsidR="00AA4B0F" w:rsidRPr="001E0863" w:rsidRDefault="00AA4B0F" w:rsidP="00085CBC">
      <w:pPr>
        <w:pStyle w:val="a6"/>
        <w:keepNext/>
        <w:keepLines/>
        <w:tabs>
          <w:tab w:val="left" w:pos="851"/>
          <w:tab w:val="left" w:pos="993"/>
        </w:tabs>
        <w:spacing w:before="0" w:after="0"/>
        <w:ind w:left="0" w:firstLine="426"/>
        <w:contextualSpacing/>
        <w:jc w:val="both"/>
        <w:rPr>
          <w:b/>
          <w:bCs/>
          <w:i/>
          <w:sz w:val="28"/>
          <w:szCs w:val="28"/>
        </w:rPr>
      </w:pPr>
      <w:r w:rsidRPr="001E0863">
        <w:rPr>
          <w:b/>
          <w:bCs/>
          <w:i/>
          <w:sz w:val="28"/>
          <w:szCs w:val="28"/>
        </w:rPr>
        <w:t>Дополнительные источники:</w:t>
      </w:r>
    </w:p>
    <w:p w:rsidR="002C69EE" w:rsidRPr="001E0863" w:rsidRDefault="002C69EE" w:rsidP="00085CBC">
      <w:pPr>
        <w:pStyle w:val="a6"/>
        <w:keepNext/>
        <w:keepLines/>
        <w:numPr>
          <w:ilvl w:val="0"/>
          <w:numId w:val="4"/>
        </w:numPr>
        <w:tabs>
          <w:tab w:val="left" w:pos="851"/>
          <w:tab w:val="left" w:pos="993"/>
        </w:tabs>
        <w:spacing w:before="0" w:after="0"/>
        <w:ind w:left="0" w:firstLine="426"/>
        <w:contextualSpacing/>
        <w:jc w:val="both"/>
        <w:rPr>
          <w:sz w:val="28"/>
          <w:szCs w:val="28"/>
        </w:rPr>
      </w:pPr>
      <w:r w:rsidRPr="001E0863">
        <w:rPr>
          <w:sz w:val="28"/>
          <w:szCs w:val="28"/>
        </w:rPr>
        <w:t>Ёхина, М. А. Бронирование гостиничных услуг</w:t>
      </w:r>
      <w:r w:rsidR="00EA3472" w:rsidRPr="001E0863">
        <w:rPr>
          <w:sz w:val="28"/>
          <w:szCs w:val="28"/>
        </w:rPr>
        <w:t>[Текст]: учебник</w:t>
      </w:r>
      <w:r w:rsidRPr="001E0863">
        <w:rPr>
          <w:sz w:val="28"/>
          <w:szCs w:val="28"/>
        </w:rPr>
        <w:t>/ М. А. Ёхина. - М</w:t>
      </w:r>
      <w:r w:rsidR="00EA3472" w:rsidRPr="001E0863">
        <w:rPr>
          <w:sz w:val="28"/>
          <w:szCs w:val="28"/>
        </w:rPr>
        <w:t>осква</w:t>
      </w:r>
      <w:r w:rsidRPr="001E0863">
        <w:rPr>
          <w:sz w:val="28"/>
          <w:szCs w:val="28"/>
        </w:rPr>
        <w:t xml:space="preserve">: </w:t>
      </w:r>
      <w:r w:rsidR="00EA3472" w:rsidRPr="001E0863">
        <w:rPr>
          <w:sz w:val="28"/>
          <w:szCs w:val="28"/>
        </w:rPr>
        <w:t>Академия, 2014. - 236 с.</w:t>
      </w:r>
    </w:p>
    <w:p w:rsidR="002C69EE" w:rsidRPr="001E0863" w:rsidRDefault="002C69EE" w:rsidP="00085CBC">
      <w:pPr>
        <w:pStyle w:val="a6"/>
        <w:keepNext/>
        <w:keepLines/>
        <w:numPr>
          <w:ilvl w:val="0"/>
          <w:numId w:val="4"/>
        </w:numPr>
        <w:tabs>
          <w:tab w:val="left" w:pos="851"/>
          <w:tab w:val="left" w:pos="993"/>
        </w:tabs>
        <w:spacing w:before="0" w:after="0"/>
        <w:ind w:left="0" w:firstLine="426"/>
        <w:contextualSpacing/>
        <w:jc w:val="both"/>
        <w:rPr>
          <w:sz w:val="28"/>
          <w:szCs w:val="28"/>
        </w:rPr>
      </w:pPr>
      <w:r w:rsidRPr="001E0863">
        <w:rPr>
          <w:sz w:val="28"/>
          <w:szCs w:val="28"/>
        </w:rPr>
        <w:t>Ёхина, М. А. Прием, размещение и выписка гостей</w:t>
      </w:r>
      <w:r w:rsidR="00EA3472" w:rsidRPr="001E0863">
        <w:rPr>
          <w:sz w:val="28"/>
          <w:szCs w:val="28"/>
        </w:rPr>
        <w:t>[Текст]: учебник</w:t>
      </w:r>
      <w:r w:rsidRPr="001E0863">
        <w:rPr>
          <w:sz w:val="28"/>
          <w:szCs w:val="28"/>
        </w:rPr>
        <w:t>/ М. А. Ёхина. - М</w:t>
      </w:r>
      <w:r w:rsidR="00EA3472" w:rsidRPr="001E0863">
        <w:rPr>
          <w:sz w:val="28"/>
          <w:szCs w:val="28"/>
        </w:rPr>
        <w:t>осква</w:t>
      </w:r>
      <w:r w:rsidRPr="001E0863">
        <w:rPr>
          <w:sz w:val="28"/>
          <w:szCs w:val="28"/>
        </w:rPr>
        <w:t>.: Академия, 2014. - 3</w:t>
      </w:r>
      <w:r w:rsidR="00EA3472" w:rsidRPr="001E0863">
        <w:rPr>
          <w:sz w:val="28"/>
          <w:szCs w:val="28"/>
        </w:rPr>
        <w:t>02 с.</w:t>
      </w:r>
    </w:p>
    <w:p w:rsidR="002C69EE" w:rsidRPr="001E0863" w:rsidRDefault="002C69EE" w:rsidP="00085CBC">
      <w:pPr>
        <w:pStyle w:val="a6"/>
        <w:keepNext/>
        <w:keepLines/>
        <w:numPr>
          <w:ilvl w:val="0"/>
          <w:numId w:val="4"/>
        </w:numPr>
        <w:tabs>
          <w:tab w:val="left" w:pos="851"/>
          <w:tab w:val="left" w:pos="993"/>
        </w:tabs>
        <w:spacing w:before="0" w:after="0"/>
        <w:ind w:left="0" w:firstLine="426"/>
        <w:contextualSpacing/>
        <w:jc w:val="both"/>
        <w:rPr>
          <w:sz w:val="28"/>
          <w:szCs w:val="28"/>
        </w:rPr>
      </w:pPr>
      <w:r w:rsidRPr="001E0863">
        <w:rPr>
          <w:sz w:val="28"/>
          <w:szCs w:val="28"/>
        </w:rPr>
        <w:t>Сорокина, А. В. Организация обслуживания в гостиничных и ту</w:t>
      </w:r>
      <w:r w:rsidR="00EA3472" w:rsidRPr="001E0863">
        <w:rPr>
          <w:sz w:val="28"/>
          <w:szCs w:val="28"/>
        </w:rPr>
        <w:t>ристических комплексах [Текст]: учебник</w:t>
      </w:r>
      <w:r w:rsidRPr="001E0863">
        <w:rPr>
          <w:sz w:val="28"/>
          <w:szCs w:val="28"/>
        </w:rPr>
        <w:t>/ А. В. Сороки</w:t>
      </w:r>
      <w:r w:rsidR="00EA3472" w:rsidRPr="001E0863">
        <w:rPr>
          <w:sz w:val="28"/>
          <w:szCs w:val="28"/>
        </w:rPr>
        <w:t>на. – Москва.: Инфра, 2014.</w:t>
      </w:r>
    </w:p>
    <w:p w:rsidR="00AA4B0F" w:rsidRPr="001E0863" w:rsidRDefault="00AA4B0F" w:rsidP="00085CBC">
      <w:pPr>
        <w:keepNext/>
        <w:keepLines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26"/>
        <w:contextualSpacing/>
        <w:jc w:val="both"/>
        <w:rPr>
          <w:bCs/>
          <w:sz w:val="28"/>
          <w:szCs w:val="28"/>
        </w:rPr>
      </w:pPr>
    </w:p>
    <w:p w:rsidR="008D13EB" w:rsidRPr="001E0863" w:rsidRDefault="008D13EB" w:rsidP="00085CBC">
      <w:pPr>
        <w:keepNext/>
        <w:keepLines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26"/>
        <w:contextualSpacing/>
        <w:jc w:val="both"/>
        <w:rPr>
          <w:bCs/>
          <w:sz w:val="28"/>
          <w:szCs w:val="28"/>
        </w:rPr>
      </w:pPr>
      <w:r w:rsidRPr="001E0863">
        <w:rPr>
          <w:b/>
          <w:bCs/>
          <w:sz w:val="28"/>
          <w:szCs w:val="28"/>
        </w:rPr>
        <w:t>Интернет- ресурсы</w:t>
      </w:r>
      <w:r w:rsidRPr="001E0863">
        <w:rPr>
          <w:bCs/>
          <w:sz w:val="28"/>
          <w:szCs w:val="28"/>
        </w:rPr>
        <w:t>:</w:t>
      </w:r>
    </w:p>
    <w:p w:rsidR="00397615" w:rsidRPr="001E0863" w:rsidRDefault="00EA3472" w:rsidP="00085CBC">
      <w:pPr>
        <w:pStyle w:val="a6"/>
        <w:keepNext/>
        <w:keepLines/>
        <w:numPr>
          <w:ilvl w:val="0"/>
          <w:numId w:val="4"/>
        </w:numPr>
        <w:tabs>
          <w:tab w:val="left" w:pos="284"/>
          <w:tab w:val="left" w:pos="993"/>
          <w:tab w:val="left" w:pos="1418"/>
        </w:tabs>
        <w:spacing w:before="0" w:after="0"/>
        <w:ind w:left="0" w:firstLine="426"/>
        <w:contextualSpacing/>
        <w:jc w:val="both"/>
        <w:rPr>
          <w:sz w:val="28"/>
          <w:szCs w:val="28"/>
        </w:rPr>
      </w:pPr>
      <w:r w:rsidRPr="001E0863">
        <w:rPr>
          <w:sz w:val="28"/>
          <w:szCs w:val="28"/>
        </w:rPr>
        <w:t xml:space="preserve">Бронирование гостиничных услуг [Электронный ресурс] ─ Режим доступа: </w:t>
      </w:r>
      <w:hyperlink r:id="rId12" w:history="1">
        <w:r w:rsidR="00397615" w:rsidRPr="001E0863">
          <w:rPr>
            <w:rStyle w:val="aa"/>
            <w:color w:val="auto"/>
            <w:sz w:val="28"/>
            <w:szCs w:val="28"/>
            <w:u w:val="none"/>
          </w:rPr>
          <w:t>http://http://www.academia-moscow.r</w:t>
        </w:r>
        <w:r w:rsidR="00397615" w:rsidRPr="001E0863">
          <w:rPr>
            <w:rStyle w:val="aa"/>
            <w:color w:val="auto"/>
            <w:sz w:val="28"/>
            <w:szCs w:val="28"/>
            <w:u w:val="none"/>
            <w:lang w:val="en-US"/>
          </w:rPr>
          <w:t>u</w:t>
        </w:r>
      </w:hyperlink>
      <w:r w:rsidR="008D13EB" w:rsidRPr="001E0863">
        <w:rPr>
          <w:sz w:val="28"/>
          <w:szCs w:val="28"/>
        </w:rPr>
        <w:t>.</w:t>
      </w:r>
      <w:r w:rsidRPr="001E0863">
        <w:rPr>
          <w:sz w:val="28"/>
          <w:szCs w:val="28"/>
        </w:rPr>
        <w:t xml:space="preserve"> – (дата обращения 30.01.2017)</w:t>
      </w:r>
    </w:p>
    <w:p w:rsidR="00397615" w:rsidRPr="001E0863" w:rsidRDefault="00EA3472" w:rsidP="00085CBC">
      <w:pPr>
        <w:pStyle w:val="a6"/>
        <w:keepNext/>
        <w:keepLines/>
        <w:numPr>
          <w:ilvl w:val="0"/>
          <w:numId w:val="4"/>
        </w:numPr>
        <w:tabs>
          <w:tab w:val="left" w:pos="284"/>
          <w:tab w:val="left" w:pos="993"/>
          <w:tab w:val="left" w:pos="1418"/>
        </w:tabs>
        <w:spacing w:before="0" w:after="0"/>
        <w:ind w:left="0" w:firstLine="426"/>
        <w:contextualSpacing/>
        <w:jc w:val="both"/>
        <w:rPr>
          <w:sz w:val="28"/>
          <w:szCs w:val="28"/>
        </w:rPr>
      </w:pPr>
      <w:r w:rsidRPr="001E0863">
        <w:rPr>
          <w:sz w:val="28"/>
          <w:szCs w:val="28"/>
        </w:rPr>
        <w:t xml:space="preserve">Организация обслуживания гостей в процессе проживания [Электронный ресурс] ─ Режим доступа: </w:t>
      </w:r>
      <w:hyperlink r:id="rId13" w:history="1">
        <w:r w:rsidR="002C69EE" w:rsidRPr="001E0863">
          <w:rPr>
            <w:rStyle w:val="aa"/>
            <w:color w:val="auto"/>
            <w:sz w:val="28"/>
            <w:szCs w:val="28"/>
            <w:u w:val="none"/>
          </w:rPr>
          <w:t>http://http://www.academia-moscow.ru</w:t>
        </w:r>
      </w:hyperlink>
      <w:r w:rsidRPr="001E0863">
        <w:rPr>
          <w:sz w:val="28"/>
          <w:szCs w:val="28"/>
        </w:rPr>
        <w:t>– (дата обращения 30.01.2017)</w:t>
      </w:r>
    </w:p>
    <w:p w:rsidR="008D13EB" w:rsidRPr="001E0863" w:rsidRDefault="00EA3472" w:rsidP="00085CBC">
      <w:pPr>
        <w:pStyle w:val="a6"/>
        <w:keepNext/>
        <w:keepLines/>
        <w:numPr>
          <w:ilvl w:val="0"/>
          <w:numId w:val="4"/>
        </w:numPr>
        <w:tabs>
          <w:tab w:val="left" w:pos="284"/>
          <w:tab w:val="left" w:pos="993"/>
          <w:tab w:val="left" w:pos="1418"/>
        </w:tabs>
        <w:spacing w:before="0" w:after="0"/>
        <w:ind w:left="0" w:firstLine="426"/>
        <w:contextualSpacing/>
        <w:rPr>
          <w:sz w:val="28"/>
          <w:szCs w:val="28"/>
        </w:rPr>
      </w:pPr>
      <w:r w:rsidRPr="001E0863">
        <w:rPr>
          <w:sz w:val="28"/>
          <w:szCs w:val="28"/>
        </w:rPr>
        <w:t>Управление персоналом в гостиничном сервисе [Электронный ресурс]─ Режим доступа:</w:t>
      </w:r>
      <w:hyperlink r:id="rId14" w:history="1">
        <w:r w:rsidRPr="001E0863">
          <w:rPr>
            <w:rStyle w:val="aa"/>
            <w:color w:val="auto"/>
            <w:sz w:val="28"/>
            <w:szCs w:val="28"/>
            <w:u w:val="none"/>
          </w:rPr>
          <w:t>http://http://www.academia-moscow.ru/</w:t>
        </w:r>
      </w:hyperlink>
      <w:r w:rsidRPr="001E0863">
        <w:rPr>
          <w:sz w:val="28"/>
          <w:szCs w:val="28"/>
        </w:rPr>
        <w:t>– (дата обращения 30.01.2017)</w:t>
      </w:r>
    </w:p>
    <w:p w:rsidR="00642679" w:rsidRPr="001E0863" w:rsidRDefault="00642679" w:rsidP="00085CBC">
      <w:pPr>
        <w:keepNext/>
        <w:keepLines/>
        <w:spacing w:before="0" w:after="0"/>
        <w:ind w:firstLine="426"/>
        <w:contextualSpacing/>
        <w:rPr>
          <w:b/>
          <w:caps/>
          <w:sz w:val="28"/>
          <w:szCs w:val="28"/>
        </w:rPr>
      </w:pPr>
    </w:p>
    <w:p w:rsidR="00642679" w:rsidRPr="001E0863" w:rsidRDefault="00642679" w:rsidP="00085CBC">
      <w:pPr>
        <w:keepNext/>
        <w:keepLines/>
        <w:spacing w:before="0" w:after="0"/>
        <w:ind w:firstLine="426"/>
        <w:contextualSpacing/>
        <w:rPr>
          <w:b/>
          <w:caps/>
          <w:sz w:val="28"/>
          <w:szCs w:val="28"/>
        </w:rPr>
      </w:pPr>
    </w:p>
    <w:p w:rsidR="009A48F1" w:rsidRPr="001E0863" w:rsidRDefault="009A48F1" w:rsidP="00085CBC">
      <w:pPr>
        <w:keepNext/>
        <w:keepLines/>
        <w:spacing w:before="0" w:after="0"/>
        <w:ind w:firstLine="426"/>
        <w:contextualSpacing/>
        <w:rPr>
          <w:b/>
          <w:caps/>
          <w:sz w:val="28"/>
          <w:szCs w:val="28"/>
        </w:rPr>
      </w:pPr>
    </w:p>
    <w:p w:rsidR="00803851" w:rsidRPr="001E0863" w:rsidRDefault="00803851" w:rsidP="00085CBC">
      <w:pPr>
        <w:keepNext/>
        <w:keepLines/>
        <w:spacing w:before="0" w:after="0"/>
        <w:ind w:firstLine="426"/>
        <w:contextualSpacing/>
        <w:rPr>
          <w:b/>
          <w:caps/>
          <w:sz w:val="28"/>
          <w:szCs w:val="28"/>
        </w:rPr>
      </w:pPr>
    </w:p>
    <w:p w:rsidR="00803851" w:rsidRPr="001E0863" w:rsidRDefault="00803851" w:rsidP="00085CBC">
      <w:pPr>
        <w:keepNext/>
        <w:keepLines/>
        <w:spacing w:before="0" w:after="0"/>
        <w:ind w:firstLine="426"/>
        <w:contextualSpacing/>
        <w:rPr>
          <w:b/>
          <w:caps/>
          <w:sz w:val="28"/>
          <w:szCs w:val="28"/>
        </w:rPr>
      </w:pPr>
    </w:p>
    <w:p w:rsidR="009A48F1" w:rsidRPr="001E0863" w:rsidRDefault="009A48F1" w:rsidP="00085CBC">
      <w:pPr>
        <w:keepNext/>
        <w:keepLines/>
        <w:spacing w:before="0" w:after="0"/>
        <w:ind w:firstLine="426"/>
        <w:contextualSpacing/>
        <w:rPr>
          <w:b/>
          <w:caps/>
          <w:sz w:val="28"/>
          <w:szCs w:val="28"/>
        </w:rPr>
      </w:pPr>
    </w:p>
    <w:p w:rsidR="00397615" w:rsidRPr="001E0863" w:rsidRDefault="00397615" w:rsidP="00085CBC">
      <w:pPr>
        <w:keepNext/>
        <w:keepLines/>
        <w:spacing w:before="0" w:after="0"/>
        <w:ind w:firstLine="426"/>
        <w:contextualSpacing/>
        <w:jc w:val="center"/>
        <w:rPr>
          <w:b/>
          <w:sz w:val="28"/>
          <w:szCs w:val="28"/>
        </w:rPr>
        <w:sectPr w:rsidR="00397615" w:rsidRPr="001E0863" w:rsidSect="00FE24DD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031D24" w:rsidRPr="001E0863" w:rsidRDefault="00031D24" w:rsidP="00085CBC">
      <w:pPr>
        <w:pStyle w:val="a6"/>
        <w:keepNext/>
        <w:keepLines/>
        <w:numPr>
          <w:ilvl w:val="0"/>
          <w:numId w:val="37"/>
        </w:numPr>
        <w:spacing w:before="0" w:after="0"/>
        <w:ind w:left="0" w:firstLine="426"/>
        <w:contextualSpacing/>
        <w:jc w:val="center"/>
        <w:rPr>
          <w:b/>
          <w:sz w:val="28"/>
          <w:szCs w:val="28"/>
        </w:rPr>
      </w:pPr>
      <w:r w:rsidRPr="001E0863">
        <w:rPr>
          <w:b/>
          <w:sz w:val="28"/>
          <w:szCs w:val="28"/>
        </w:rPr>
        <w:lastRenderedPageBreak/>
        <w:t>КОНТРОЛЬ И ОЦЕНКА РЕЗУЛЬТАТОВ ОСВОЕНИЯ УЧЕБНОЙ ДИСЦИПЛИНЫ</w:t>
      </w:r>
    </w:p>
    <w:p w:rsidR="00397615" w:rsidRPr="001E0863" w:rsidRDefault="00397615" w:rsidP="00085CBC">
      <w:pPr>
        <w:pStyle w:val="a6"/>
        <w:keepNext/>
        <w:keepLines/>
        <w:spacing w:before="0" w:after="0"/>
        <w:ind w:left="0" w:firstLine="426"/>
        <w:contextualSpacing/>
        <w:rPr>
          <w:sz w:val="28"/>
          <w:szCs w:val="28"/>
        </w:rPr>
      </w:pPr>
    </w:p>
    <w:p w:rsidR="004913C9" w:rsidRPr="001E0863" w:rsidRDefault="004913C9" w:rsidP="00085CBC">
      <w:pPr>
        <w:keepNext/>
        <w:keepLines/>
        <w:spacing w:before="0" w:after="0"/>
        <w:ind w:firstLine="426"/>
        <w:contextualSpacing/>
        <w:jc w:val="both"/>
        <w:rPr>
          <w:sz w:val="28"/>
          <w:szCs w:val="28"/>
        </w:rPr>
      </w:pPr>
      <w:r w:rsidRPr="001E0863">
        <w:rPr>
          <w:sz w:val="28"/>
          <w:szCs w:val="28"/>
        </w:rPr>
        <w:t>Контроль и оценка результатов освоения</w:t>
      </w:r>
      <w:r w:rsidR="00397615" w:rsidRPr="001E0863">
        <w:rPr>
          <w:sz w:val="28"/>
          <w:szCs w:val="28"/>
        </w:rPr>
        <w:t xml:space="preserve"> учебной дисциплины осуществляют</w:t>
      </w:r>
      <w:r w:rsidRPr="001E0863">
        <w:rPr>
          <w:sz w:val="28"/>
          <w:szCs w:val="28"/>
        </w:rPr>
        <w:t>ся в процессе проведения практических занятий, лабораторных занятий, выполнения</w:t>
      </w:r>
      <w:r w:rsidR="00057C7E" w:rsidRPr="001E0863">
        <w:rPr>
          <w:sz w:val="28"/>
          <w:szCs w:val="28"/>
        </w:rPr>
        <w:t xml:space="preserve"> заданий самостоятельной работы и по результатам промежуточной аттестации.</w:t>
      </w:r>
    </w:p>
    <w:p w:rsidR="00397615" w:rsidRPr="001E0863" w:rsidRDefault="00397615" w:rsidP="00085CBC">
      <w:pPr>
        <w:keepNext/>
        <w:keepLines/>
        <w:spacing w:before="0" w:after="0"/>
        <w:ind w:firstLine="426"/>
        <w:contextualSpacing/>
        <w:rPr>
          <w:sz w:val="28"/>
          <w:szCs w:val="28"/>
        </w:rPr>
      </w:pPr>
    </w:p>
    <w:tbl>
      <w:tblPr>
        <w:tblW w:w="9788" w:type="dxa"/>
        <w:jc w:val="center"/>
        <w:tblInd w:w="3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2"/>
        <w:gridCol w:w="3989"/>
        <w:gridCol w:w="2427"/>
      </w:tblGrid>
      <w:tr w:rsidR="00765708" w:rsidRPr="001E0863" w:rsidTr="00765708">
        <w:trPr>
          <w:trHeight w:val="491"/>
          <w:tblHeader/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65708" w:rsidRPr="001E0863" w:rsidRDefault="00765708" w:rsidP="00BE238F">
            <w:pPr>
              <w:spacing w:before="0" w:after="0"/>
              <w:contextualSpacing/>
              <w:rPr>
                <w:b/>
                <w:bCs/>
              </w:rPr>
            </w:pPr>
            <w:r w:rsidRPr="001E0863">
              <w:rPr>
                <w:b/>
                <w:bCs/>
              </w:rPr>
              <w:t>Результаты обучения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65708" w:rsidRPr="001E0863" w:rsidRDefault="00765708" w:rsidP="00BE238F">
            <w:pPr>
              <w:spacing w:before="0" w:after="0"/>
              <w:contextualSpacing/>
              <w:rPr>
                <w:b/>
                <w:bCs/>
              </w:rPr>
            </w:pPr>
            <w:r w:rsidRPr="001E0863">
              <w:rPr>
                <w:b/>
                <w:bCs/>
              </w:rPr>
              <w:t>Критерии оценки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5708" w:rsidRPr="001E0863" w:rsidRDefault="00765708" w:rsidP="00BE238F">
            <w:pPr>
              <w:spacing w:before="0" w:after="0"/>
              <w:contextualSpacing/>
              <w:rPr>
                <w:b/>
                <w:bCs/>
              </w:rPr>
            </w:pPr>
            <w:r w:rsidRPr="001E0863">
              <w:rPr>
                <w:b/>
                <w:bCs/>
              </w:rPr>
              <w:t>Формы и методы оценки</w:t>
            </w:r>
          </w:p>
        </w:tc>
      </w:tr>
      <w:tr w:rsidR="00765708" w:rsidRPr="001E0863" w:rsidTr="00765708">
        <w:trPr>
          <w:trHeight w:val="147"/>
          <w:jc w:val="center"/>
        </w:trPr>
        <w:tc>
          <w:tcPr>
            <w:tcW w:w="978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08" w:rsidRPr="001E0863" w:rsidRDefault="00765708" w:rsidP="00BE238F">
            <w:pPr>
              <w:spacing w:before="0" w:after="0"/>
              <w:contextualSpacing/>
              <w:rPr>
                <w:b/>
                <w:bCs/>
              </w:rPr>
            </w:pPr>
            <w:r w:rsidRPr="001E0863">
              <w:rPr>
                <w:b/>
                <w:bCs/>
              </w:rPr>
              <w:t>Знает:</w:t>
            </w:r>
          </w:p>
        </w:tc>
      </w:tr>
      <w:tr w:rsidR="00765708" w:rsidRPr="001E0863" w:rsidTr="00765708">
        <w:trPr>
          <w:trHeight w:val="4702"/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708" w:rsidRPr="001E0863" w:rsidRDefault="00765708" w:rsidP="00BE238F">
            <w:pPr>
              <w:spacing w:after="0"/>
              <w:contextualSpacing/>
            </w:pPr>
            <w:r w:rsidRPr="001E0863">
              <w:t>- социальные предпосылки возникновения и развития сервисной деятельности;</w:t>
            </w:r>
          </w:p>
          <w:p w:rsidR="00765708" w:rsidRPr="001E0863" w:rsidRDefault="00765708" w:rsidP="00BE238F">
            <w:pPr>
              <w:spacing w:after="0"/>
              <w:contextualSpacing/>
            </w:pPr>
          </w:p>
          <w:p w:rsidR="00765708" w:rsidRPr="001E0863" w:rsidRDefault="00765708" w:rsidP="00BE238F">
            <w:pPr>
              <w:spacing w:after="0"/>
              <w:contextualSpacing/>
            </w:pPr>
            <w:r w:rsidRPr="001E0863">
              <w:t>- потребности человека и принципы их удовлетворения в деятельности организаций сервиса;</w:t>
            </w:r>
          </w:p>
          <w:p w:rsidR="00765708" w:rsidRPr="001E0863" w:rsidRDefault="00765708" w:rsidP="00BE238F">
            <w:pPr>
              <w:spacing w:after="0"/>
              <w:contextualSpacing/>
            </w:pPr>
          </w:p>
          <w:p w:rsidR="00765708" w:rsidRPr="001E0863" w:rsidRDefault="00765708" w:rsidP="00BE238F">
            <w:pPr>
              <w:spacing w:after="0"/>
              <w:contextualSpacing/>
            </w:pPr>
            <w:r w:rsidRPr="001E0863">
              <w:t>- виды сервисной деятельности;</w:t>
            </w:r>
          </w:p>
          <w:p w:rsidR="00765708" w:rsidRPr="001E0863" w:rsidRDefault="00765708" w:rsidP="00BE238F">
            <w:pPr>
              <w:spacing w:after="0"/>
              <w:contextualSpacing/>
            </w:pPr>
          </w:p>
          <w:p w:rsidR="00765708" w:rsidRPr="001E0863" w:rsidRDefault="00765708" w:rsidP="00BE238F">
            <w:pPr>
              <w:spacing w:after="0"/>
              <w:contextualSpacing/>
            </w:pPr>
            <w:r w:rsidRPr="001E0863">
              <w:t>- сущность услуги как специфического продукта;</w:t>
            </w:r>
          </w:p>
          <w:p w:rsidR="00765708" w:rsidRPr="001E0863" w:rsidRDefault="00765708" w:rsidP="00BE238F">
            <w:pPr>
              <w:spacing w:after="0"/>
              <w:contextualSpacing/>
            </w:pPr>
          </w:p>
          <w:p w:rsidR="00765708" w:rsidRPr="001E0863" w:rsidRDefault="00765708" w:rsidP="00BE238F">
            <w:pPr>
              <w:spacing w:after="0"/>
              <w:contextualSpacing/>
            </w:pPr>
            <w:r w:rsidRPr="001E0863">
              <w:t xml:space="preserve">- законодательные акты в сфере бытового обслуживания, </w:t>
            </w:r>
          </w:p>
          <w:p w:rsidR="00765708" w:rsidRPr="001E0863" w:rsidRDefault="00765708" w:rsidP="00BE238F">
            <w:pPr>
              <w:spacing w:after="0"/>
              <w:contextualSpacing/>
            </w:pPr>
          </w:p>
          <w:p w:rsidR="00765708" w:rsidRPr="001E0863" w:rsidRDefault="00765708" w:rsidP="00BE238F">
            <w:pPr>
              <w:spacing w:after="0"/>
              <w:contextualSpacing/>
            </w:pPr>
            <w:r w:rsidRPr="001E0863">
              <w:t>- способы и формы оказания услуг;</w:t>
            </w:r>
          </w:p>
          <w:p w:rsidR="00765708" w:rsidRPr="001E0863" w:rsidRDefault="00765708" w:rsidP="00BE238F">
            <w:pPr>
              <w:spacing w:after="0"/>
              <w:contextualSpacing/>
            </w:pPr>
          </w:p>
          <w:p w:rsidR="00765708" w:rsidRPr="001E0863" w:rsidRDefault="00765708" w:rsidP="00BE238F">
            <w:pPr>
              <w:spacing w:after="0"/>
              <w:contextualSpacing/>
            </w:pPr>
            <w:r w:rsidRPr="001E0863">
              <w:t>- нормы и правила профессионального поведения и этикета;</w:t>
            </w:r>
          </w:p>
          <w:p w:rsidR="00765708" w:rsidRPr="001E0863" w:rsidRDefault="00765708" w:rsidP="00BE238F">
            <w:pPr>
              <w:spacing w:after="0"/>
              <w:contextualSpacing/>
            </w:pPr>
          </w:p>
          <w:p w:rsidR="00765708" w:rsidRPr="001E0863" w:rsidRDefault="00765708" w:rsidP="00BE238F">
            <w:pPr>
              <w:spacing w:after="0"/>
              <w:contextualSpacing/>
            </w:pPr>
          </w:p>
          <w:p w:rsidR="00000646" w:rsidRPr="001E0863" w:rsidRDefault="00000646" w:rsidP="00BE238F">
            <w:pPr>
              <w:spacing w:after="0"/>
              <w:contextualSpacing/>
            </w:pPr>
          </w:p>
          <w:p w:rsidR="00765708" w:rsidRPr="001E0863" w:rsidRDefault="00765708" w:rsidP="00BE238F">
            <w:pPr>
              <w:spacing w:after="0"/>
              <w:contextualSpacing/>
            </w:pPr>
          </w:p>
          <w:p w:rsidR="00765708" w:rsidRPr="001E0863" w:rsidRDefault="00765708" w:rsidP="00BE238F">
            <w:pPr>
              <w:spacing w:after="0"/>
              <w:contextualSpacing/>
            </w:pPr>
            <w:r w:rsidRPr="001E0863">
              <w:t>- критерии и составляющие качества услуг;</w:t>
            </w:r>
          </w:p>
          <w:p w:rsidR="00765708" w:rsidRPr="001E0863" w:rsidRDefault="00765708" w:rsidP="00BE238F">
            <w:pPr>
              <w:spacing w:before="0" w:after="0"/>
              <w:contextualSpacing/>
              <w:rPr>
                <w:bCs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708" w:rsidRPr="001E0863" w:rsidRDefault="00765708" w:rsidP="00BE238F">
            <w:pPr>
              <w:spacing w:after="0"/>
              <w:contextualSpacing/>
            </w:pPr>
            <w:r w:rsidRPr="001E0863">
              <w:t>-называет  социальные предпосылки возникновения и развития сервисной деятельности;</w:t>
            </w:r>
          </w:p>
          <w:p w:rsidR="00000646" w:rsidRPr="001E0863" w:rsidRDefault="00000646" w:rsidP="00BE238F">
            <w:pPr>
              <w:spacing w:after="0"/>
              <w:contextualSpacing/>
            </w:pPr>
          </w:p>
          <w:p w:rsidR="00765708" w:rsidRPr="001E0863" w:rsidRDefault="00765708" w:rsidP="00BE238F">
            <w:pPr>
              <w:spacing w:after="0"/>
              <w:contextualSpacing/>
            </w:pPr>
            <w:r w:rsidRPr="001E0863">
              <w:t>- называет потребности человека и принципы их удовлетворения в деятельности организаций сервиса;</w:t>
            </w:r>
          </w:p>
          <w:p w:rsidR="00765708" w:rsidRPr="001E0863" w:rsidRDefault="00765708" w:rsidP="00BE238F">
            <w:pPr>
              <w:spacing w:after="0"/>
              <w:contextualSpacing/>
            </w:pPr>
          </w:p>
          <w:p w:rsidR="00000646" w:rsidRPr="001E0863" w:rsidRDefault="00000646" w:rsidP="00BE238F">
            <w:pPr>
              <w:spacing w:after="0"/>
              <w:contextualSpacing/>
            </w:pPr>
          </w:p>
          <w:p w:rsidR="00765708" w:rsidRPr="001E0863" w:rsidRDefault="00765708" w:rsidP="00BE238F">
            <w:pPr>
              <w:spacing w:after="0"/>
              <w:contextualSpacing/>
            </w:pPr>
            <w:r w:rsidRPr="001E0863">
              <w:t>-дает определение видам сервисной деятельности;</w:t>
            </w:r>
          </w:p>
          <w:p w:rsidR="00000646" w:rsidRPr="001E0863" w:rsidRDefault="00000646" w:rsidP="00BE238F">
            <w:pPr>
              <w:spacing w:after="0"/>
              <w:contextualSpacing/>
            </w:pPr>
          </w:p>
          <w:p w:rsidR="00765708" w:rsidRPr="001E0863" w:rsidRDefault="00765708" w:rsidP="00BE238F">
            <w:pPr>
              <w:spacing w:after="0"/>
              <w:contextualSpacing/>
            </w:pPr>
            <w:r w:rsidRPr="001E0863">
              <w:t>- описывает сущность услуги как специфического продукта;</w:t>
            </w:r>
          </w:p>
          <w:p w:rsidR="00765708" w:rsidRPr="001E0863" w:rsidRDefault="00765708" w:rsidP="00BE238F">
            <w:pPr>
              <w:spacing w:after="0"/>
              <w:contextualSpacing/>
            </w:pPr>
          </w:p>
          <w:p w:rsidR="00765708" w:rsidRPr="001E0863" w:rsidRDefault="00765708" w:rsidP="00BE238F">
            <w:pPr>
              <w:spacing w:after="0"/>
              <w:contextualSpacing/>
            </w:pPr>
            <w:r w:rsidRPr="001E0863">
              <w:t xml:space="preserve">-использует  законодательные акты в сфере бытового обслуживания, </w:t>
            </w:r>
          </w:p>
          <w:p w:rsidR="00765708" w:rsidRPr="001E0863" w:rsidRDefault="00765708" w:rsidP="00BE238F">
            <w:pPr>
              <w:spacing w:after="0"/>
              <w:contextualSpacing/>
            </w:pPr>
          </w:p>
          <w:p w:rsidR="00000646" w:rsidRPr="001E0863" w:rsidRDefault="00000646" w:rsidP="00BE238F">
            <w:pPr>
              <w:spacing w:after="0"/>
              <w:contextualSpacing/>
            </w:pPr>
          </w:p>
          <w:p w:rsidR="00765708" w:rsidRPr="001E0863" w:rsidRDefault="00765708" w:rsidP="00BE238F">
            <w:pPr>
              <w:spacing w:after="0"/>
              <w:contextualSpacing/>
            </w:pPr>
            <w:r w:rsidRPr="001E0863">
              <w:t>-описывает способы и формы оказания услуг;</w:t>
            </w:r>
          </w:p>
          <w:p w:rsidR="00000646" w:rsidRPr="001E0863" w:rsidRDefault="00000646" w:rsidP="00BE238F">
            <w:pPr>
              <w:spacing w:after="0"/>
              <w:contextualSpacing/>
            </w:pPr>
          </w:p>
          <w:p w:rsidR="00765708" w:rsidRPr="001E0863" w:rsidRDefault="00765708" w:rsidP="00BE238F">
            <w:pPr>
              <w:spacing w:after="0"/>
              <w:contextualSpacing/>
            </w:pPr>
            <w:r w:rsidRPr="001E0863">
              <w:t>- знает и использует нормы и правила профессионального поведения и этикета; знает особенности делового общения и его специфику в сфере обслуживания</w:t>
            </w:r>
          </w:p>
          <w:p w:rsidR="00765708" w:rsidRPr="001E0863" w:rsidRDefault="00765708" w:rsidP="00BE238F">
            <w:pPr>
              <w:spacing w:after="0"/>
              <w:contextualSpacing/>
            </w:pPr>
          </w:p>
          <w:p w:rsidR="00765708" w:rsidRPr="001E0863" w:rsidRDefault="00765708" w:rsidP="00BE238F">
            <w:pPr>
              <w:spacing w:after="0"/>
              <w:contextualSpacing/>
            </w:pPr>
            <w:r w:rsidRPr="001E0863">
              <w:t>-знает  критерии и составляющие качества услуг;</w:t>
            </w:r>
          </w:p>
          <w:p w:rsidR="00765708" w:rsidRPr="001E0863" w:rsidRDefault="00765708" w:rsidP="00BE238F">
            <w:pPr>
              <w:spacing w:before="0" w:after="0"/>
              <w:contextualSpacing/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708" w:rsidRPr="001E0863" w:rsidRDefault="00765708" w:rsidP="00BE238F">
            <w:pPr>
              <w:spacing w:after="0"/>
              <w:contextualSpacing/>
            </w:pPr>
            <w:r w:rsidRPr="001E0863">
              <w:t>Оценка тестовых заданий;</w:t>
            </w:r>
          </w:p>
          <w:p w:rsidR="00765708" w:rsidRPr="001E0863" w:rsidRDefault="00765708" w:rsidP="00BE238F">
            <w:pPr>
              <w:spacing w:before="0" w:after="0"/>
              <w:contextualSpacing/>
            </w:pPr>
            <w:r w:rsidRPr="001E0863">
              <w:t>Оценка устных и письменных ответов;</w:t>
            </w:r>
          </w:p>
          <w:p w:rsidR="00765708" w:rsidRPr="001E0863" w:rsidRDefault="00765708" w:rsidP="00BE238F">
            <w:pPr>
              <w:spacing w:before="0" w:after="0"/>
              <w:contextualSpacing/>
            </w:pPr>
            <w:r w:rsidRPr="001E0863">
              <w:rPr>
                <w:bCs/>
              </w:rPr>
              <w:t>Интерпретация результатов наблюдений за обучающимися (</w:t>
            </w:r>
            <w:r w:rsidRPr="001E0863">
              <w:t>участие в деловых играх, обсуждениях, решении ситуационных задач).</w:t>
            </w:r>
          </w:p>
          <w:p w:rsidR="00765708" w:rsidRPr="001E0863" w:rsidRDefault="00765708" w:rsidP="00BE238F">
            <w:pPr>
              <w:spacing w:before="0" w:after="0"/>
              <w:contextualSpacing/>
              <w:rPr>
                <w:bCs/>
              </w:rPr>
            </w:pPr>
          </w:p>
          <w:p w:rsidR="00765708" w:rsidRPr="001E0863" w:rsidRDefault="00765708" w:rsidP="00BE238F">
            <w:pPr>
              <w:spacing w:before="0" w:after="0"/>
              <w:contextualSpacing/>
              <w:rPr>
                <w:bCs/>
              </w:rPr>
            </w:pPr>
          </w:p>
        </w:tc>
      </w:tr>
      <w:tr w:rsidR="00765708" w:rsidRPr="001E0863" w:rsidTr="00765708">
        <w:trPr>
          <w:trHeight w:val="147"/>
          <w:jc w:val="center"/>
        </w:trPr>
        <w:tc>
          <w:tcPr>
            <w:tcW w:w="9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08" w:rsidRPr="001E0863" w:rsidRDefault="00765708" w:rsidP="00BE238F">
            <w:pPr>
              <w:spacing w:before="0" w:after="0"/>
              <w:contextualSpacing/>
              <w:rPr>
                <w:bCs/>
              </w:rPr>
            </w:pPr>
            <w:r w:rsidRPr="001E0863">
              <w:rPr>
                <w:bCs/>
              </w:rPr>
              <w:t>Умеет:</w:t>
            </w:r>
          </w:p>
        </w:tc>
      </w:tr>
      <w:tr w:rsidR="00765708" w:rsidRPr="001E0863" w:rsidTr="00765708">
        <w:trPr>
          <w:trHeight w:val="912"/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708" w:rsidRPr="001E0863" w:rsidRDefault="00765708" w:rsidP="00BE238F">
            <w:pPr>
              <w:spacing w:before="0" w:after="0"/>
              <w:contextualSpacing/>
            </w:pPr>
            <w:r w:rsidRPr="001E0863">
              <w:t>соблюдать в профессиональной деятельност</w:t>
            </w:r>
            <w:r w:rsidR="00546B93" w:rsidRPr="001E0863">
              <w:t>и правила обслуживания клиентов</w:t>
            </w:r>
          </w:p>
          <w:p w:rsidR="00765708" w:rsidRPr="001E0863" w:rsidRDefault="00765708" w:rsidP="00BE238F">
            <w:pPr>
              <w:spacing w:before="0" w:after="0"/>
              <w:contextualSpacing/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708" w:rsidRPr="001E0863" w:rsidRDefault="00765708" w:rsidP="00BE238F">
            <w:pPr>
              <w:spacing w:before="0" w:after="0"/>
              <w:contextualSpacing/>
            </w:pPr>
            <w:r w:rsidRPr="001E0863">
              <w:t>использует актуальную нормативно-правовую документацию;</w:t>
            </w:r>
          </w:p>
          <w:p w:rsidR="00765708" w:rsidRPr="001E0863" w:rsidRDefault="00765708" w:rsidP="00BE238F">
            <w:pPr>
              <w:spacing w:before="0" w:after="0"/>
              <w:contextualSpacing/>
            </w:pPr>
            <w:r w:rsidRPr="001E0863">
              <w:t>владеет программным материалом.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708" w:rsidRPr="001E0863" w:rsidRDefault="00765708" w:rsidP="00BE238F">
            <w:pPr>
              <w:spacing w:after="0"/>
              <w:contextualSpacing/>
            </w:pPr>
            <w:r w:rsidRPr="001E0863">
              <w:rPr>
                <w:bCs/>
              </w:rPr>
              <w:t>Интерпретация результатов наблюдений за обучающимися (</w:t>
            </w:r>
            <w:r w:rsidRPr="001E0863">
              <w:t xml:space="preserve">участие в деловых играх, обсуждениях, </w:t>
            </w:r>
            <w:r w:rsidRPr="001E0863">
              <w:lastRenderedPageBreak/>
              <w:t>решении ситуационных задач).</w:t>
            </w:r>
          </w:p>
          <w:p w:rsidR="00765708" w:rsidRPr="001E0863" w:rsidRDefault="00765708" w:rsidP="00BE238F">
            <w:pPr>
              <w:spacing w:before="0" w:after="0"/>
              <w:contextualSpacing/>
            </w:pPr>
            <w:r w:rsidRPr="001E0863">
              <w:t xml:space="preserve">Наблюдение и экспертная оценка результатов выполнения практических работ </w:t>
            </w:r>
          </w:p>
          <w:p w:rsidR="00765708" w:rsidRPr="001E0863" w:rsidRDefault="00765708" w:rsidP="00BE238F">
            <w:pPr>
              <w:spacing w:before="0" w:after="0"/>
              <w:contextualSpacing/>
              <w:rPr>
                <w:bCs/>
              </w:rPr>
            </w:pPr>
          </w:p>
        </w:tc>
      </w:tr>
      <w:tr w:rsidR="00765708" w:rsidRPr="001E0863" w:rsidTr="00765708">
        <w:trPr>
          <w:trHeight w:val="424"/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08" w:rsidRPr="001E0863" w:rsidRDefault="00765708" w:rsidP="00BE238F">
            <w:pPr>
              <w:spacing w:before="0" w:after="0"/>
              <w:contextualSpacing/>
            </w:pPr>
            <w:r w:rsidRPr="001E0863">
              <w:t>определять крит</w:t>
            </w:r>
            <w:r w:rsidR="00546B93" w:rsidRPr="001E0863">
              <w:t xml:space="preserve">ерии качества </w:t>
            </w:r>
            <w:r w:rsidR="00546B93" w:rsidRPr="001E0863">
              <w:lastRenderedPageBreak/>
              <w:t>оказываемых услуг</w:t>
            </w:r>
          </w:p>
          <w:p w:rsidR="00765708" w:rsidRPr="001E0863" w:rsidRDefault="00765708" w:rsidP="00BE238F">
            <w:pPr>
              <w:spacing w:before="0" w:after="0"/>
              <w:contextualSpacing/>
            </w:pPr>
          </w:p>
        </w:tc>
        <w:tc>
          <w:tcPr>
            <w:tcW w:w="3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708" w:rsidRPr="001E0863" w:rsidRDefault="00765708" w:rsidP="00BE238F">
            <w:pPr>
              <w:spacing w:before="0" w:after="0"/>
              <w:contextualSpacing/>
            </w:pPr>
            <w:r w:rsidRPr="001E0863">
              <w:lastRenderedPageBreak/>
              <w:t xml:space="preserve">применяет освоенные алгоритмы   </w:t>
            </w:r>
            <w:r w:rsidRPr="001E0863">
              <w:lastRenderedPageBreak/>
              <w:t>при разборе и решении производственных ситуаций, связанных с составлением план-меню технологическими и технико - технологическими картами.</w:t>
            </w: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708" w:rsidRPr="001E0863" w:rsidRDefault="00765708" w:rsidP="00BE238F">
            <w:pPr>
              <w:spacing w:before="0" w:after="0"/>
              <w:contextualSpacing/>
              <w:rPr>
                <w:bCs/>
              </w:rPr>
            </w:pPr>
          </w:p>
        </w:tc>
      </w:tr>
      <w:tr w:rsidR="00765708" w:rsidRPr="001E0863" w:rsidTr="00765708">
        <w:trPr>
          <w:trHeight w:val="424"/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08" w:rsidRPr="001E0863" w:rsidRDefault="00765708" w:rsidP="00BE238F">
            <w:pPr>
              <w:spacing w:before="0" w:after="0"/>
              <w:contextualSpacing/>
            </w:pPr>
            <w:r w:rsidRPr="001E0863">
              <w:lastRenderedPageBreak/>
              <w:t>использовать разл</w:t>
            </w:r>
            <w:r w:rsidR="00546B93" w:rsidRPr="001E0863">
              <w:t>ичные средства делового общения</w:t>
            </w:r>
          </w:p>
          <w:p w:rsidR="00765708" w:rsidRPr="001E0863" w:rsidRDefault="00765708" w:rsidP="00BE238F">
            <w:pPr>
              <w:spacing w:before="0" w:after="0"/>
              <w:contextualSpacing/>
            </w:pPr>
          </w:p>
        </w:tc>
        <w:tc>
          <w:tcPr>
            <w:tcW w:w="3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708" w:rsidRPr="001E0863" w:rsidRDefault="00765708" w:rsidP="00BE238F">
            <w:pPr>
              <w:spacing w:before="0" w:after="0"/>
              <w:contextualSpacing/>
            </w:pPr>
            <w:r w:rsidRPr="001E0863">
              <w:t>находит и использует необходимую информацию</w:t>
            </w: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708" w:rsidRPr="001E0863" w:rsidRDefault="00765708" w:rsidP="00BE238F">
            <w:pPr>
              <w:spacing w:before="0" w:after="0"/>
              <w:contextualSpacing/>
              <w:rPr>
                <w:bCs/>
              </w:rPr>
            </w:pPr>
          </w:p>
        </w:tc>
      </w:tr>
      <w:tr w:rsidR="00765708" w:rsidRPr="001E0863" w:rsidTr="00765708">
        <w:trPr>
          <w:trHeight w:val="424"/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08" w:rsidRPr="001E0863" w:rsidRDefault="00765708" w:rsidP="00BE238F">
            <w:pPr>
              <w:spacing w:before="0" w:after="0"/>
              <w:contextualSpacing/>
            </w:pPr>
            <w:r w:rsidRPr="001E0863">
              <w:t>управлять конфликтами и стрессами в процессе профессиональной деятельности</w:t>
            </w:r>
          </w:p>
        </w:tc>
        <w:tc>
          <w:tcPr>
            <w:tcW w:w="3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708" w:rsidRPr="001E0863" w:rsidRDefault="00765708" w:rsidP="00BE238F">
            <w:pPr>
              <w:spacing w:before="0" w:after="0"/>
              <w:contextualSpacing/>
            </w:pPr>
            <w:r w:rsidRPr="001E0863">
              <w:t>применяет освоенные алгоритмы   при разборе и решении производственных ситуаций</w:t>
            </w: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708" w:rsidRPr="001E0863" w:rsidRDefault="00765708" w:rsidP="00BE238F">
            <w:pPr>
              <w:spacing w:before="0" w:after="0"/>
              <w:contextualSpacing/>
              <w:rPr>
                <w:bCs/>
              </w:rPr>
            </w:pPr>
          </w:p>
        </w:tc>
      </w:tr>
    </w:tbl>
    <w:p w:rsidR="005D7D64" w:rsidRPr="001E0863" w:rsidRDefault="005D7D64" w:rsidP="00085CBC">
      <w:pPr>
        <w:keepNext/>
        <w:keepLines/>
        <w:spacing w:before="0" w:after="0"/>
        <w:ind w:firstLine="426"/>
        <w:contextualSpacing/>
        <w:rPr>
          <w:sz w:val="28"/>
          <w:szCs w:val="28"/>
        </w:rPr>
      </w:pPr>
    </w:p>
    <w:p w:rsidR="005D7D64" w:rsidRPr="001E0863" w:rsidRDefault="005D7D64" w:rsidP="00085CBC">
      <w:pPr>
        <w:keepNext/>
        <w:keepLines/>
        <w:spacing w:before="0" w:after="0"/>
        <w:ind w:firstLine="426"/>
        <w:contextualSpacing/>
        <w:rPr>
          <w:sz w:val="28"/>
          <w:szCs w:val="28"/>
        </w:rPr>
      </w:pPr>
    </w:p>
    <w:p w:rsidR="001B3A3B" w:rsidRPr="001E0863" w:rsidRDefault="001B3A3B" w:rsidP="00085CBC">
      <w:pPr>
        <w:pStyle w:val="a6"/>
        <w:keepNext/>
        <w:keepLines/>
        <w:numPr>
          <w:ilvl w:val="0"/>
          <w:numId w:val="37"/>
        </w:numPr>
        <w:spacing w:before="0" w:after="0"/>
        <w:ind w:left="0" w:firstLine="426"/>
        <w:contextualSpacing/>
        <w:jc w:val="center"/>
        <w:rPr>
          <w:b/>
          <w:sz w:val="28"/>
          <w:szCs w:val="28"/>
        </w:rPr>
      </w:pPr>
      <w:r w:rsidRPr="001E0863">
        <w:rPr>
          <w:b/>
          <w:sz w:val="28"/>
          <w:szCs w:val="28"/>
        </w:rPr>
        <w:t>ВОЗМОЖНОСТИ ИСПОЛЬЗОВАНИЯ ПРОГРАММЫ В ДРУГИХ ОБРАЗОВАТЕЛЬНЫХ ПРОГРАММАХ</w:t>
      </w:r>
    </w:p>
    <w:p w:rsidR="001B3A3B" w:rsidRPr="001E0863" w:rsidRDefault="001B3A3B" w:rsidP="00085CBC">
      <w:pPr>
        <w:keepNext/>
        <w:keepLines/>
        <w:spacing w:before="0" w:after="0"/>
        <w:ind w:firstLine="426"/>
        <w:contextualSpacing/>
        <w:jc w:val="center"/>
        <w:rPr>
          <w:b/>
          <w:sz w:val="28"/>
          <w:szCs w:val="28"/>
        </w:rPr>
      </w:pPr>
    </w:p>
    <w:p w:rsidR="001B3A3B" w:rsidRPr="001E0863" w:rsidRDefault="00BB2375" w:rsidP="00085CBC">
      <w:pPr>
        <w:keepNext/>
        <w:keepLines/>
        <w:spacing w:before="0" w:after="0"/>
        <w:ind w:firstLine="426"/>
        <w:contextualSpacing/>
        <w:jc w:val="both"/>
        <w:rPr>
          <w:b/>
          <w:sz w:val="28"/>
          <w:szCs w:val="28"/>
        </w:rPr>
      </w:pPr>
      <w:r w:rsidRPr="001E0863">
        <w:rPr>
          <w:sz w:val="28"/>
          <w:szCs w:val="28"/>
        </w:rPr>
        <w:t>Адаптированная рабочая программа</w:t>
      </w:r>
      <w:r w:rsidR="001B3A3B" w:rsidRPr="001E0863">
        <w:rPr>
          <w:sz w:val="28"/>
          <w:szCs w:val="28"/>
        </w:rPr>
        <w:t xml:space="preserve"> учебной дисциплины ОП.1</w:t>
      </w:r>
      <w:r w:rsidR="00F4768B" w:rsidRPr="001E0863">
        <w:rPr>
          <w:sz w:val="28"/>
          <w:szCs w:val="28"/>
        </w:rPr>
        <w:t>1</w:t>
      </w:r>
      <w:r w:rsidR="001B3A3B" w:rsidRPr="001E0863">
        <w:rPr>
          <w:sz w:val="28"/>
          <w:szCs w:val="28"/>
        </w:rPr>
        <w:t xml:space="preserve"> Сервисная деятельность может быть использована при реализа</w:t>
      </w:r>
      <w:bookmarkStart w:id="0" w:name="_GoBack"/>
      <w:bookmarkEnd w:id="0"/>
      <w:r w:rsidR="001B3A3B" w:rsidRPr="001E0863">
        <w:rPr>
          <w:sz w:val="28"/>
          <w:szCs w:val="28"/>
        </w:rPr>
        <w:t>ции образовательной программы по специальности 43.02.14 Гостиничное дело.</w:t>
      </w:r>
    </w:p>
    <w:sectPr w:rsidR="001B3A3B" w:rsidRPr="001E0863" w:rsidSect="0039761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304" w:rsidRDefault="00646304" w:rsidP="005E4A86">
      <w:pPr>
        <w:spacing w:before="0" w:after="0"/>
      </w:pPr>
      <w:r>
        <w:separator/>
      </w:r>
    </w:p>
  </w:endnote>
  <w:endnote w:type="continuationSeparator" w:id="1">
    <w:p w:rsidR="00646304" w:rsidRDefault="00646304" w:rsidP="005E4A8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0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0236"/>
      <w:docPartObj>
        <w:docPartGallery w:val="Page Numbers (Bottom of Page)"/>
        <w:docPartUnique/>
      </w:docPartObj>
    </w:sdtPr>
    <w:sdtContent>
      <w:p w:rsidR="00BE238F" w:rsidRDefault="00FE5360">
        <w:pPr>
          <w:pStyle w:val="af3"/>
          <w:jc w:val="center"/>
        </w:pPr>
        <w:fldSimple w:instr=" PAGE   \* MERGEFORMAT ">
          <w:r w:rsidR="001E0863">
            <w:rPr>
              <w:noProof/>
            </w:rPr>
            <w:t>6</w:t>
          </w:r>
        </w:fldSimple>
      </w:p>
    </w:sdtContent>
  </w:sdt>
  <w:p w:rsidR="00BE238F" w:rsidRDefault="00BE238F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38F" w:rsidRDefault="00FE5360" w:rsidP="00536771">
    <w:pPr>
      <w:pStyle w:val="af3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BE238F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BE238F">
      <w:rPr>
        <w:rStyle w:val="af6"/>
        <w:noProof/>
      </w:rPr>
      <w:t>10</w:t>
    </w:r>
    <w:r>
      <w:rPr>
        <w:rStyle w:val="af6"/>
      </w:rPr>
      <w:fldChar w:fldCharType="end"/>
    </w:r>
  </w:p>
  <w:p w:rsidR="00BE238F" w:rsidRDefault="00BE238F" w:rsidP="00536771">
    <w:pPr>
      <w:pStyle w:val="af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3066531"/>
      <w:docPartObj>
        <w:docPartGallery w:val="Page Numbers (Bottom of Page)"/>
        <w:docPartUnique/>
      </w:docPartObj>
    </w:sdtPr>
    <w:sdtContent>
      <w:p w:rsidR="00BE238F" w:rsidRDefault="00FE5360">
        <w:pPr>
          <w:pStyle w:val="af3"/>
          <w:jc w:val="center"/>
        </w:pPr>
        <w:fldSimple w:instr="PAGE   \* MERGEFORMAT">
          <w:r w:rsidR="001E0863">
            <w:rPr>
              <w:noProof/>
            </w:rPr>
            <w:t>13</w:t>
          </w:r>
        </w:fldSimple>
      </w:p>
    </w:sdtContent>
  </w:sdt>
  <w:p w:rsidR="00BE238F" w:rsidRDefault="00BE238F" w:rsidP="00536771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304" w:rsidRDefault="00646304" w:rsidP="005E4A86">
      <w:pPr>
        <w:spacing w:before="0" w:after="0"/>
      </w:pPr>
      <w:r>
        <w:separator/>
      </w:r>
    </w:p>
  </w:footnote>
  <w:footnote w:type="continuationSeparator" w:id="1">
    <w:p w:rsidR="00646304" w:rsidRDefault="00646304" w:rsidP="005E4A86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719C"/>
    <w:multiLevelType w:val="hybridMultilevel"/>
    <w:tmpl w:val="8A1CD0FC"/>
    <w:lvl w:ilvl="0" w:tplc="AB36A5B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F23A2"/>
    <w:multiLevelType w:val="hybridMultilevel"/>
    <w:tmpl w:val="518613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638222A"/>
    <w:multiLevelType w:val="hybridMultilevel"/>
    <w:tmpl w:val="45285ED0"/>
    <w:lvl w:ilvl="0" w:tplc="C152E96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CA51DE6"/>
    <w:multiLevelType w:val="hybridMultilevel"/>
    <w:tmpl w:val="4DC05402"/>
    <w:lvl w:ilvl="0" w:tplc="4E0A3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E3BAA"/>
    <w:multiLevelType w:val="hybridMultilevel"/>
    <w:tmpl w:val="E35A8210"/>
    <w:lvl w:ilvl="0" w:tplc="31004E64">
      <w:start w:val="1"/>
      <w:numFmt w:val="decimal"/>
      <w:suff w:val="space"/>
      <w:lvlText w:val="%1."/>
      <w:lvlJc w:val="left"/>
      <w:pPr>
        <w:ind w:left="234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72DEB"/>
    <w:multiLevelType w:val="hybridMultilevel"/>
    <w:tmpl w:val="023AE206"/>
    <w:lvl w:ilvl="0" w:tplc="4E0A3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65D7B"/>
    <w:multiLevelType w:val="hybridMultilevel"/>
    <w:tmpl w:val="E0D85FDE"/>
    <w:lvl w:ilvl="0" w:tplc="2B9A113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4B6B37"/>
    <w:multiLevelType w:val="hybridMultilevel"/>
    <w:tmpl w:val="EF122A92"/>
    <w:lvl w:ilvl="0" w:tplc="4E0A34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671276"/>
    <w:multiLevelType w:val="hybridMultilevel"/>
    <w:tmpl w:val="4456E3F2"/>
    <w:lvl w:ilvl="0" w:tplc="04190001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DD0D5C"/>
    <w:multiLevelType w:val="multilevel"/>
    <w:tmpl w:val="55180F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33A87B6F"/>
    <w:multiLevelType w:val="hybridMultilevel"/>
    <w:tmpl w:val="2ADCAABA"/>
    <w:lvl w:ilvl="0" w:tplc="D850FDD2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2">
    <w:nsid w:val="34293DBB"/>
    <w:multiLevelType w:val="hybridMultilevel"/>
    <w:tmpl w:val="059EBEF2"/>
    <w:lvl w:ilvl="0" w:tplc="AB36A5B8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3">
    <w:nsid w:val="34473C1A"/>
    <w:multiLevelType w:val="hybridMultilevel"/>
    <w:tmpl w:val="D79C26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507FC0"/>
    <w:multiLevelType w:val="hybridMultilevel"/>
    <w:tmpl w:val="D8280686"/>
    <w:lvl w:ilvl="0" w:tplc="241E084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>
    <w:nsid w:val="381662EA"/>
    <w:multiLevelType w:val="hybridMultilevel"/>
    <w:tmpl w:val="CFE4E1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1105CF"/>
    <w:multiLevelType w:val="hybridMultilevel"/>
    <w:tmpl w:val="26AC0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8B2E5C"/>
    <w:multiLevelType w:val="hybridMultilevel"/>
    <w:tmpl w:val="6B5C3FFC"/>
    <w:lvl w:ilvl="0" w:tplc="2B9A113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0E54721"/>
    <w:multiLevelType w:val="hybridMultilevel"/>
    <w:tmpl w:val="69903C6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7A7A7D"/>
    <w:multiLevelType w:val="hybridMultilevel"/>
    <w:tmpl w:val="303A9BA6"/>
    <w:lvl w:ilvl="0" w:tplc="0419000F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45296C71"/>
    <w:multiLevelType w:val="hybridMultilevel"/>
    <w:tmpl w:val="000C4D52"/>
    <w:lvl w:ilvl="0" w:tplc="4E0A3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DD005E"/>
    <w:multiLevelType w:val="hybridMultilevel"/>
    <w:tmpl w:val="028270A4"/>
    <w:lvl w:ilvl="0" w:tplc="31420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9E4BEC"/>
    <w:multiLevelType w:val="hybridMultilevel"/>
    <w:tmpl w:val="E1C623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460189"/>
    <w:multiLevelType w:val="hybridMultilevel"/>
    <w:tmpl w:val="335E190C"/>
    <w:lvl w:ilvl="0" w:tplc="18D4D63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4">
    <w:nsid w:val="51C6583D"/>
    <w:multiLevelType w:val="hybridMultilevel"/>
    <w:tmpl w:val="D2D84B2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58BB3CF9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8C49D6"/>
    <w:multiLevelType w:val="hybridMultilevel"/>
    <w:tmpl w:val="9F9247D2"/>
    <w:lvl w:ilvl="0" w:tplc="4E0A34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F9C3E68"/>
    <w:multiLevelType w:val="hybridMultilevel"/>
    <w:tmpl w:val="A9EAEDC2"/>
    <w:lvl w:ilvl="0" w:tplc="AB36A5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CF3B0C"/>
    <w:multiLevelType w:val="hybridMultilevel"/>
    <w:tmpl w:val="E1006976"/>
    <w:lvl w:ilvl="0" w:tplc="4E0A3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3F383D"/>
    <w:multiLevelType w:val="hybridMultilevel"/>
    <w:tmpl w:val="8506B63A"/>
    <w:lvl w:ilvl="0" w:tplc="4E0A3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807604"/>
    <w:multiLevelType w:val="hybridMultilevel"/>
    <w:tmpl w:val="6786136E"/>
    <w:lvl w:ilvl="0" w:tplc="20C441B6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1">
    <w:nsid w:val="72046225"/>
    <w:multiLevelType w:val="hybridMultilevel"/>
    <w:tmpl w:val="8C66B716"/>
    <w:lvl w:ilvl="0" w:tplc="0278F18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FB2EEF"/>
    <w:multiLevelType w:val="hybridMultilevel"/>
    <w:tmpl w:val="62AA7CC4"/>
    <w:lvl w:ilvl="0" w:tplc="4E0A34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9F463E"/>
    <w:multiLevelType w:val="hybridMultilevel"/>
    <w:tmpl w:val="7D802FD4"/>
    <w:lvl w:ilvl="0" w:tplc="AB36A5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A656F8"/>
    <w:multiLevelType w:val="multilevel"/>
    <w:tmpl w:val="4DAC588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D5A4AF2"/>
    <w:multiLevelType w:val="hybridMultilevel"/>
    <w:tmpl w:val="D6DA15FA"/>
    <w:lvl w:ilvl="0" w:tplc="2B9A113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38023B"/>
    <w:multiLevelType w:val="hybridMultilevel"/>
    <w:tmpl w:val="84D6A366"/>
    <w:lvl w:ilvl="0" w:tplc="AB36A5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427A7E"/>
    <w:multiLevelType w:val="hybridMultilevel"/>
    <w:tmpl w:val="30D24CC4"/>
    <w:lvl w:ilvl="0" w:tplc="4E0A3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9"/>
  </w:num>
  <w:num w:numId="4">
    <w:abstractNumId w:val="18"/>
  </w:num>
  <w:num w:numId="5">
    <w:abstractNumId w:val="1"/>
  </w:num>
  <w:num w:numId="6">
    <w:abstractNumId w:val="20"/>
  </w:num>
  <w:num w:numId="7">
    <w:abstractNumId w:val="21"/>
  </w:num>
  <w:num w:numId="8">
    <w:abstractNumId w:val="3"/>
  </w:num>
  <w:num w:numId="9">
    <w:abstractNumId w:val="12"/>
  </w:num>
  <w:num w:numId="10">
    <w:abstractNumId w:val="27"/>
  </w:num>
  <w:num w:numId="11">
    <w:abstractNumId w:val="33"/>
  </w:num>
  <w:num w:numId="12">
    <w:abstractNumId w:val="37"/>
  </w:num>
  <w:num w:numId="13">
    <w:abstractNumId w:val="6"/>
  </w:num>
  <w:num w:numId="14">
    <w:abstractNumId w:val="8"/>
  </w:num>
  <w:num w:numId="15">
    <w:abstractNumId w:val="0"/>
  </w:num>
  <w:num w:numId="16">
    <w:abstractNumId w:val="26"/>
  </w:num>
  <w:num w:numId="17">
    <w:abstractNumId w:val="32"/>
  </w:num>
  <w:num w:numId="18">
    <w:abstractNumId w:val="4"/>
  </w:num>
  <w:num w:numId="19">
    <w:abstractNumId w:val="29"/>
  </w:num>
  <w:num w:numId="20">
    <w:abstractNumId w:val="34"/>
  </w:num>
  <w:num w:numId="21">
    <w:abstractNumId w:val="22"/>
  </w:num>
  <w:num w:numId="22">
    <w:abstractNumId w:val="16"/>
  </w:num>
  <w:num w:numId="23">
    <w:abstractNumId w:val="5"/>
  </w:num>
  <w:num w:numId="24">
    <w:abstractNumId w:val="31"/>
  </w:num>
  <w:num w:numId="25">
    <w:abstractNumId w:val="13"/>
  </w:num>
  <w:num w:numId="26">
    <w:abstractNumId w:val="15"/>
  </w:num>
  <w:num w:numId="27">
    <w:abstractNumId w:val="36"/>
  </w:num>
  <w:num w:numId="28">
    <w:abstractNumId w:val="28"/>
  </w:num>
  <w:num w:numId="29">
    <w:abstractNumId w:val="14"/>
  </w:num>
  <w:num w:numId="30">
    <w:abstractNumId w:val="23"/>
  </w:num>
  <w:num w:numId="31">
    <w:abstractNumId w:val="10"/>
  </w:num>
  <w:num w:numId="32">
    <w:abstractNumId w:val="17"/>
  </w:num>
  <w:num w:numId="33">
    <w:abstractNumId w:val="19"/>
  </w:num>
  <w:num w:numId="34">
    <w:abstractNumId w:val="35"/>
  </w:num>
  <w:num w:numId="35">
    <w:abstractNumId w:val="7"/>
  </w:num>
  <w:num w:numId="36">
    <w:abstractNumId w:val="11"/>
  </w:num>
  <w:num w:numId="37">
    <w:abstractNumId w:val="30"/>
  </w:num>
  <w:num w:numId="3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5E4A86"/>
    <w:rsid w:val="00000646"/>
    <w:rsid w:val="00000657"/>
    <w:rsid w:val="000149AD"/>
    <w:rsid w:val="00031D24"/>
    <w:rsid w:val="00042A1E"/>
    <w:rsid w:val="00057C7E"/>
    <w:rsid w:val="00064FE5"/>
    <w:rsid w:val="00085CBC"/>
    <w:rsid w:val="000A0019"/>
    <w:rsid w:val="000E317F"/>
    <w:rsid w:val="000E725B"/>
    <w:rsid w:val="000E7CB7"/>
    <w:rsid w:val="000F1EBA"/>
    <w:rsid w:val="000F7634"/>
    <w:rsid w:val="00124274"/>
    <w:rsid w:val="00126A30"/>
    <w:rsid w:val="001468B7"/>
    <w:rsid w:val="0016722A"/>
    <w:rsid w:val="001B3A3B"/>
    <w:rsid w:val="001B469B"/>
    <w:rsid w:val="001B7628"/>
    <w:rsid w:val="001D7DD6"/>
    <w:rsid w:val="001E0863"/>
    <w:rsid w:val="00262F07"/>
    <w:rsid w:val="00265E2C"/>
    <w:rsid w:val="00267D18"/>
    <w:rsid w:val="00267E8E"/>
    <w:rsid w:val="00282E98"/>
    <w:rsid w:val="0029521E"/>
    <w:rsid w:val="002A3735"/>
    <w:rsid w:val="002C69EE"/>
    <w:rsid w:val="002D27BE"/>
    <w:rsid w:val="002D759B"/>
    <w:rsid w:val="002F0FF8"/>
    <w:rsid w:val="002F2F2C"/>
    <w:rsid w:val="0030471D"/>
    <w:rsid w:val="0030729F"/>
    <w:rsid w:val="00307B56"/>
    <w:rsid w:val="0031087F"/>
    <w:rsid w:val="003206D8"/>
    <w:rsid w:val="003315FE"/>
    <w:rsid w:val="0034431B"/>
    <w:rsid w:val="00372AEF"/>
    <w:rsid w:val="00384C4A"/>
    <w:rsid w:val="00397615"/>
    <w:rsid w:val="003A0BCE"/>
    <w:rsid w:val="003C12A0"/>
    <w:rsid w:val="003F1F83"/>
    <w:rsid w:val="00401B45"/>
    <w:rsid w:val="00416A08"/>
    <w:rsid w:val="00455FF1"/>
    <w:rsid w:val="0046064A"/>
    <w:rsid w:val="00470DE4"/>
    <w:rsid w:val="004913C9"/>
    <w:rsid w:val="004A3790"/>
    <w:rsid w:val="004A497D"/>
    <w:rsid w:val="004B5D6B"/>
    <w:rsid w:val="004F11C1"/>
    <w:rsid w:val="004F5A6A"/>
    <w:rsid w:val="004F736D"/>
    <w:rsid w:val="005117AC"/>
    <w:rsid w:val="00536771"/>
    <w:rsid w:val="00536FE3"/>
    <w:rsid w:val="00540AD2"/>
    <w:rsid w:val="00546B93"/>
    <w:rsid w:val="005B07B6"/>
    <w:rsid w:val="005B268A"/>
    <w:rsid w:val="005D7D64"/>
    <w:rsid w:val="005E4A86"/>
    <w:rsid w:val="00613AE0"/>
    <w:rsid w:val="00642679"/>
    <w:rsid w:val="00646304"/>
    <w:rsid w:val="006574DE"/>
    <w:rsid w:val="006813FB"/>
    <w:rsid w:val="00687A09"/>
    <w:rsid w:val="006A1FDE"/>
    <w:rsid w:val="006A7C7B"/>
    <w:rsid w:val="006B2B1B"/>
    <w:rsid w:val="006E47A7"/>
    <w:rsid w:val="006E79F1"/>
    <w:rsid w:val="00752A83"/>
    <w:rsid w:val="007654A5"/>
    <w:rsid w:val="00765708"/>
    <w:rsid w:val="00766023"/>
    <w:rsid w:val="007705AC"/>
    <w:rsid w:val="007772AC"/>
    <w:rsid w:val="00785ADA"/>
    <w:rsid w:val="007A09A4"/>
    <w:rsid w:val="007B448C"/>
    <w:rsid w:val="007C6F4C"/>
    <w:rsid w:val="007C73D2"/>
    <w:rsid w:val="007D4C49"/>
    <w:rsid w:val="007E0FF7"/>
    <w:rsid w:val="007F7E58"/>
    <w:rsid w:val="00803851"/>
    <w:rsid w:val="00813915"/>
    <w:rsid w:val="00817299"/>
    <w:rsid w:val="0082216C"/>
    <w:rsid w:val="00831AFE"/>
    <w:rsid w:val="008464EE"/>
    <w:rsid w:val="00854A88"/>
    <w:rsid w:val="00855853"/>
    <w:rsid w:val="0086319E"/>
    <w:rsid w:val="00864256"/>
    <w:rsid w:val="00865980"/>
    <w:rsid w:val="00874230"/>
    <w:rsid w:val="00874F59"/>
    <w:rsid w:val="008933F9"/>
    <w:rsid w:val="008A222E"/>
    <w:rsid w:val="008C2C7F"/>
    <w:rsid w:val="008D13EB"/>
    <w:rsid w:val="008D376A"/>
    <w:rsid w:val="008D5F85"/>
    <w:rsid w:val="0092596A"/>
    <w:rsid w:val="00950A23"/>
    <w:rsid w:val="009519C3"/>
    <w:rsid w:val="009912A1"/>
    <w:rsid w:val="00991B00"/>
    <w:rsid w:val="00996B6E"/>
    <w:rsid w:val="009A48F1"/>
    <w:rsid w:val="009B42E9"/>
    <w:rsid w:val="009E1CCE"/>
    <w:rsid w:val="009F15A0"/>
    <w:rsid w:val="009F2E2F"/>
    <w:rsid w:val="00A023FF"/>
    <w:rsid w:val="00A106C2"/>
    <w:rsid w:val="00A228E2"/>
    <w:rsid w:val="00A33B11"/>
    <w:rsid w:val="00A44B5D"/>
    <w:rsid w:val="00A51AA1"/>
    <w:rsid w:val="00A62611"/>
    <w:rsid w:val="00A6493C"/>
    <w:rsid w:val="00A71D4E"/>
    <w:rsid w:val="00A725F6"/>
    <w:rsid w:val="00AA4B0F"/>
    <w:rsid w:val="00AB246C"/>
    <w:rsid w:val="00AB3456"/>
    <w:rsid w:val="00AC5533"/>
    <w:rsid w:val="00AD0FF9"/>
    <w:rsid w:val="00AE0B03"/>
    <w:rsid w:val="00AE20F8"/>
    <w:rsid w:val="00AE2B1B"/>
    <w:rsid w:val="00AE4781"/>
    <w:rsid w:val="00AE588A"/>
    <w:rsid w:val="00B25EB6"/>
    <w:rsid w:val="00B3053E"/>
    <w:rsid w:val="00B41BDE"/>
    <w:rsid w:val="00B63C7E"/>
    <w:rsid w:val="00B640F2"/>
    <w:rsid w:val="00B7319A"/>
    <w:rsid w:val="00B81231"/>
    <w:rsid w:val="00B83917"/>
    <w:rsid w:val="00B92396"/>
    <w:rsid w:val="00B96E78"/>
    <w:rsid w:val="00BB2375"/>
    <w:rsid w:val="00BB43BA"/>
    <w:rsid w:val="00BE238F"/>
    <w:rsid w:val="00C015D4"/>
    <w:rsid w:val="00C43DCB"/>
    <w:rsid w:val="00C53D83"/>
    <w:rsid w:val="00C717C9"/>
    <w:rsid w:val="00C72E56"/>
    <w:rsid w:val="00C93D6E"/>
    <w:rsid w:val="00CA0AB5"/>
    <w:rsid w:val="00CB7FF6"/>
    <w:rsid w:val="00CE07BE"/>
    <w:rsid w:val="00CE4B32"/>
    <w:rsid w:val="00CE4BAF"/>
    <w:rsid w:val="00CF3AEC"/>
    <w:rsid w:val="00D1270D"/>
    <w:rsid w:val="00D21E5F"/>
    <w:rsid w:val="00D37385"/>
    <w:rsid w:val="00D426B7"/>
    <w:rsid w:val="00D4423D"/>
    <w:rsid w:val="00D44E67"/>
    <w:rsid w:val="00D75C17"/>
    <w:rsid w:val="00D86845"/>
    <w:rsid w:val="00D874B2"/>
    <w:rsid w:val="00D92B49"/>
    <w:rsid w:val="00D95F8B"/>
    <w:rsid w:val="00D9714C"/>
    <w:rsid w:val="00DF52F4"/>
    <w:rsid w:val="00E05A05"/>
    <w:rsid w:val="00E351E5"/>
    <w:rsid w:val="00E61C12"/>
    <w:rsid w:val="00E62A2E"/>
    <w:rsid w:val="00E71C16"/>
    <w:rsid w:val="00E847BB"/>
    <w:rsid w:val="00EA3472"/>
    <w:rsid w:val="00EB713A"/>
    <w:rsid w:val="00EC176A"/>
    <w:rsid w:val="00EC4CBE"/>
    <w:rsid w:val="00ED0EE0"/>
    <w:rsid w:val="00EE4435"/>
    <w:rsid w:val="00F1303B"/>
    <w:rsid w:val="00F37D05"/>
    <w:rsid w:val="00F40C62"/>
    <w:rsid w:val="00F45DE3"/>
    <w:rsid w:val="00F4768B"/>
    <w:rsid w:val="00F51798"/>
    <w:rsid w:val="00F54A11"/>
    <w:rsid w:val="00F64827"/>
    <w:rsid w:val="00F66F04"/>
    <w:rsid w:val="00F672F0"/>
    <w:rsid w:val="00F7626A"/>
    <w:rsid w:val="00F7642B"/>
    <w:rsid w:val="00F767EE"/>
    <w:rsid w:val="00F820CE"/>
    <w:rsid w:val="00FC38DB"/>
    <w:rsid w:val="00FE24DD"/>
    <w:rsid w:val="00FE5360"/>
    <w:rsid w:val="00FE64DF"/>
    <w:rsid w:val="00FF3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78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5E2C"/>
    <w:pPr>
      <w:keepNext/>
      <w:spacing w:before="0" w:after="0"/>
      <w:jc w:val="both"/>
      <w:outlineLvl w:val="0"/>
    </w:pPr>
    <w:rPr>
      <w:i/>
    </w:rPr>
  </w:style>
  <w:style w:type="paragraph" w:styleId="2">
    <w:name w:val="heading 2"/>
    <w:basedOn w:val="a"/>
    <w:next w:val="a"/>
    <w:link w:val="20"/>
    <w:uiPriority w:val="9"/>
    <w:unhideWhenUsed/>
    <w:qFormat/>
    <w:rsid w:val="001B46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5E4A86"/>
    <w:pPr>
      <w:spacing w:before="0" w:after="0"/>
    </w:pPr>
    <w:rPr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5E4A8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uiPriority w:val="99"/>
    <w:rsid w:val="005E4A86"/>
    <w:rPr>
      <w:vertAlign w:val="superscript"/>
    </w:rPr>
  </w:style>
  <w:style w:type="paragraph" w:styleId="a6">
    <w:name w:val="List Paragraph"/>
    <w:basedOn w:val="a"/>
    <w:uiPriority w:val="99"/>
    <w:qFormat/>
    <w:rsid w:val="005E4A86"/>
    <w:pPr>
      <w:ind w:left="708"/>
    </w:pPr>
  </w:style>
  <w:style w:type="character" w:customStyle="1" w:styleId="10">
    <w:name w:val="Заголовок 1 Знак"/>
    <w:basedOn w:val="a0"/>
    <w:link w:val="1"/>
    <w:rsid w:val="00265E2C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7">
    <w:name w:val="Body Text Indent"/>
    <w:aliases w:val="текст,Основной текст 1,Основной текст с отступом Знак1,Основной текст с отступом Знак Знак,Основной текст с отступом Знак Знак Знак Знак,текст Знак Знак Знак Знак,Основной текст 1 Знак Знак Знак Знак"/>
    <w:basedOn w:val="a"/>
    <w:link w:val="a8"/>
    <w:rsid w:val="00265E2C"/>
    <w:pPr>
      <w:spacing w:before="0"/>
      <w:ind w:left="283"/>
    </w:pPr>
  </w:style>
  <w:style w:type="character" w:customStyle="1" w:styleId="a8">
    <w:name w:val="Основной текст с отступом Знак"/>
    <w:aliases w:val="текст Знак,Основной текст 1 Знак,Основной текст с отступом Знак1 Знак,Основной текст с отступом Знак Знак Знак,Основной текст с отступом Знак Знак Знак Знак Знак,текст Знак Знак Знак Знак Знак"/>
    <w:basedOn w:val="a0"/>
    <w:link w:val="a7"/>
    <w:rsid w:val="00265E2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57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A4B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4">
    <w:name w:val="Style4"/>
    <w:basedOn w:val="a"/>
    <w:rsid w:val="00AA4B0F"/>
    <w:pPr>
      <w:widowControl w:val="0"/>
      <w:autoSpaceDE w:val="0"/>
      <w:autoSpaceDN w:val="0"/>
      <w:adjustRightInd w:val="0"/>
      <w:spacing w:before="0" w:after="0" w:line="192" w:lineRule="exact"/>
      <w:ind w:firstLine="2635"/>
    </w:pPr>
  </w:style>
  <w:style w:type="paragraph" w:customStyle="1" w:styleId="Style6">
    <w:name w:val="Style6"/>
    <w:basedOn w:val="a"/>
    <w:rsid w:val="00AA4B0F"/>
    <w:pPr>
      <w:widowControl w:val="0"/>
      <w:autoSpaceDE w:val="0"/>
      <w:autoSpaceDN w:val="0"/>
      <w:adjustRightInd w:val="0"/>
      <w:spacing w:before="0" w:after="0"/>
    </w:pPr>
  </w:style>
  <w:style w:type="character" w:customStyle="1" w:styleId="FontStyle13">
    <w:name w:val="Font Style13"/>
    <w:uiPriority w:val="99"/>
    <w:rsid w:val="00AA4B0F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rsid w:val="00AA4B0F"/>
    <w:rPr>
      <w:rFonts w:ascii="Times New Roman" w:hAnsi="Times New Roman" w:cs="Times New Roman"/>
      <w:sz w:val="16"/>
      <w:szCs w:val="16"/>
    </w:rPr>
  </w:style>
  <w:style w:type="paragraph" w:customStyle="1" w:styleId="Style11">
    <w:name w:val="Style11"/>
    <w:basedOn w:val="a"/>
    <w:rsid w:val="00AA4B0F"/>
    <w:pPr>
      <w:widowControl w:val="0"/>
      <w:autoSpaceDE w:val="0"/>
      <w:autoSpaceDN w:val="0"/>
      <w:adjustRightInd w:val="0"/>
      <w:spacing w:before="0" w:after="0" w:line="197" w:lineRule="exact"/>
      <w:ind w:firstLine="629"/>
      <w:jc w:val="both"/>
    </w:pPr>
  </w:style>
  <w:style w:type="character" w:customStyle="1" w:styleId="FontStyle15">
    <w:name w:val="Font Style15"/>
    <w:rsid w:val="00AA4B0F"/>
    <w:rPr>
      <w:rFonts w:ascii="Times New Roman" w:hAnsi="Times New Roman" w:cs="Times New Roman"/>
      <w:b/>
      <w:bCs/>
      <w:spacing w:val="-20"/>
      <w:sz w:val="18"/>
      <w:szCs w:val="18"/>
    </w:rPr>
  </w:style>
  <w:style w:type="character" w:customStyle="1" w:styleId="FontStyle12">
    <w:name w:val="Font Style12"/>
    <w:uiPriority w:val="99"/>
    <w:rsid w:val="00B63C7E"/>
    <w:rPr>
      <w:rFonts w:ascii="Times New Roman" w:hAnsi="Times New Roman" w:cs="Times New Roman"/>
      <w:b/>
      <w:bCs/>
      <w:spacing w:val="20"/>
      <w:sz w:val="16"/>
      <w:szCs w:val="16"/>
    </w:rPr>
  </w:style>
  <w:style w:type="table" w:styleId="a9">
    <w:name w:val="Table Grid"/>
    <w:basedOn w:val="a1"/>
    <w:uiPriority w:val="59"/>
    <w:rsid w:val="003C1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8D13EB"/>
    <w:rPr>
      <w:color w:val="0000FF"/>
      <w:u w:val="single"/>
    </w:rPr>
  </w:style>
  <w:style w:type="paragraph" w:customStyle="1" w:styleId="11">
    <w:name w:val="Абзац списка1"/>
    <w:rsid w:val="008D13EB"/>
    <w:pPr>
      <w:widowControl w:val="0"/>
      <w:suppressAutoHyphens/>
      <w:ind w:left="720"/>
    </w:pPr>
    <w:rPr>
      <w:rFonts w:ascii="Calibri" w:eastAsia="Arial Unicode MS" w:hAnsi="Calibri" w:cs="font109"/>
      <w:kern w:val="1"/>
      <w:lang w:eastAsia="ar-SA"/>
    </w:rPr>
  </w:style>
  <w:style w:type="character" w:styleId="ab">
    <w:name w:val="annotation reference"/>
    <w:basedOn w:val="a0"/>
    <w:uiPriority w:val="99"/>
    <w:semiHidden/>
    <w:unhideWhenUsed/>
    <w:rsid w:val="007F7E58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7F7E5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7F7E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E47A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E47A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Revision"/>
    <w:hidden/>
    <w:uiPriority w:val="99"/>
    <w:semiHidden/>
    <w:rsid w:val="0001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874F59"/>
    <w:pPr>
      <w:tabs>
        <w:tab w:val="center" w:pos="4677"/>
        <w:tab w:val="right" w:pos="9355"/>
      </w:tabs>
      <w:spacing w:before="0" w:after="0"/>
    </w:pPr>
  </w:style>
  <w:style w:type="character" w:customStyle="1" w:styleId="af2">
    <w:name w:val="Верхний колонтитул Знак"/>
    <w:basedOn w:val="a0"/>
    <w:link w:val="af1"/>
    <w:uiPriority w:val="99"/>
    <w:rsid w:val="00874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874F59"/>
    <w:pPr>
      <w:tabs>
        <w:tab w:val="center" w:pos="4677"/>
        <w:tab w:val="right" w:pos="9355"/>
      </w:tabs>
      <w:spacing w:before="0" w:after="0"/>
    </w:pPr>
  </w:style>
  <w:style w:type="character" w:customStyle="1" w:styleId="af4">
    <w:name w:val="Нижний колонтитул Знак"/>
    <w:basedOn w:val="a0"/>
    <w:link w:val="af3"/>
    <w:uiPriority w:val="99"/>
    <w:rsid w:val="00874F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46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5">
    <w:name w:val="Emphasis"/>
    <w:qFormat/>
    <w:rsid w:val="001B469B"/>
    <w:rPr>
      <w:i/>
      <w:iCs/>
    </w:rPr>
  </w:style>
  <w:style w:type="character" w:styleId="af6">
    <w:name w:val="page number"/>
    <w:basedOn w:val="a0"/>
    <w:rsid w:val="00F7642B"/>
  </w:style>
  <w:style w:type="paragraph" w:styleId="af7">
    <w:name w:val="Normal (Web)"/>
    <w:basedOn w:val="a"/>
    <w:uiPriority w:val="99"/>
    <w:unhideWhenUsed/>
    <w:rsid w:val="00416A0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F54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54A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http:/www.academia-moscow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ttp://www.academia-moscow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http://www.academia-moscow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393C0-228D-4F2D-ADDB-5B7ADFD7F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2803</Words>
  <Characters>15980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GAPM</Company>
  <LinksUpToDate>false</LinksUpToDate>
  <CharactersWithSpaces>18746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 Юлия Николаевна</dc:creator>
  <cp:lastModifiedBy>QQQ</cp:lastModifiedBy>
  <cp:revision>28</cp:revision>
  <cp:lastPrinted>2017-03-20T06:20:00Z</cp:lastPrinted>
  <dcterms:created xsi:type="dcterms:W3CDTF">2017-02-10T14:19:00Z</dcterms:created>
  <dcterms:modified xsi:type="dcterms:W3CDTF">2018-07-30T10:09:00Z</dcterms:modified>
</cp:coreProperties>
</file>