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86" w:rsidRDefault="008B0D86" w:rsidP="00601F44">
      <w:pPr>
        <w:rPr>
          <w:sz w:val="2"/>
          <w:szCs w:val="2"/>
        </w:rPr>
      </w:pPr>
    </w:p>
    <w:p w:rsidR="008B0D86" w:rsidRDefault="008B0D86" w:rsidP="00601F44">
      <w:pPr>
        <w:rPr>
          <w:sz w:val="2"/>
          <w:szCs w:val="2"/>
        </w:rPr>
      </w:pPr>
    </w:p>
    <w:p w:rsidR="008B0D86" w:rsidRDefault="008B0D86" w:rsidP="00601F44">
      <w:pPr>
        <w:rPr>
          <w:sz w:val="2"/>
          <w:szCs w:val="2"/>
        </w:rPr>
      </w:pPr>
    </w:p>
    <w:p w:rsidR="008B0D86" w:rsidRDefault="008B0D86" w:rsidP="00601F44">
      <w:pPr>
        <w:rPr>
          <w:sz w:val="2"/>
          <w:szCs w:val="2"/>
        </w:rPr>
      </w:pPr>
    </w:p>
    <w:tbl>
      <w:tblPr>
        <w:tblW w:w="10023" w:type="dxa"/>
        <w:jc w:val="center"/>
        <w:tblInd w:w="40" w:type="dxa"/>
        <w:tblLayout w:type="fixed"/>
        <w:tblCellMar>
          <w:left w:w="40" w:type="dxa"/>
          <w:right w:w="40" w:type="dxa"/>
        </w:tblCellMar>
        <w:tblLook w:val="0000"/>
      </w:tblPr>
      <w:tblGrid>
        <w:gridCol w:w="2177"/>
        <w:gridCol w:w="7846"/>
      </w:tblGrid>
      <w:tr w:rsidR="00FC137E" w:rsidRPr="000B613C" w:rsidTr="00601F44">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FC137E" w:rsidRPr="00BE32F5" w:rsidRDefault="00FC137E" w:rsidP="00601F44">
            <w:pPr>
              <w:shd w:val="clear" w:color="auto" w:fill="FFFFFF"/>
              <w:jc w:val="center"/>
              <w:rPr>
                <w:i/>
                <w:iCs/>
              </w:rPr>
            </w:pPr>
            <w:r>
              <w:rPr>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0</wp:posOffset>
                  </wp:positionV>
                  <wp:extent cx="817880" cy="743585"/>
                  <wp:effectExtent l="19050" t="0" r="1270" b="0"/>
                  <wp:wrapThrough wrapText="bothSides">
                    <wp:wrapPolygon edited="0">
                      <wp:start x="-503" y="0"/>
                      <wp:lineTo x="-503" y="21028"/>
                      <wp:lineTo x="21634" y="21028"/>
                      <wp:lineTo x="21634" y="0"/>
                      <wp:lineTo x="-503" y="0"/>
                    </wp:wrapPolygon>
                  </wp:wrapThrough>
                  <wp:docPr id="11"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17880" cy="743585"/>
                          </a:xfrm>
                          <a:prstGeom prst="rect">
                            <a:avLst/>
                          </a:prstGeom>
                          <a:noFill/>
                          <a:ln w="9525">
                            <a:noFill/>
                            <a:miter lim="800000"/>
                            <a:headEnd/>
                            <a:tailEnd/>
                          </a:ln>
                        </pic:spPr>
                      </pic:pic>
                    </a:graphicData>
                  </a:graphic>
                </wp:anchor>
              </w:drawing>
            </w:r>
            <w:r w:rsidRPr="00BE32F5">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2"/>
              </w:rPr>
              <w:t>Министерство общего и профессионального образования Ростовской области</w:t>
            </w:r>
          </w:p>
        </w:tc>
      </w:tr>
      <w:tr w:rsidR="00FC137E" w:rsidRPr="000B613C" w:rsidTr="00601F44">
        <w:trPr>
          <w:trHeight w:hRule="exact" w:val="680"/>
          <w:jc w:val="center"/>
        </w:trPr>
        <w:tc>
          <w:tcPr>
            <w:tcW w:w="2177" w:type="dxa"/>
            <w:vMerge/>
            <w:tcBorders>
              <w:left w:val="single" w:sz="6" w:space="0" w:color="auto"/>
              <w:right w:val="single" w:sz="6" w:space="0" w:color="auto"/>
            </w:tcBorders>
            <w:shd w:val="clear" w:color="auto" w:fill="FFFFFF"/>
          </w:tcPr>
          <w:p w:rsidR="00FC137E" w:rsidRPr="00BE32F5" w:rsidRDefault="00FC137E" w:rsidP="00601F44">
            <w:pPr>
              <w:shd w:val="clear" w:color="auto" w:fill="FFFFFF"/>
              <w:ind w:left="562"/>
              <w:rPr>
                <w:i/>
                <w:iCs/>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2"/>
              </w:rPr>
              <w:t>Государственное бюджетное профессиональное образовательное учреждение</w:t>
            </w:r>
          </w:p>
          <w:p w:rsidR="00FC137E" w:rsidRPr="00BE32F5" w:rsidRDefault="00FC137E" w:rsidP="00601F44">
            <w:pPr>
              <w:shd w:val="clear" w:color="auto" w:fill="FFFFFF"/>
              <w:jc w:val="center"/>
              <w:rPr>
                <w:i/>
                <w:iCs/>
              </w:rPr>
            </w:pPr>
            <w:r w:rsidRPr="00BE32F5">
              <w:rPr>
                <w:spacing w:val="-2"/>
              </w:rPr>
              <w:t>Ростовской области</w:t>
            </w:r>
          </w:p>
          <w:p w:rsidR="00FC137E" w:rsidRPr="00BE32F5" w:rsidRDefault="00FC137E" w:rsidP="00601F44">
            <w:pPr>
              <w:shd w:val="clear" w:color="auto" w:fill="FFFFFF"/>
              <w:jc w:val="center"/>
              <w:rPr>
                <w:i/>
                <w:iCs/>
              </w:rPr>
            </w:pPr>
            <w:r w:rsidRPr="00BE32F5">
              <w:rPr>
                <w:spacing w:val="-2"/>
              </w:rPr>
              <w:t>«Новочеркасский колледж</w:t>
            </w:r>
            <w:r w:rsidRPr="00BE32F5">
              <w:rPr>
                <w:i/>
                <w:iCs/>
              </w:rPr>
              <w:t xml:space="preserve"> </w:t>
            </w:r>
            <w:r w:rsidRPr="00BE32F5">
              <w:rPr>
                <w:spacing w:val="-2"/>
              </w:rPr>
              <w:t>промышленных технологий и управления»</w:t>
            </w:r>
          </w:p>
        </w:tc>
      </w:tr>
      <w:tr w:rsidR="00FC137E" w:rsidRPr="00BE32F5" w:rsidTr="00601F44">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FC137E" w:rsidRPr="00BE32F5" w:rsidRDefault="00FC137E" w:rsidP="00601F44">
            <w:pPr>
              <w:rPr>
                <w:i/>
                <w:iCs/>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3"/>
              </w:rPr>
              <w:t>Стандарт организации</w:t>
            </w:r>
          </w:p>
        </w:tc>
      </w:tr>
      <w:tr w:rsidR="00FC137E" w:rsidRPr="000B613C" w:rsidTr="00601F44">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FC137E" w:rsidRPr="00BE32F5" w:rsidRDefault="00FC137E" w:rsidP="00601F44">
            <w:pPr>
              <w:rPr>
                <w:b/>
                <w:iCs/>
              </w:rPr>
            </w:pPr>
            <w:r w:rsidRPr="00BE32F5">
              <w:rPr>
                <w:b/>
                <w:iCs/>
              </w:rPr>
              <w:t xml:space="preserve">СМК СТО НКПТиУ </w:t>
            </w:r>
          </w:p>
          <w:p w:rsidR="00FC137E" w:rsidRPr="00BE32F5" w:rsidRDefault="00FC137E" w:rsidP="00601F44">
            <w:pPr>
              <w:rPr>
                <w:i/>
                <w:iCs/>
              </w:rPr>
            </w:pPr>
            <w:r w:rsidRPr="00BE32F5">
              <w:rPr>
                <w:b/>
                <w:iCs/>
              </w:rPr>
              <w:t>РП</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Default="00FC137E" w:rsidP="00601F44">
            <w:pPr>
              <w:shd w:val="clear" w:color="auto" w:fill="FFFFFF"/>
              <w:jc w:val="center"/>
              <w:rPr>
                <w:spacing w:val="-3"/>
              </w:rPr>
            </w:pPr>
            <w:r>
              <w:rPr>
                <w:spacing w:val="-3"/>
              </w:rPr>
              <w:t>Адаптированная р</w:t>
            </w:r>
            <w:r w:rsidRPr="00BE32F5">
              <w:rPr>
                <w:spacing w:val="-3"/>
              </w:rPr>
              <w:t>абочая</w:t>
            </w:r>
            <w:r>
              <w:rPr>
                <w:spacing w:val="-3"/>
              </w:rPr>
              <w:t xml:space="preserve"> программа общеобразовательной учебной дисциплины </w:t>
            </w:r>
          </w:p>
          <w:p w:rsidR="00FC137E" w:rsidRPr="00BE32F5" w:rsidRDefault="00FC137E" w:rsidP="00601F44">
            <w:pPr>
              <w:shd w:val="clear" w:color="auto" w:fill="FFFFFF"/>
              <w:jc w:val="center"/>
              <w:rPr>
                <w:i/>
                <w:iCs/>
              </w:rPr>
            </w:pPr>
            <w:r>
              <w:rPr>
                <w:spacing w:val="-3"/>
              </w:rPr>
              <w:t>ОУД</w:t>
            </w:r>
            <w:r w:rsidRPr="00BE32F5">
              <w:rPr>
                <w:spacing w:val="-3"/>
              </w:rPr>
              <w:t>.</w:t>
            </w:r>
            <w:r>
              <w:rPr>
                <w:spacing w:val="-3"/>
              </w:rPr>
              <w:t>10</w:t>
            </w:r>
            <w:r w:rsidRPr="00BE32F5">
              <w:rPr>
                <w:spacing w:val="-3"/>
              </w:rPr>
              <w:t xml:space="preserve"> </w:t>
            </w:r>
            <w:r>
              <w:rPr>
                <w:spacing w:val="-3"/>
              </w:rPr>
              <w:t>Экономика</w:t>
            </w:r>
          </w:p>
        </w:tc>
      </w:tr>
    </w:tbl>
    <w:p w:rsidR="00FC137E" w:rsidRPr="00BE32F5" w:rsidRDefault="00FC137E" w:rsidP="00601F44">
      <w:pPr>
        <w:rPr>
          <w:sz w:val="28"/>
          <w:szCs w:val="28"/>
        </w:rPr>
      </w:pPr>
    </w:p>
    <w:p w:rsidR="00FC137E" w:rsidRPr="00BE32F5" w:rsidRDefault="00FC137E" w:rsidP="00601F44">
      <w:pPr>
        <w:jc w:val="center"/>
        <w:rPr>
          <w:sz w:val="28"/>
          <w:szCs w:val="28"/>
        </w:rPr>
      </w:pPr>
      <w:r w:rsidRPr="00BE32F5">
        <w:rPr>
          <w:sz w:val="28"/>
          <w:szCs w:val="28"/>
        </w:rPr>
        <w:t>Рег. № __                                                                                          Экз. № __</w:t>
      </w:r>
    </w:p>
    <w:p w:rsidR="00FC137E" w:rsidRPr="00BE32F5" w:rsidRDefault="00FC137E" w:rsidP="00601F44">
      <w:pPr>
        <w:rPr>
          <w:b/>
          <w:sz w:val="28"/>
          <w:szCs w:val="28"/>
        </w:rPr>
      </w:pPr>
    </w:p>
    <w:p w:rsidR="00FC137E" w:rsidRPr="00BE32F5" w:rsidRDefault="00FC137E" w:rsidP="00601F44">
      <w:pPr>
        <w:rPr>
          <w:b/>
          <w:sz w:val="28"/>
          <w:szCs w:val="28"/>
        </w:rPr>
      </w:pPr>
    </w:p>
    <w:p w:rsidR="00FC137E" w:rsidRPr="00BE32F5" w:rsidRDefault="00FC137E" w:rsidP="00601F44">
      <w:pPr>
        <w:rPr>
          <w:b/>
          <w:sz w:val="28"/>
          <w:szCs w:val="28"/>
        </w:rPr>
      </w:pPr>
    </w:p>
    <w:tbl>
      <w:tblPr>
        <w:tblW w:w="9888" w:type="dxa"/>
        <w:tblLook w:val="01E0"/>
      </w:tblPr>
      <w:tblGrid>
        <w:gridCol w:w="6345"/>
        <w:gridCol w:w="3543"/>
      </w:tblGrid>
      <w:tr w:rsidR="00FC137E" w:rsidRPr="00BE32F5" w:rsidTr="00601F44">
        <w:tc>
          <w:tcPr>
            <w:tcW w:w="6345" w:type="dxa"/>
          </w:tcPr>
          <w:p w:rsidR="00FC137E" w:rsidRPr="00BE32F5" w:rsidRDefault="00FC137E" w:rsidP="00601F44">
            <w:pPr>
              <w:pStyle w:val="HTML"/>
              <w:rPr>
                <w:rFonts w:ascii="Times New Roman" w:hAnsi="Times New Roman"/>
                <w:sz w:val="24"/>
                <w:szCs w:val="24"/>
              </w:rPr>
            </w:pPr>
          </w:p>
        </w:tc>
        <w:tc>
          <w:tcPr>
            <w:tcW w:w="3543" w:type="dxa"/>
            <w:hideMark/>
          </w:tcPr>
          <w:p w:rsidR="00FC137E" w:rsidRPr="00BE32F5" w:rsidRDefault="00FC137E" w:rsidP="00601F44">
            <w:pPr>
              <w:pStyle w:val="HTML"/>
              <w:jc w:val="center"/>
              <w:rPr>
                <w:rFonts w:ascii="Times New Roman" w:hAnsi="Times New Roman"/>
                <w:sz w:val="28"/>
                <w:szCs w:val="28"/>
              </w:rPr>
            </w:pPr>
            <w:r w:rsidRPr="00BE32F5">
              <w:rPr>
                <w:rFonts w:ascii="Times New Roman" w:hAnsi="Times New Roman"/>
                <w:sz w:val="28"/>
                <w:szCs w:val="28"/>
              </w:rPr>
              <w:t>УТВЕРЖДАЮ</w:t>
            </w:r>
          </w:p>
          <w:p w:rsidR="00FC137E" w:rsidRPr="00BE32F5" w:rsidRDefault="00FC137E" w:rsidP="00601F44">
            <w:pPr>
              <w:pStyle w:val="HTML"/>
              <w:jc w:val="center"/>
              <w:rPr>
                <w:rFonts w:ascii="Times New Roman" w:hAnsi="Times New Roman"/>
                <w:sz w:val="28"/>
                <w:szCs w:val="28"/>
              </w:rPr>
            </w:pPr>
            <w:r w:rsidRPr="00BE32F5">
              <w:rPr>
                <w:rFonts w:ascii="Times New Roman" w:hAnsi="Times New Roman"/>
                <w:sz w:val="28"/>
                <w:szCs w:val="28"/>
              </w:rPr>
              <w:t xml:space="preserve">Заместитель директора </w:t>
            </w:r>
            <w:r w:rsidRPr="00BE32F5">
              <w:rPr>
                <w:rFonts w:ascii="Times New Roman" w:hAnsi="Times New Roman"/>
                <w:sz w:val="28"/>
                <w:szCs w:val="28"/>
              </w:rPr>
              <w:br/>
              <w:t>по учебной работе</w:t>
            </w:r>
          </w:p>
          <w:p w:rsidR="00FC137E" w:rsidRPr="00BE32F5" w:rsidRDefault="00FC137E" w:rsidP="00601F44">
            <w:pPr>
              <w:pStyle w:val="HTML"/>
              <w:jc w:val="center"/>
              <w:rPr>
                <w:rFonts w:ascii="Times New Roman" w:hAnsi="Times New Roman"/>
                <w:sz w:val="28"/>
                <w:szCs w:val="28"/>
              </w:rPr>
            </w:pPr>
            <w:r w:rsidRPr="00BE32F5">
              <w:rPr>
                <w:rFonts w:ascii="Times New Roman" w:hAnsi="Times New Roman"/>
                <w:sz w:val="28"/>
                <w:szCs w:val="28"/>
              </w:rPr>
              <w:t>_________ С.И.</w:t>
            </w:r>
            <w:r>
              <w:rPr>
                <w:rFonts w:ascii="Times New Roman" w:hAnsi="Times New Roman"/>
                <w:sz w:val="28"/>
                <w:szCs w:val="28"/>
              </w:rPr>
              <w:t xml:space="preserve"> </w:t>
            </w:r>
            <w:r w:rsidRPr="00BE32F5">
              <w:rPr>
                <w:rFonts w:ascii="Times New Roman" w:hAnsi="Times New Roman"/>
                <w:sz w:val="28"/>
                <w:szCs w:val="28"/>
              </w:rPr>
              <w:t>Токин</w:t>
            </w:r>
          </w:p>
          <w:p w:rsidR="00FC137E" w:rsidRPr="00BE32F5" w:rsidRDefault="00FC137E" w:rsidP="00601F44">
            <w:pPr>
              <w:pStyle w:val="HTML"/>
              <w:jc w:val="center"/>
              <w:rPr>
                <w:rFonts w:ascii="Times New Roman" w:hAnsi="Times New Roman"/>
                <w:sz w:val="28"/>
                <w:szCs w:val="28"/>
              </w:rPr>
            </w:pPr>
            <w:r w:rsidRPr="00BE32F5">
              <w:rPr>
                <w:rFonts w:ascii="Times New Roman" w:hAnsi="Times New Roman"/>
                <w:sz w:val="28"/>
                <w:szCs w:val="28"/>
              </w:rPr>
              <w:t>«___» _______ 20</w:t>
            </w:r>
            <w:r>
              <w:rPr>
                <w:rFonts w:ascii="Times New Roman" w:hAnsi="Times New Roman"/>
                <w:sz w:val="28"/>
                <w:szCs w:val="28"/>
              </w:rPr>
              <w:t>18</w:t>
            </w:r>
            <w:r w:rsidRPr="00BE32F5">
              <w:rPr>
                <w:rFonts w:ascii="Times New Roman" w:hAnsi="Times New Roman"/>
                <w:sz w:val="28"/>
                <w:szCs w:val="28"/>
              </w:rPr>
              <w:t xml:space="preserve"> г.</w:t>
            </w:r>
          </w:p>
        </w:tc>
      </w:tr>
    </w:tbl>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2430"/>
        </w:tabs>
        <w:jc w:val="center"/>
        <w:rPr>
          <w:b/>
          <w:sz w:val="28"/>
          <w:szCs w:val="28"/>
        </w:rPr>
      </w:pPr>
      <w:r w:rsidRPr="00BE32F5">
        <w:rPr>
          <w:b/>
          <w:sz w:val="28"/>
          <w:szCs w:val="28"/>
        </w:rPr>
        <w:t>АДАПТИРОВАННАЯ РАБОЧАЯ ПРОГРАММА</w:t>
      </w:r>
    </w:p>
    <w:p w:rsidR="00FC137E" w:rsidRPr="00BE32F5" w:rsidRDefault="00FC137E" w:rsidP="00601F44">
      <w:pPr>
        <w:tabs>
          <w:tab w:val="left" w:pos="2430"/>
        </w:tabs>
        <w:jc w:val="center"/>
        <w:rPr>
          <w:b/>
          <w:sz w:val="28"/>
          <w:szCs w:val="28"/>
        </w:rPr>
      </w:pPr>
      <w:r>
        <w:rPr>
          <w:b/>
          <w:sz w:val="28"/>
          <w:szCs w:val="28"/>
        </w:rPr>
        <w:t xml:space="preserve">общеобразовательной </w:t>
      </w:r>
      <w:r w:rsidRPr="00BE32F5">
        <w:rPr>
          <w:b/>
          <w:sz w:val="28"/>
          <w:szCs w:val="28"/>
        </w:rPr>
        <w:t xml:space="preserve">учебной дисциплины </w:t>
      </w:r>
    </w:p>
    <w:p w:rsidR="00FC137E" w:rsidRPr="00BE32F5" w:rsidRDefault="00FC137E" w:rsidP="00601F44">
      <w:pPr>
        <w:tabs>
          <w:tab w:val="left" w:pos="2430"/>
        </w:tabs>
        <w:jc w:val="center"/>
        <w:rPr>
          <w:b/>
          <w:sz w:val="28"/>
          <w:szCs w:val="28"/>
        </w:rPr>
      </w:pPr>
      <w:r>
        <w:rPr>
          <w:b/>
          <w:sz w:val="28"/>
          <w:szCs w:val="28"/>
        </w:rPr>
        <w:t>ОУД</w:t>
      </w:r>
      <w:r w:rsidRPr="00BE32F5">
        <w:rPr>
          <w:b/>
          <w:sz w:val="28"/>
          <w:szCs w:val="28"/>
        </w:rPr>
        <w:t>.</w:t>
      </w:r>
      <w:r>
        <w:rPr>
          <w:b/>
          <w:sz w:val="28"/>
          <w:szCs w:val="28"/>
        </w:rPr>
        <w:t>10</w:t>
      </w:r>
      <w:r w:rsidRPr="00BE32F5">
        <w:rPr>
          <w:b/>
          <w:sz w:val="28"/>
          <w:szCs w:val="28"/>
        </w:rPr>
        <w:t xml:space="preserve"> </w:t>
      </w:r>
      <w:r>
        <w:rPr>
          <w:b/>
          <w:sz w:val="28"/>
          <w:szCs w:val="28"/>
        </w:rPr>
        <w:t>Экономика</w:t>
      </w:r>
    </w:p>
    <w:p w:rsidR="00FC137E" w:rsidRPr="00BE32F5" w:rsidRDefault="00FC137E" w:rsidP="00601F44">
      <w:pPr>
        <w:tabs>
          <w:tab w:val="left" w:pos="2430"/>
        </w:tabs>
        <w:jc w:val="center"/>
        <w:rPr>
          <w:b/>
          <w:sz w:val="28"/>
          <w:szCs w:val="28"/>
        </w:rPr>
      </w:pPr>
    </w:p>
    <w:p w:rsidR="00FC137E" w:rsidRPr="00BE32F5" w:rsidRDefault="00FC137E" w:rsidP="00601F44">
      <w:pPr>
        <w:tabs>
          <w:tab w:val="left" w:pos="2430"/>
        </w:tabs>
        <w:jc w:val="center"/>
        <w:rPr>
          <w:b/>
          <w:sz w:val="28"/>
          <w:szCs w:val="28"/>
        </w:rPr>
      </w:pPr>
      <w:r w:rsidRPr="00BE32F5">
        <w:rPr>
          <w:b/>
          <w:sz w:val="28"/>
          <w:szCs w:val="28"/>
        </w:rPr>
        <w:t xml:space="preserve">по специальности </w:t>
      </w:r>
      <w:r>
        <w:rPr>
          <w:b/>
          <w:sz w:val="28"/>
          <w:szCs w:val="28"/>
        </w:rPr>
        <w:t>43</w:t>
      </w:r>
      <w:r w:rsidRPr="00BE32F5">
        <w:rPr>
          <w:b/>
          <w:sz w:val="28"/>
          <w:szCs w:val="28"/>
        </w:rPr>
        <w:t>.02.</w:t>
      </w:r>
      <w:r>
        <w:rPr>
          <w:b/>
          <w:sz w:val="28"/>
          <w:szCs w:val="28"/>
        </w:rPr>
        <w:t>14</w:t>
      </w:r>
      <w:r w:rsidRPr="00BE32F5">
        <w:rPr>
          <w:b/>
          <w:sz w:val="28"/>
          <w:szCs w:val="28"/>
        </w:rPr>
        <w:t xml:space="preserve"> </w:t>
      </w:r>
      <w:r>
        <w:rPr>
          <w:b/>
          <w:sz w:val="28"/>
          <w:szCs w:val="28"/>
        </w:rPr>
        <w:t>Гостиничное дело</w:t>
      </w:r>
    </w:p>
    <w:p w:rsidR="00FC137E" w:rsidRPr="00BE32F5" w:rsidRDefault="00FC137E" w:rsidP="00601F44">
      <w:pPr>
        <w:tabs>
          <w:tab w:val="left" w:pos="2430"/>
        </w:tabs>
        <w:jc w:val="center"/>
        <w:rPr>
          <w:b/>
          <w:bCs/>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2"/>
        <w:gridCol w:w="5352"/>
      </w:tblGrid>
      <w:tr w:rsidR="00FC137E" w:rsidRPr="00BE32F5" w:rsidTr="00601F44">
        <w:tc>
          <w:tcPr>
            <w:tcW w:w="4052" w:type="dxa"/>
            <w:tcBorders>
              <w:top w:val="single" w:sz="4" w:space="0" w:color="auto"/>
              <w:left w:val="single" w:sz="4" w:space="0" w:color="auto"/>
              <w:bottom w:val="single" w:sz="4" w:space="0" w:color="auto"/>
              <w:right w:val="single" w:sz="4" w:space="0" w:color="auto"/>
            </w:tcBorders>
            <w:hideMark/>
          </w:tcPr>
          <w:p w:rsidR="00FC137E" w:rsidRPr="00BE32F5" w:rsidRDefault="00FC137E" w:rsidP="00601F44">
            <w:pPr>
              <w:tabs>
                <w:tab w:val="left" w:pos="2430"/>
              </w:tabs>
              <w:rPr>
                <w:bCs/>
                <w:sz w:val="28"/>
                <w:szCs w:val="28"/>
              </w:rPr>
            </w:pPr>
            <w:r w:rsidRPr="00BE32F5">
              <w:rPr>
                <w:bCs/>
                <w:sz w:val="28"/>
                <w:szCs w:val="28"/>
              </w:rPr>
              <w:t>Система менеджмента качества</w:t>
            </w:r>
          </w:p>
        </w:tc>
        <w:tc>
          <w:tcPr>
            <w:tcW w:w="5352" w:type="dxa"/>
            <w:tcBorders>
              <w:top w:val="single" w:sz="4" w:space="0" w:color="auto"/>
              <w:left w:val="single" w:sz="4" w:space="0" w:color="auto"/>
              <w:bottom w:val="single" w:sz="4" w:space="0" w:color="auto"/>
              <w:right w:val="single" w:sz="4" w:space="0" w:color="auto"/>
            </w:tcBorders>
            <w:hideMark/>
          </w:tcPr>
          <w:p w:rsidR="00FC137E" w:rsidRPr="00BE32F5" w:rsidRDefault="00FC137E" w:rsidP="00601F44">
            <w:pPr>
              <w:tabs>
                <w:tab w:val="left" w:pos="2430"/>
              </w:tabs>
              <w:rPr>
                <w:bCs/>
                <w:sz w:val="28"/>
                <w:szCs w:val="28"/>
              </w:rPr>
            </w:pPr>
            <w:r w:rsidRPr="00BE32F5">
              <w:rPr>
                <w:bCs/>
                <w:sz w:val="28"/>
                <w:szCs w:val="28"/>
              </w:rPr>
              <w:t xml:space="preserve">Версия № </w:t>
            </w:r>
            <w:r>
              <w:rPr>
                <w:bCs/>
                <w:sz w:val="28"/>
                <w:szCs w:val="28"/>
              </w:rPr>
              <w:t>1</w:t>
            </w:r>
          </w:p>
        </w:tc>
      </w:tr>
      <w:tr w:rsidR="00FC137E" w:rsidRPr="00BE32F5" w:rsidTr="00601F44">
        <w:tc>
          <w:tcPr>
            <w:tcW w:w="4052" w:type="dxa"/>
            <w:tcBorders>
              <w:top w:val="single" w:sz="4" w:space="0" w:color="auto"/>
              <w:left w:val="single" w:sz="4" w:space="0" w:color="auto"/>
              <w:bottom w:val="single" w:sz="4" w:space="0" w:color="auto"/>
              <w:right w:val="single" w:sz="4" w:space="0" w:color="auto"/>
            </w:tcBorders>
            <w:hideMark/>
          </w:tcPr>
          <w:p w:rsidR="00FC137E" w:rsidRPr="00BE32F5" w:rsidRDefault="00FC137E" w:rsidP="00601F44">
            <w:pPr>
              <w:jc w:val="both"/>
              <w:rPr>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FC137E" w:rsidRPr="00BE32F5" w:rsidRDefault="00FC137E" w:rsidP="00601F44">
            <w:pPr>
              <w:tabs>
                <w:tab w:val="left" w:pos="2430"/>
              </w:tabs>
              <w:rPr>
                <w:bCs/>
                <w:sz w:val="28"/>
                <w:szCs w:val="28"/>
              </w:rPr>
            </w:pPr>
            <w:r>
              <w:rPr>
                <w:bCs/>
                <w:sz w:val="28"/>
                <w:szCs w:val="28"/>
              </w:rPr>
              <w:t>Введена с «___» _____________</w:t>
            </w:r>
            <w:r w:rsidRPr="00BE32F5">
              <w:rPr>
                <w:bCs/>
                <w:sz w:val="28"/>
                <w:szCs w:val="28"/>
              </w:rPr>
              <w:t>__ 20__</w:t>
            </w:r>
            <w:r>
              <w:rPr>
                <w:bCs/>
                <w:sz w:val="28"/>
                <w:szCs w:val="28"/>
              </w:rPr>
              <w:t xml:space="preserve"> </w:t>
            </w:r>
            <w:r w:rsidRPr="00BE32F5">
              <w:rPr>
                <w:bCs/>
                <w:sz w:val="28"/>
                <w:szCs w:val="28"/>
              </w:rPr>
              <w:t>г.</w:t>
            </w:r>
          </w:p>
        </w:tc>
      </w:tr>
      <w:tr w:rsidR="00FC137E" w:rsidRPr="000B613C" w:rsidTr="00601F44">
        <w:tc>
          <w:tcPr>
            <w:tcW w:w="4052" w:type="dxa"/>
            <w:tcBorders>
              <w:top w:val="single" w:sz="4" w:space="0" w:color="auto"/>
              <w:left w:val="single" w:sz="4" w:space="0" w:color="auto"/>
              <w:bottom w:val="single" w:sz="4" w:space="0" w:color="auto"/>
              <w:right w:val="single" w:sz="4" w:space="0" w:color="auto"/>
            </w:tcBorders>
          </w:tcPr>
          <w:p w:rsidR="00FC137E" w:rsidRPr="00BE32F5" w:rsidRDefault="00FC137E" w:rsidP="00601F44">
            <w:pPr>
              <w:jc w:val="both"/>
              <w:rPr>
                <w:bCs/>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FC137E" w:rsidRPr="00BE32F5" w:rsidRDefault="00FC137E" w:rsidP="00601F44">
            <w:pPr>
              <w:tabs>
                <w:tab w:val="left" w:pos="2430"/>
              </w:tabs>
              <w:rPr>
                <w:bCs/>
                <w:sz w:val="28"/>
                <w:szCs w:val="28"/>
              </w:rPr>
            </w:pPr>
            <w:r w:rsidRPr="00BE32F5">
              <w:rPr>
                <w:bCs/>
                <w:sz w:val="28"/>
                <w:szCs w:val="28"/>
              </w:rPr>
              <w:t>Рекомендована к применению в учебном процессе  методическим советом НКПТиУ</w:t>
            </w:r>
          </w:p>
        </w:tc>
      </w:tr>
    </w:tbl>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i/>
          <w:sz w:val="28"/>
          <w:szCs w:val="28"/>
        </w:rPr>
      </w:pPr>
    </w:p>
    <w:p w:rsidR="00FC137E" w:rsidRPr="00BE32F5"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E32F5">
        <w:rPr>
          <w:sz w:val="28"/>
          <w:szCs w:val="28"/>
        </w:rPr>
        <w:t>20</w:t>
      </w:r>
      <w:r>
        <w:rPr>
          <w:sz w:val="28"/>
          <w:szCs w:val="28"/>
        </w:rPr>
        <w:t>18</w:t>
      </w:r>
    </w:p>
    <w:tbl>
      <w:tblPr>
        <w:tblW w:w="10023" w:type="dxa"/>
        <w:jc w:val="center"/>
        <w:tblInd w:w="40" w:type="dxa"/>
        <w:tblLayout w:type="fixed"/>
        <w:tblCellMar>
          <w:left w:w="40" w:type="dxa"/>
          <w:right w:w="40" w:type="dxa"/>
        </w:tblCellMar>
        <w:tblLook w:val="0000"/>
      </w:tblPr>
      <w:tblGrid>
        <w:gridCol w:w="2177"/>
        <w:gridCol w:w="7846"/>
      </w:tblGrid>
      <w:tr w:rsidR="00FC137E" w:rsidRPr="000B613C" w:rsidTr="00601F44">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FC137E" w:rsidRPr="00BE32F5" w:rsidRDefault="00FC137E" w:rsidP="00601F44">
            <w:pPr>
              <w:shd w:val="clear" w:color="auto" w:fill="FFFFFF"/>
              <w:jc w:val="center"/>
              <w:rPr>
                <w:i/>
                <w:iCs/>
                <w:sz w:val="18"/>
                <w:szCs w:val="18"/>
              </w:rPr>
            </w:pPr>
            <w:r>
              <w:rPr>
                <w:noProof/>
                <w:sz w:val="18"/>
                <w:szCs w:val="18"/>
              </w:rPr>
              <w:lastRenderedPageBreak/>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827405" cy="752475"/>
                  <wp:effectExtent l="19050" t="0" r="0" b="0"/>
                  <wp:wrapThrough wrapText="bothSides">
                    <wp:wrapPolygon edited="0">
                      <wp:start x="-497" y="0"/>
                      <wp:lineTo x="-497" y="21327"/>
                      <wp:lineTo x="21384" y="21327"/>
                      <wp:lineTo x="21384" y="0"/>
                      <wp:lineTo x="-497" y="0"/>
                    </wp:wrapPolygon>
                  </wp:wrapThrough>
                  <wp:docPr id="12"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27405" cy="752475"/>
                          </a:xfrm>
                          <a:prstGeom prst="rect">
                            <a:avLst/>
                          </a:prstGeom>
                          <a:noFill/>
                          <a:ln w="9525">
                            <a:noFill/>
                            <a:miter lim="800000"/>
                            <a:headEnd/>
                            <a:tailEnd/>
                          </a:ln>
                        </pic:spPr>
                      </pic:pic>
                    </a:graphicData>
                  </a:graphic>
                </wp:anchor>
              </w:drawing>
            </w:r>
            <w:r w:rsidRPr="00BE32F5">
              <w:rPr>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2"/>
              </w:rPr>
              <w:t>Министерство общего и профессионального образования Ростовской области</w:t>
            </w:r>
          </w:p>
        </w:tc>
      </w:tr>
      <w:tr w:rsidR="00FC137E" w:rsidRPr="000B613C" w:rsidTr="00601F44">
        <w:trPr>
          <w:trHeight w:hRule="exact" w:val="680"/>
          <w:jc w:val="center"/>
        </w:trPr>
        <w:tc>
          <w:tcPr>
            <w:tcW w:w="2177" w:type="dxa"/>
            <w:vMerge/>
            <w:tcBorders>
              <w:left w:val="single" w:sz="6" w:space="0" w:color="auto"/>
              <w:right w:val="single" w:sz="6" w:space="0" w:color="auto"/>
            </w:tcBorders>
            <w:shd w:val="clear" w:color="auto" w:fill="FFFFFF"/>
          </w:tcPr>
          <w:p w:rsidR="00FC137E" w:rsidRPr="00BE32F5" w:rsidRDefault="00FC137E" w:rsidP="00601F44">
            <w:pPr>
              <w:shd w:val="clear" w:color="auto" w:fill="FFFFFF"/>
              <w:ind w:left="562"/>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2"/>
              </w:rPr>
              <w:t>Государственное бюджетное профессиональное образовательное учреждение</w:t>
            </w:r>
          </w:p>
          <w:p w:rsidR="00FC137E" w:rsidRPr="00BE32F5" w:rsidRDefault="00FC137E" w:rsidP="00601F44">
            <w:pPr>
              <w:shd w:val="clear" w:color="auto" w:fill="FFFFFF"/>
              <w:jc w:val="center"/>
              <w:rPr>
                <w:i/>
                <w:iCs/>
              </w:rPr>
            </w:pPr>
            <w:r w:rsidRPr="00BE32F5">
              <w:rPr>
                <w:spacing w:val="-2"/>
              </w:rPr>
              <w:t>Ростовской области</w:t>
            </w:r>
          </w:p>
          <w:p w:rsidR="00FC137E" w:rsidRPr="00BE32F5" w:rsidRDefault="00FC137E" w:rsidP="00601F44">
            <w:pPr>
              <w:shd w:val="clear" w:color="auto" w:fill="FFFFFF"/>
              <w:ind w:left="869"/>
              <w:jc w:val="center"/>
              <w:rPr>
                <w:i/>
                <w:iCs/>
              </w:rPr>
            </w:pPr>
            <w:r w:rsidRPr="00BE32F5">
              <w:rPr>
                <w:spacing w:val="-2"/>
              </w:rPr>
              <w:t>«Новочеркасский колледж</w:t>
            </w:r>
            <w:r w:rsidRPr="00BE32F5">
              <w:rPr>
                <w:i/>
                <w:iCs/>
              </w:rPr>
              <w:t xml:space="preserve"> </w:t>
            </w:r>
            <w:r w:rsidRPr="00BE32F5">
              <w:rPr>
                <w:spacing w:val="-2"/>
              </w:rPr>
              <w:t>промышленных технологий и управления»</w:t>
            </w:r>
          </w:p>
        </w:tc>
      </w:tr>
      <w:tr w:rsidR="00FC137E" w:rsidRPr="00BE32F5" w:rsidTr="00601F44">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FC137E" w:rsidRPr="00BE32F5" w:rsidRDefault="00FC137E" w:rsidP="00601F44">
            <w:pPr>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Pr="00BE32F5" w:rsidRDefault="00FC137E" w:rsidP="00601F44">
            <w:pPr>
              <w:shd w:val="clear" w:color="auto" w:fill="FFFFFF"/>
              <w:jc w:val="center"/>
              <w:rPr>
                <w:i/>
                <w:iCs/>
              </w:rPr>
            </w:pPr>
            <w:r w:rsidRPr="00BE32F5">
              <w:rPr>
                <w:spacing w:val="-3"/>
              </w:rPr>
              <w:t>Стандарт организации</w:t>
            </w:r>
          </w:p>
        </w:tc>
      </w:tr>
      <w:tr w:rsidR="00FC137E" w:rsidRPr="000B613C" w:rsidTr="00601F44">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FC137E" w:rsidRPr="00BE32F5" w:rsidRDefault="00FC137E" w:rsidP="00601F44">
            <w:pPr>
              <w:rPr>
                <w:b/>
                <w:iCs/>
              </w:rPr>
            </w:pPr>
            <w:r w:rsidRPr="00BE32F5">
              <w:rPr>
                <w:b/>
                <w:iCs/>
              </w:rPr>
              <w:t xml:space="preserve">СМК СТО НКПТиУ </w:t>
            </w:r>
          </w:p>
          <w:p w:rsidR="00FC137E" w:rsidRPr="00BE32F5" w:rsidRDefault="00FC137E" w:rsidP="00601F44">
            <w:pPr>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FC137E" w:rsidRDefault="00FC137E" w:rsidP="00601F44">
            <w:pPr>
              <w:shd w:val="clear" w:color="auto" w:fill="FFFFFF"/>
              <w:jc w:val="center"/>
              <w:rPr>
                <w:spacing w:val="-3"/>
              </w:rPr>
            </w:pPr>
            <w:r>
              <w:rPr>
                <w:spacing w:val="-3"/>
              </w:rPr>
              <w:t>Адаптированная р</w:t>
            </w:r>
            <w:r w:rsidRPr="00BE32F5">
              <w:rPr>
                <w:spacing w:val="-3"/>
              </w:rPr>
              <w:t>абочая программа</w:t>
            </w:r>
            <w:r>
              <w:rPr>
                <w:spacing w:val="-3"/>
              </w:rPr>
              <w:t xml:space="preserve"> общеобразовательной</w:t>
            </w:r>
            <w:r w:rsidRPr="00BE32F5">
              <w:rPr>
                <w:spacing w:val="-3"/>
              </w:rPr>
              <w:t xml:space="preserve"> учебной дисциплины </w:t>
            </w:r>
          </w:p>
          <w:p w:rsidR="00FC137E" w:rsidRPr="00BE32F5" w:rsidRDefault="00FC137E" w:rsidP="00601F44">
            <w:pPr>
              <w:shd w:val="clear" w:color="auto" w:fill="FFFFFF"/>
              <w:jc w:val="center"/>
              <w:rPr>
                <w:i/>
                <w:iCs/>
              </w:rPr>
            </w:pPr>
            <w:r w:rsidRPr="00BE32F5">
              <w:rPr>
                <w:spacing w:val="-3"/>
              </w:rPr>
              <w:t>О</w:t>
            </w:r>
            <w:r>
              <w:rPr>
                <w:spacing w:val="-3"/>
              </w:rPr>
              <w:t>УД</w:t>
            </w:r>
            <w:r w:rsidRPr="00BE32F5">
              <w:rPr>
                <w:spacing w:val="-3"/>
              </w:rPr>
              <w:t>.</w:t>
            </w:r>
            <w:r>
              <w:rPr>
                <w:spacing w:val="-3"/>
              </w:rPr>
              <w:t>10</w:t>
            </w:r>
            <w:r w:rsidRPr="00BE32F5">
              <w:rPr>
                <w:spacing w:val="-3"/>
              </w:rPr>
              <w:t xml:space="preserve"> </w:t>
            </w:r>
            <w:r>
              <w:rPr>
                <w:spacing w:val="-3"/>
              </w:rPr>
              <w:t>Экономика</w:t>
            </w:r>
          </w:p>
        </w:tc>
      </w:tr>
    </w:tbl>
    <w:p w:rsidR="00FC137E" w:rsidRPr="0058252D"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6"/>
          <w:szCs w:val="16"/>
        </w:rPr>
      </w:pPr>
    </w:p>
    <w:tbl>
      <w:tblPr>
        <w:tblW w:w="9968" w:type="dxa"/>
        <w:tblInd w:w="108" w:type="dxa"/>
        <w:tblLook w:val="0000"/>
      </w:tblPr>
      <w:tblGrid>
        <w:gridCol w:w="4678"/>
        <w:gridCol w:w="1455"/>
        <w:gridCol w:w="3835"/>
      </w:tblGrid>
      <w:tr w:rsidR="00FC137E" w:rsidRPr="000B613C" w:rsidTr="00601F44">
        <w:trPr>
          <w:trHeight w:val="1998"/>
        </w:trPr>
        <w:tc>
          <w:tcPr>
            <w:tcW w:w="4678" w:type="dxa"/>
          </w:tcPr>
          <w:p w:rsidR="00FC137E" w:rsidRPr="00FC137E" w:rsidRDefault="00FC137E" w:rsidP="00601F44">
            <w:pPr>
              <w:contextualSpacing/>
              <w:rPr>
                <w:sz w:val="24"/>
                <w:szCs w:val="24"/>
              </w:rPr>
            </w:pPr>
            <w:r w:rsidRPr="00FC137E">
              <w:rPr>
                <w:sz w:val="24"/>
                <w:szCs w:val="24"/>
              </w:rPr>
              <w:t>Одобрен</w:t>
            </w:r>
            <w:r>
              <w:rPr>
                <w:sz w:val="24"/>
                <w:szCs w:val="24"/>
              </w:rPr>
              <w:t>а</w:t>
            </w:r>
            <w:r w:rsidRPr="00FC137E">
              <w:rPr>
                <w:sz w:val="24"/>
                <w:szCs w:val="24"/>
              </w:rPr>
              <w:t xml:space="preserve"> на заседании цикловой комиссии специальностей укрупненной группы 43.00.00 СЕРВИС И ТУРИЗМ</w:t>
            </w:r>
          </w:p>
          <w:p w:rsidR="00FC137E" w:rsidRPr="00FC137E" w:rsidRDefault="00FC137E" w:rsidP="00601F44">
            <w:pPr>
              <w:contextualSpacing/>
              <w:rPr>
                <w:sz w:val="24"/>
                <w:szCs w:val="24"/>
              </w:rPr>
            </w:pPr>
            <w:r w:rsidRPr="00FC137E">
              <w:rPr>
                <w:sz w:val="24"/>
                <w:szCs w:val="24"/>
              </w:rPr>
              <w:t>протокол № ___</w:t>
            </w:r>
          </w:p>
          <w:p w:rsidR="00FC137E" w:rsidRPr="00FC137E" w:rsidRDefault="00FC137E" w:rsidP="00601F44">
            <w:pPr>
              <w:contextualSpacing/>
              <w:rPr>
                <w:sz w:val="24"/>
                <w:szCs w:val="24"/>
              </w:rPr>
            </w:pPr>
            <w:r w:rsidRPr="00FC137E">
              <w:rPr>
                <w:sz w:val="24"/>
                <w:szCs w:val="24"/>
              </w:rPr>
              <w:t>от «___» _______________ 2018 г.</w:t>
            </w:r>
          </w:p>
          <w:p w:rsidR="00FC137E" w:rsidRPr="00FC137E" w:rsidRDefault="00FC137E" w:rsidP="00601F44">
            <w:pPr>
              <w:contextualSpacing/>
              <w:jc w:val="both"/>
              <w:rPr>
                <w:sz w:val="24"/>
                <w:szCs w:val="24"/>
              </w:rPr>
            </w:pPr>
            <w:r w:rsidRPr="00FC137E">
              <w:rPr>
                <w:sz w:val="24"/>
                <w:szCs w:val="24"/>
              </w:rPr>
              <w:t xml:space="preserve">Председатель _______________ </w:t>
            </w:r>
          </w:p>
          <w:p w:rsidR="00FC137E" w:rsidRPr="00BE32F5" w:rsidRDefault="00FC137E" w:rsidP="00601F44">
            <w:pPr>
              <w:contextualSpacing/>
              <w:jc w:val="both"/>
            </w:pPr>
            <w:r w:rsidRPr="00FC137E">
              <w:rPr>
                <w:sz w:val="24"/>
                <w:szCs w:val="24"/>
              </w:rPr>
              <w:t xml:space="preserve">                             Болдовская А.А.</w:t>
            </w:r>
            <w:r w:rsidRPr="00BE32F5">
              <w:t xml:space="preserve"> </w:t>
            </w:r>
          </w:p>
        </w:tc>
        <w:tc>
          <w:tcPr>
            <w:tcW w:w="1455" w:type="dxa"/>
          </w:tcPr>
          <w:p w:rsidR="00FC137E" w:rsidRPr="00BE32F5" w:rsidRDefault="00FC137E" w:rsidP="00601F44">
            <w:pPr>
              <w:contextualSpacing/>
              <w:rPr>
                <w:sz w:val="28"/>
              </w:rPr>
            </w:pPr>
          </w:p>
        </w:tc>
        <w:tc>
          <w:tcPr>
            <w:tcW w:w="3835" w:type="dxa"/>
          </w:tcPr>
          <w:p w:rsidR="00FC137E" w:rsidRPr="00BE32F5" w:rsidRDefault="00FC137E" w:rsidP="00601F44">
            <w:pPr>
              <w:contextualSpacing/>
              <w:rPr>
                <w:sz w:val="28"/>
              </w:rPr>
            </w:pPr>
          </w:p>
        </w:tc>
      </w:tr>
    </w:tbl>
    <w:p w:rsidR="00FC137E" w:rsidRPr="00F220BA" w:rsidRDefault="00FC137E" w:rsidP="00601F44">
      <w:pPr>
        <w:ind w:right="-1" w:firstLine="709"/>
        <w:jc w:val="both"/>
        <w:rPr>
          <w:sz w:val="26"/>
          <w:szCs w:val="26"/>
        </w:rPr>
      </w:pPr>
      <w:r w:rsidRPr="00F220BA">
        <w:rPr>
          <w:sz w:val="26"/>
          <w:szCs w:val="26"/>
        </w:rPr>
        <w:t>Адаптированная рабочая программа общеобразовательной учебной дисциплины ОУД.</w:t>
      </w:r>
      <w:r>
        <w:rPr>
          <w:sz w:val="26"/>
          <w:szCs w:val="26"/>
        </w:rPr>
        <w:t>10</w:t>
      </w:r>
      <w:r w:rsidRPr="00F220BA">
        <w:rPr>
          <w:sz w:val="26"/>
          <w:szCs w:val="26"/>
        </w:rPr>
        <w:t xml:space="preserve"> </w:t>
      </w:r>
      <w:r>
        <w:rPr>
          <w:sz w:val="26"/>
          <w:szCs w:val="26"/>
        </w:rPr>
        <w:t>Экономика</w:t>
      </w:r>
      <w:r w:rsidRPr="00F220BA">
        <w:rPr>
          <w:sz w:val="26"/>
          <w:szCs w:val="26"/>
        </w:rPr>
        <w:t xml:space="preserve"> для специальности среднего профессионального образования 43.02.14 Гостиничное дело разработана на основе требований:</w:t>
      </w:r>
    </w:p>
    <w:p w:rsidR="00FC137E" w:rsidRPr="00F220BA" w:rsidRDefault="00FC137E" w:rsidP="00601F44">
      <w:pPr>
        <w:pStyle w:val="ac"/>
        <w:numPr>
          <w:ilvl w:val="0"/>
          <w:numId w:val="16"/>
        </w:numPr>
        <w:tabs>
          <w:tab w:val="left" w:pos="993"/>
        </w:tabs>
        <w:ind w:left="11" w:right="-1" w:firstLine="698"/>
        <w:jc w:val="both"/>
        <w:rPr>
          <w:sz w:val="26"/>
          <w:szCs w:val="26"/>
        </w:rPr>
      </w:pPr>
      <w:r w:rsidRPr="00F220BA">
        <w:rPr>
          <w:sz w:val="26"/>
          <w:szCs w:val="26"/>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17.05.2012 № 413 (в редакции приказа Минобрнауки России от 31.12.2015 г. № 1578);</w:t>
      </w:r>
    </w:p>
    <w:p w:rsidR="00FC137E" w:rsidRPr="00F220BA" w:rsidRDefault="00FC137E" w:rsidP="00601F44">
      <w:pPr>
        <w:pStyle w:val="ac"/>
        <w:numPr>
          <w:ilvl w:val="0"/>
          <w:numId w:val="16"/>
        </w:numPr>
        <w:tabs>
          <w:tab w:val="left" w:pos="993"/>
        </w:tabs>
        <w:ind w:left="11" w:right="-1" w:firstLine="698"/>
        <w:jc w:val="both"/>
        <w:rPr>
          <w:sz w:val="26"/>
          <w:szCs w:val="26"/>
        </w:rPr>
      </w:pPr>
      <w:r w:rsidRPr="00F220BA">
        <w:rPr>
          <w:sz w:val="26"/>
          <w:szCs w:val="26"/>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уточнениями, одобренными Научно-методическим советом Центра профессионального образования и систем квалификаций Ф</w:t>
      </w:r>
      <w:r w:rsidRPr="00F220BA">
        <w:rPr>
          <w:iCs/>
          <w:sz w:val="26"/>
          <w:szCs w:val="26"/>
        </w:rPr>
        <w:t>ГАУ «ФИРО» (протокол № 3 от 25.05.2017 г.)</w:t>
      </w:r>
      <w:r w:rsidRPr="00F220BA">
        <w:rPr>
          <w:sz w:val="26"/>
          <w:szCs w:val="26"/>
        </w:rPr>
        <w:t>;</w:t>
      </w:r>
    </w:p>
    <w:p w:rsidR="00FC137E" w:rsidRPr="00F220BA" w:rsidRDefault="00FC137E" w:rsidP="00601F44">
      <w:pPr>
        <w:pStyle w:val="ac"/>
        <w:numPr>
          <w:ilvl w:val="0"/>
          <w:numId w:val="16"/>
        </w:numPr>
        <w:tabs>
          <w:tab w:val="left" w:pos="993"/>
        </w:tabs>
        <w:ind w:left="11" w:right="-1" w:firstLine="698"/>
        <w:jc w:val="both"/>
        <w:rPr>
          <w:sz w:val="26"/>
          <w:szCs w:val="26"/>
        </w:rPr>
      </w:pPr>
      <w:r w:rsidRPr="00F220BA">
        <w:rPr>
          <w:sz w:val="26"/>
          <w:szCs w:val="26"/>
        </w:rPr>
        <w:t>Примерной основной образовательной программы среднего общего образования, о</w:t>
      </w:r>
      <w:r w:rsidRPr="00F220BA">
        <w:rPr>
          <w:iCs/>
          <w:sz w:val="26"/>
          <w:szCs w:val="26"/>
        </w:rPr>
        <w:t>добренной решением федерального учебно-методического объединения по общему образованию (протокол от 28.06.2016 г. № 2/16-з),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F220BA">
        <w:rPr>
          <w:sz w:val="26"/>
          <w:szCs w:val="26"/>
        </w:rPr>
        <w:t xml:space="preserve"> </w:t>
      </w:r>
    </w:p>
    <w:p w:rsidR="00FC137E" w:rsidRPr="00F220BA" w:rsidRDefault="00FC137E" w:rsidP="00601F44">
      <w:pPr>
        <w:pStyle w:val="ac"/>
        <w:numPr>
          <w:ilvl w:val="0"/>
          <w:numId w:val="16"/>
        </w:numPr>
        <w:tabs>
          <w:tab w:val="left" w:pos="993"/>
        </w:tabs>
        <w:ind w:left="11" w:right="-1" w:firstLine="698"/>
        <w:jc w:val="both"/>
        <w:rPr>
          <w:sz w:val="26"/>
          <w:szCs w:val="26"/>
        </w:rPr>
      </w:pPr>
      <w:r w:rsidRPr="00F220BA">
        <w:rPr>
          <w:sz w:val="26"/>
          <w:szCs w:val="26"/>
        </w:rPr>
        <w:t>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FC137E" w:rsidRPr="00F220BA"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rPr>
      </w:pPr>
      <w:r w:rsidRPr="00F220BA">
        <w:rPr>
          <w:sz w:val="26"/>
          <w:szCs w:val="26"/>
        </w:rPr>
        <w:t xml:space="preserve">Организация-разработчик: </w:t>
      </w:r>
    </w:p>
    <w:p w:rsidR="00FC137E" w:rsidRPr="00F220BA"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rPr>
      </w:pPr>
      <w:r w:rsidRPr="00F220BA">
        <w:rPr>
          <w:sz w:val="26"/>
          <w:szCs w:val="26"/>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FC137E" w:rsidRPr="00F220BA"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6"/>
          <w:szCs w:val="26"/>
        </w:rPr>
      </w:pPr>
      <w:r w:rsidRPr="00F220BA">
        <w:rPr>
          <w:sz w:val="26"/>
          <w:szCs w:val="26"/>
        </w:rPr>
        <w:t>Разработчик:</w:t>
      </w:r>
    </w:p>
    <w:p w:rsidR="00FC137E" w:rsidRDefault="00FC137E" w:rsidP="00601F44">
      <w:pPr>
        <w:ind w:firstLine="709"/>
        <w:jc w:val="both"/>
        <w:rPr>
          <w:bCs/>
          <w:sz w:val="28"/>
          <w:szCs w:val="28"/>
        </w:rPr>
      </w:pPr>
      <w:r w:rsidRPr="00F220BA">
        <w:rPr>
          <w:sz w:val="26"/>
          <w:szCs w:val="26"/>
        </w:rPr>
        <w:t>Карпова Т.Г., методист,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r>
        <w:rPr>
          <w:bCs/>
          <w:sz w:val="28"/>
          <w:szCs w:val="28"/>
        </w:rPr>
        <w:br w:type="page"/>
      </w:r>
    </w:p>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7261C">
        <w:rPr>
          <w:bCs/>
          <w:sz w:val="28"/>
          <w:szCs w:val="28"/>
        </w:rPr>
        <w:t>СОДЕРЖАНИЕ</w:t>
      </w:r>
    </w:p>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tbl>
      <w:tblPr>
        <w:tblW w:w="0" w:type="auto"/>
        <w:tblLook w:val="04A0"/>
      </w:tblPr>
      <w:tblGrid>
        <w:gridCol w:w="534"/>
        <w:gridCol w:w="8363"/>
        <w:gridCol w:w="779"/>
      </w:tblGrid>
      <w:tr w:rsidR="00FC137E" w:rsidRPr="0097261C" w:rsidTr="00601F44">
        <w:tc>
          <w:tcPr>
            <w:tcW w:w="534" w:type="dxa"/>
          </w:tcPr>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7261C">
              <w:rPr>
                <w:bCs/>
                <w:sz w:val="28"/>
                <w:szCs w:val="28"/>
              </w:rPr>
              <w:t>1.</w:t>
            </w:r>
          </w:p>
        </w:tc>
        <w:tc>
          <w:tcPr>
            <w:tcW w:w="8363"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87168">
              <w:rPr>
                <w:sz w:val="28"/>
                <w:szCs w:val="28"/>
              </w:rPr>
              <w:t>ПАСПОРТ</w:t>
            </w:r>
            <w:r>
              <w:rPr>
                <w:sz w:val="28"/>
                <w:szCs w:val="28"/>
              </w:rPr>
              <w:t xml:space="preserve"> АДАПТИРОВАННОЙ</w:t>
            </w:r>
            <w:r w:rsidRPr="00687168">
              <w:rPr>
                <w:sz w:val="28"/>
                <w:szCs w:val="28"/>
              </w:rPr>
              <w:t xml:space="preserve"> РАБОЧЕЙ ПРОГРАММЫ </w:t>
            </w:r>
            <w:r>
              <w:rPr>
                <w:sz w:val="28"/>
                <w:szCs w:val="28"/>
              </w:rPr>
              <w:t xml:space="preserve">ОБЩЕОБРАЗОВАТЕЛЬНОЙ </w:t>
            </w:r>
            <w:r w:rsidRPr="00687168">
              <w:rPr>
                <w:sz w:val="28"/>
                <w:szCs w:val="28"/>
              </w:rPr>
              <w:t>УЧЕБНОЙ ДИСЦИПЛИНЫ</w:t>
            </w:r>
            <w:r>
              <w:rPr>
                <w:sz w:val="28"/>
                <w:szCs w:val="28"/>
              </w:rPr>
              <w:t xml:space="preserve"> ЭКОНОМИКА</w:t>
            </w:r>
          </w:p>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779"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Pr="0093549D"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w:t>
            </w:r>
          </w:p>
        </w:tc>
      </w:tr>
      <w:tr w:rsidR="00FC137E" w:rsidRPr="0097261C" w:rsidTr="00601F44">
        <w:tc>
          <w:tcPr>
            <w:tcW w:w="534" w:type="dxa"/>
          </w:tcPr>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7261C">
              <w:rPr>
                <w:bCs/>
                <w:sz w:val="28"/>
                <w:szCs w:val="28"/>
              </w:rPr>
              <w:t>2.</w:t>
            </w:r>
          </w:p>
        </w:tc>
        <w:tc>
          <w:tcPr>
            <w:tcW w:w="8363"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87168">
              <w:rPr>
                <w:sz w:val="28"/>
                <w:szCs w:val="28"/>
              </w:rPr>
              <w:t>СТРУКТУРА И СОДЕРЖАНИЕ УЧЕБНОЙ ДИСЦИПЛИНЫ</w:t>
            </w:r>
            <w:r>
              <w:rPr>
                <w:sz w:val="28"/>
                <w:szCs w:val="28"/>
              </w:rPr>
              <w:t xml:space="preserve"> ЭКОНОМИКА</w:t>
            </w:r>
          </w:p>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779"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Pr="0093549D"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9</w:t>
            </w:r>
          </w:p>
        </w:tc>
      </w:tr>
      <w:tr w:rsidR="00FC137E" w:rsidRPr="0097261C" w:rsidTr="00601F44">
        <w:tc>
          <w:tcPr>
            <w:tcW w:w="534" w:type="dxa"/>
          </w:tcPr>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7261C">
              <w:rPr>
                <w:bCs/>
                <w:sz w:val="28"/>
                <w:szCs w:val="28"/>
              </w:rPr>
              <w:t>3.</w:t>
            </w:r>
          </w:p>
        </w:tc>
        <w:tc>
          <w:tcPr>
            <w:tcW w:w="8363" w:type="dxa"/>
          </w:tcPr>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87168">
              <w:rPr>
                <w:bCs/>
                <w:sz w:val="28"/>
                <w:szCs w:val="28"/>
              </w:rPr>
              <w:t>ХАРАКТЕРИСТИКА ОСНОВНЫХ ВИДОВ ДЕЯТЕЛЬНОСТИ СТУДЕНТОВ. КОНТРОЛЬ И ОЦЕНКА РЕЗУЛЬТАТОВ ОСВОЕНИЯ УЧЕБНОЙ ДИСЦИПЛИНЫ</w:t>
            </w:r>
          </w:p>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779"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Pr="0093549D"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21</w:t>
            </w:r>
          </w:p>
        </w:tc>
      </w:tr>
      <w:tr w:rsidR="00FC137E" w:rsidRPr="0097261C" w:rsidTr="00601F44">
        <w:tc>
          <w:tcPr>
            <w:tcW w:w="534" w:type="dxa"/>
          </w:tcPr>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7261C">
              <w:rPr>
                <w:bCs/>
                <w:sz w:val="28"/>
                <w:szCs w:val="28"/>
              </w:rPr>
              <w:t>4.</w:t>
            </w:r>
          </w:p>
        </w:tc>
        <w:tc>
          <w:tcPr>
            <w:tcW w:w="8363" w:type="dxa"/>
          </w:tcPr>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87168">
              <w:rPr>
                <w:bCs/>
                <w:sz w:val="28"/>
                <w:szCs w:val="28"/>
              </w:rPr>
              <w:t>УЧЕБНО-МЕТОДИЧЕСКОЕ И МАТЕРИАЛЬНО-ТЕХНИЧЕСКОЕ ОБЕСПЕЧЕНИЕ ПРОГРАММЫ УЧЕБНОЙ ДИСЦИПЛИНЫ</w:t>
            </w:r>
          </w:p>
          <w:p w:rsidR="00FC137E" w:rsidRPr="00687168"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779"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FC137E" w:rsidRPr="0093549D"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38</w:t>
            </w:r>
          </w:p>
        </w:tc>
      </w:tr>
      <w:tr w:rsidR="00FC137E" w:rsidRPr="0097261C" w:rsidTr="00601F44">
        <w:tc>
          <w:tcPr>
            <w:tcW w:w="534" w:type="dxa"/>
          </w:tcPr>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7261C">
              <w:rPr>
                <w:bCs/>
                <w:sz w:val="28"/>
                <w:szCs w:val="28"/>
              </w:rPr>
              <w:t>5.</w:t>
            </w:r>
          </w:p>
        </w:tc>
        <w:tc>
          <w:tcPr>
            <w:tcW w:w="8363" w:type="dxa"/>
          </w:tcPr>
          <w:p w:rsidR="00FC137E"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261C">
              <w:rPr>
                <w:bCs/>
                <w:sz w:val="28"/>
                <w:szCs w:val="28"/>
              </w:rPr>
              <w:t>РЕКОМЕНДУЕМАЯ ЛИТЕРАТУРА</w:t>
            </w:r>
          </w:p>
          <w:p w:rsidR="00FC137E" w:rsidRPr="004A4D1D"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tc>
        <w:tc>
          <w:tcPr>
            <w:tcW w:w="779" w:type="dxa"/>
          </w:tcPr>
          <w:p w:rsidR="00FC137E" w:rsidRPr="0093549D"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40</w:t>
            </w:r>
          </w:p>
        </w:tc>
      </w:tr>
    </w:tbl>
    <w:p w:rsidR="00FC137E" w:rsidRPr="0097261C" w:rsidRDefault="00FC137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C137E" w:rsidRDefault="00FC137E" w:rsidP="00601F44">
      <w:pPr>
        <w:suppressAutoHyphens/>
        <w:ind w:firstLine="851"/>
        <w:jc w:val="both"/>
      </w:pPr>
      <w:r>
        <w:rPr>
          <w:b/>
          <w:caps/>
          <w:sz w:val="28"/>
          <w:szCs w:val="28"/>
        </w:rPr>
        <w:br w:type="page"/>
      </w:r>
    </w:p>
    <w:p w:rsidR="00D42070" w:rsidRPr="00601F44" w:rsidRDefault="00D42070" w:rsidP="00601F44">
      <w:pPr>
        <w:pStyle w:val="ac"/>
        <w:numPr>
          <w:ilvl w:val="0"/>
          <w:numId w:val="17"/>
        </w:numPr>
        <w:tabs>
          <w:tab w:val="left" w:pos="426"/>
        </w:tabs>
        <w:spacing w:after="200"/>
        <w:ind w:left="0" w:firstLine="0"/>
        <w:jc w:val="center"/>
        <w:rPr>
          <w:b/>
          <w:sz w:val="28"/>
          <w:szCs w:val="28"/>
        </w:rPr>
      </w:pPr>
      <w:r w:rsidRPr="00601F44">
        <w:rPr>
          <w:b/>
          <w:caps/>
          <w:sz w:val="28"/>
          <w:szCs w:val="28"/>
        </w:rPr>
        <w:lastRenderedPageBreak/>
        <w:t>паспорт</w:t>
      </w:r>
      <w:r w:rsidR="00601F44">
        <w:rPr>
          <w:b/>
          <w:caps/>
          <w:sz w:val="28"/>
          <w:szCs w:val="28"/>
        </w:rPr>
        <w:t xml:space="preserve"> адаптированной</w:t>
      </w:r>
      <w:r w:rsidRPr="00601F44">
        <w:rPr>
          <w:b/>
          <w:caps/>
          <w:sz w:val="28"/>
          <w:szCs w:val="28"/>
        </w:rPr>
        <w:t xml:space="preserve"> рабочей ПРОГРАММЫ ОБЩЕОБРАЗОВАТЕЛЬНОЙ УЧЕБНОЙ ДИСЦИПЛИНЫ</w:t>
      </w:r>
      <w:r w:rsidR="00601F44">
        <w:rPr>
          <w:b/>
          <w:caps/>
          <w:sz w:val="28"/>
          <w:szCs w:val="28"/>
        </w:rPr>
        <w:t xml:space="preserve"> </w:t>
      </w:r>
      <w:r w:rsidR="00601F44">
        <w:rPr>
          <w:b/>
          <w:caps/>
          <w:sz w:val="28"/>
          <w:szCs w:val="28"/>
        </w:rPr>
        <w:br/>
      </w:r>
      <w:r w:rsidRPr="00601F44">
        <w:rPr>
          <w:b/>
          <w:caps/>
          <w:sz w:val="28"/>
          <w:szCs w:val="28"/>
        </w:rPr>
        <w:t>Экономика</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D42070" w:rsidRPr="0092286F"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b/>
          <w:sz w:val="28"/>
          <w:szCs w:val="28"/>
        </w:rPr>
      </w:pPr>
      <w:r>
        <w:rPr>
          <w:b/>
          <w:sz w:val="28"/>
          <w:szCs w:val="28"/>
        </w:rPr>
        <w:t>Пояснительная записка</w:t>
      </w:r>
    </w:p>
    <w:p w:rsidR="00D42070" w:rsidRDefault="00D42070" w:rsidP="00601F44">
      <w:pPr>
        <w:pStyle w:val="Default"/>
        <w:rPr>
          <w:color w:val="auto"/>
        </w:rPr>
      </w:pPr>
    </w:p>
    <w:p w:rsidR="00601F44" w:rsidRDefault="00601F44" w:rsidP="00601F44">
      <w:pPr>
        <w:ind w:firstLine="851"/>
        <w:jc w:val="both"/>
        <w:rPr>
          <w:rStyle w:val="blk"/>
          <w:b/>
          <w:sz w:val="28"/>
          <w:szCs w:val="28"/>
        </w:rPr>
      </w:pPr>
      <w:r>
        <w:rPr>
          <w:sz w:val="28"/>
          <w:szCs w:val="28"/>
        </w:rPr>
        <w:t>Адаптированная р</w:t>
      </w:r>
      <w:r w:rsidRPr="00C05056">
        <w:rPr>
          <w:sz w:val="28"/>
          <w:szCs w:val="28"/>
        </w:rPr>
        <w:t>абочая программа</w:t>
      </w:r>
      <w:r>
        <w:rPr>
          <w:sz w:val="28"/>
          <w:szCs w:val="28"/>
        </w:rPr>
        <w:t xml:space="preserve"> общеобразовательной</w:t>
      </w:r>
      <w:r w:rsidRPr="00C05056">
        <w:rPr>
          <w:sz w:val="28"/>
          <w:szCs w:val="28"/>
        </w:rPr>
        <w:t xml:space="preserve"> учебной дисциплины ОУД.</w:t>
      </w:r>
      <w:r>
        <w:rPr>
          <w:sz w:val="28"/>
          <w:szCs w:val="28"/>
        </w:rPr>
        <w:t xml:space="preserve">10 Экономика </w:t>
      </w:r>
      <w:r w:rsidRPr="00C05056">
        <w:rPr>
          <w:sz w:val="28"/>
          <w:szCs w:val="28"/>
        </w:rPr>
        <w:t>предназначена для</w:t>
      </w:r>
      <w:r>
        <w:rPr>
          <w:sz w:val="28"/>
          <w:szCs w:val="28"/>
        </w:rPr>
        <w:t xml:space="preserve"> изучения экономики в рамках </w:t>
      </w:r>
      <w:r w:rsidRPr="00C05056">
        <w:rPr>
          <w:sz w:val="28"/>
          <w:szCs w:val="28"/>
        </w:rPr>
        <w:t>реализации среднего общего образования в пределах</w:t>
      </w:r>
      <w:r>
        <w:rPr>
          <w:sz w:val="28"/>
          <w:szCs w:val="28"/>
        </w:rPr>
        <w:t xml:space="preserve"> освоения</w:t>
      </w:r>
      <w:r w:rsidRPr="00C05056">
        <w:rPr>
          <w:sz w:val="28"/>
          <w:szCs w:val="28"/>
        </w:rPr>
        <w:t xml:space="preserve"> </w:t>
      </w:r>
      <w:r>
        <w:rPr>
          <w:sz w:val="28"/>
          <w:szCs w:val="28"/>
        </w:rPr>
        <w:t>адаптированной</w:t>
      </w:r>
      <w:r w:rsidRPr="00C05056">
        <w:rPr>
          <w:sz w:val="28"/>
          <w:szCs w:val="28"/>
        </w:rPr>
        <w:t xml:space="preserve"> образовательной программы </w:t>
      </w:r>
      <w:r w:rsidRPr="00687168">
        <w:rPr>
          <w:sz w:val="28"/>
        </w:rPr>
        <w:t>СПО (программы подготовки специалистов среднего звена)</w:t>
      </w:r>
      <w:r>
        <w:rPr>
          <w:sz w:val="28"/>
        </w:rPr>
        <w:t xml:space="preserve"> (далее – АОП СПО (ППССЗ))</w:t>
      </w:r>
      <w:r w:rsidRPr="00687168">
        <w:rPr>
          <w:sz w:val="28"/>
        </w:rPr>
        <w:t xml:space="preserve"> по </w:t>
      </w:r>
      <w:r w:rsidRPr="00687168">
        <w:rPr>
          <w:b/>
          <w:sz w:val="28"/>
        </w:rPr>
        <w:t>специальности</w:t>
      </w:r>
      <w:r>
        <w:rPr>
          <w:b/>
          <w:sz w:val="28"/>
        </w:rPr>
        <w:t xml:space="preserve"> </w:t>
      </w:r>
      <w:r>
        <w:rPr>
          <w:b/>
          <w:sz w:val="28"/>
          <w:szCs w:val="28"/>
        </w:rPr>
        <w:t>43.02.14 Гостиничное дело</w:t>
      </w:r>
      <w:r w:rsidRPr="00687168">
        <w:rPr>
          <w:rStyle w:val="blk"/>
          <w:b/>
          <w:sz w:val="28"/>
          <w:szCs w:val="28"/>
        </w:rPr>
        <w:t>.</w:t>
      </w:r>
    </w:p>
    <w:p w:rsidR="00601F44" w:rsidRDefault="00601F44" w:rsidP="00601F44">
      <w:pPr>
        <w:ind w:firstLine="709"/>
        <w:jc w:val="both"/>
        <w:rPr>
          <w:sz w:val="28"/>
          <w:szCs w:val="28"/>
        </w:rPr>
      </w:pPr>
      <w:r w:rsidRPr="00687168">
        <w:rPr>
          <w:sz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sz w:val="28"/>
        </w:rPr>
        <w:t>Экономика</w:t>
      </w:r>
      <w:r w:rsidRPr="00687168">
        <w:rPr>
          <w:sz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Pr="00687168">
        <w:rPr>
          <w:sz w:val="28"/>
          <w:szCs w:val="28"/>
        </w:rPr>
        <w:t xml:space="preserve">Примерной программой общеобразовательной учебной дисциплины </w:t>
      </w:r>
      <w:r w:rsidR="00B22751">
        <w:rPr>
          <w:sz w:val="28"/>
          <w:szCs w:val="28"/>
        </w:rPr>
        <w:t>Экономика</w:t>
      </w:r>
      <w:r w:rsidRPr="00687168">
        <w:rPr>
          <w:sz w:val="28"/>
          <w:szCs w:val="28"/>
        </w:rPr>
        <w:t xml:space="preserve"> с учетом социально-экономического профиля получаемого профессионального образования.</w:t>
      </w:r>
    </w:p>
    <w:p w:rsidR="00601F44" w:rsidRDefault="00601F44" w:rsidP="00601F44">
      <w:pPr>
        <w:autoSpaceDE w:val="0"/>
        <w:autoSpaceDN w:val="0"/>
        <w:adjustRightInd w:val="0"/>
        <w:ind w:firstLine="709"/>
        <w:jc w:val="both"/>
        <w:rPr>
          <w:sz w:val="28"/>
          <w:szCs w:val="28"/>
        </w:rPr>
      </w:pPr>
      <w:r w:rsidRPr="005479DC">
        <w:rPr>
          <w:sz w:val="28"/>
          <w:szCs w:val="28"/>
        </w:rPr>
        <w:t>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и лиц с ограниченными возможностями здоровья (далее – лиц с ОВЗ).</w:t>
      </w:r>
    </w:p>
    <w:p w:rsidR="00886E6A" w:rsidRPr="00886E6A" w:rsidRDefault="00886E6A" w:rsidP="00886E6A">
      <w:pPr>
        <w:autoSpaceDE w:val="0"/>
        <w:autoSpaceDN w:val="0"/>
        <w:adjustRightInd w:val="0"/>
        <w:ind w:firstLine="709"/>
        <w:jc w:val="both"/>
        <w:rPr>
          <w:rFonts w:eastAsiaTheme="minorHAnsi"/>
          <w:kern w:val="0"/>
          <w:sz w:val="28"/>
          <w:szCs w:val="28"/>
          <w:lang w:eastAsia="en-US"/>
        </w:rPr>
      </w:pPr>
      <w:r>
        <w:rPr>
          <w:rFonts w:eastAsiaTheme="minorHAnsi"/>
          <w:kern w:val="0"/>
          <w:sz w:val="28"/>
          <w:szCs w:val="28"/>
          <w:lang w:eastAsia="en-US"/>
        </w:rPr>
        <w:t xml:space="preserve">Содержание программы </w:t>
      </w:r>
      <w:r w:rsidRPr="00886E6A">
        <w:rPr>
          <w:rFonts w:eastAsiaTheme="minorHAnsi"/>
          <w:kern w:val="0"/>
          <w:sz w:val="28"/>
          <w:szCs w:val="28"/>
          <w:lang w:eastAsia="en-US"/>
        </w:rPr>
        <w:t xml:space="preserve">Экономика направлено на достижение следующих </w:t>
      </w:r>
      <w:r w:rsidRPr="00886E6A">
        <w:rPr>
          <w:rFonts w:eastAsiaTheme="minorHAnsi"/>
          <w:b/>
          <w:bCs/>
          <w:kern w:val="0"/>
          <w:sz w:val="28"/>
          <w:szCs w:val="28"/>
          <w:lang w:eastAsia="en-US"/>
        </w:rPr>
        <w:t>целей</w:t>
      </w:r>
      <w:r w:rsidRPr="00886E6A">
        <w:rPr>
          <w:rFonts w:eastAsiaTheme="minorHAnsi"/>
          <w:kern w:val="0"/>
          <w:sz w:val="28"/>
          <w:szCs w:val="28"/>
          <w:lang w:eastAsia="en-US"/>
        </w:rPr>
        <w:t xml:space="preserve">: </w:t>
      </w:r>
    </w:p>
    <w:p w:rsidR="00886E6A" w:rsidRPr="00886E6A" w:rsidRDefault="00886E6A" w:rsidP="00886E6A">
      <w:pPr>
        <w:pStyle w:val="ac"/>
        <w:numPr>
          <w:ilvl w:val="1"/>
          <w:numId w:val="19"/>
        </w:numPr>
        <w:tabs>
          <w:tab w:val="left" w:pos="993"/>
        </w:tabs>
        <w:autoSpaceDE w:val="0"/>
        <w:autoSpaceDN w:val="0"/>
        <w:adjustRightInd w:val="0"/>
        <w:spacing w:after="55"/>
        <w:ind w:left="0" w:firstLine="709"/>
        <w:jc w:val="both"/>
        <w:rPr>
          <w:rFonts w:eastAsiaTheme="minorHAnsi"/>
          <w:kern w:val="0"/>
          <w:sz w:val="28"/>
          <w:szCs w:val="28"/>
          <w:lang w:eastAsia="en-US"/>
        </w:rPr>
      </w:pPr>
      <w:r w:rsidRPr="00886E6A">
        <w:rPr>
          <w:rFonts w:eastAsiaTheme="minorHAnsi"/>
          <w:kern w:val="0"/>
          <w:sz w:val="28"/>
          <w:szCs w:val="28"/>
          <w:lang w:eastAsia="en-US"/>
        </w:rPr>
        <w:t xml:space="preserve">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w:t>
      </w:r>
    </w:p>
    <w:p w:rsidR="00886E6A" w:rsidRPr="00886E6A" w:rsidRDefault="00886E6A" w:rsidP="00886E6A">
      <w:pPr>
        <w:pStyle w:val="ac"/>
        <w:numPr>
          <w:ilvl w:val="1"/>
          <w:numId w:val="19"/>
        </w:numPr>
        <w:tabs>
          <w:tab w:val="left" w:pos="993"/>
        </w:tabs>
        <w:autoSpaceDE w:val="0"/>
        <w:autoSpaceDN w:val="0"/>
        <w:adjustRightInd w:val="0"/>
        <w:spacing w:after="55"/>
        <w:ind w:left="0" w:firstLine="709"/>
        <w:jc w:val="both"/>
        <w:rPr>
          <w:rFonts w:eastAsiaTheme="minorHAnsi"/>
          <w:kern w:val="0"/>
          <w:sz w:val="28"/>
          <w:szCs w:val="28"/>
          <w:lang w:eastAsia="en-US"/>
        </w:rPr>
      </w:pPr>
      <w:r w:rsidRPr="00886E6A">
        <w:rPr>
          <w:rFonts w:eastAsiaTheme="minorHAnsi"/>
          <w:kern w:val="0"/>
          <w:sz w:val="28"/>
          <w:szCs w:val="28"/>
          <w:lang w:eastAsia="en-US"/>
        </w:rPr>
        <w:t xml:space="preserve">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w:t>
      </w:r>
    </w:p>
    <w:p w:rsidR="00886E6A" w:rsidRPr="00886E6A" w:rsidRDefault="00886E6A" w:rsidP="00886E6A">
      <w:pPr>
        <w:pStyle w:val="ac"/>
        <w:numPr>
          <w:ilvl w:val="1"/>
          <w:numId w:val="19"/>
        </w:numPr>
        <w:tabs>
          <w:tab w:val="left" w:pos="993"/>
        </w:tabs>
        <w:autoSpaceDE w:val="0"/>
        <w:autoSpaceDN w:val="0"/>
        <w:adjustRightInd w:val="0"/>
        <w:spacing w:after="55"/>
        <w:ind w:left="0" w:firstLine="709"/>
        <w:jc w:val="both"/>
        <w:rPr>
          <w:rFonts w:eastAsiaTheme="minorHAnsi"/>
          <w:kern w:val="0"/>
          <w:sz w:val="28"/>
          <w:szCs w:val="28"/>
          <w:lang w:eastAsia="en-US"/>
        </w:rPr>
      </w:pPr>
      <w:r w:rsidRPr="00886E6A">
        <w:rPr>
          <w:rFonts w:eastAsiaTheme="minorHAnsi"/>
          <w:kern w:val="0"/>
          <w:sz w:val="28"/>
          <w:szCs w:val="28"/>
          <w:lang w:eastAsia="en-US"/>
        </w:rPr>
        <w:t xml:space="preserve">воспитание ответственности за экономические решения, уважение к труду и предпринимательской деятельности; </w:t>
      </w:r>
    </w:p>
    <w:p w:rsidR="00886E6A" w:rsidRPr="00886E6A" w:rsidRDefault="00886E6A" w:rsidP="00886E6A">
      <w:pPr>
        <w:pStyle w:val="ac"/>
        <w:numPr>
          <w:ilvl w:val="1"/>
          <w:numId w:val="19"/>
        </w:numPr>
        <w:tabs>
          <w:tab w:val="left" w:pos="993"/>
        </w:tabs>
        <w:autoSpaceDE w:val="0"/>
        <w:autoSpaceDN w:val="0"/>
        <w:adjustRightInd w:val="0"/>
        <w:spacing w:after="55"/>
        <w:ind w:left="0" w:firstLine="709"/>
        <w:jc w:val="both"/>
        <w:rPr>
          <w:rFonts w:eastAsiaTheme="minorHAnsi"/>
          <w:kern w:val="0"/>
          <w:sz w:val="28"/>
          <w:szCs w:val="28"/>
          <w:lang w:eastAsia="en-US"/>
        </w:rPr>
      </w:pPr>
      <w:r w:rsidRPr="00886E6A">
        <w:rPr>
          <w:rFonts w:eastAsiaTheme="minorHAnsi"/>
          <w:kern w:val="0"/>
          <w:sz w:val="28"/>
          <w:szCs w:val="28"/>
          <w:lang w:eastAsia="en-US"/>
        </w:rPr>
        <w:t xml:space="preserve">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и в семье; </w:t>
      </w:r>
    </w:p>
    <w:p w:rsidR="00886E6A" w:rsidRPr="00886E6A" w:rsidRDefault="00886E6A" w:rsidP="00886E6A">
      <w:pPr>
        <w:pStyle w:val="ac"/>
        <w:numPr>
          <w:ilvl w:val="1"/>
          <w:numId w:val="19"/>
        </w:numPr>
        <w:tabs>
          <w:tab w:val="left" w:pos="993"/>
        </w:tabs>
        <w:autoSpaceDE w:val="0"/>
        <w:autoSpaceDN w:val="0"/>
        <w:adjustRightInd w:val="0"/>
        <w:spacing w:after="55"/>
        <w:ind w:left="0" w:firstLine="709"/>
        <w:jc w:val="both"/>
        <w:rPr>
          <w:rFonts w:eastAsiaTheme="minorHAnsi"/>
          <w:kern w:val="0"/>
          <w:sz w:val="28"/>
          <w:szCs w:val="28"/>
          <w:lang w:eastAsia="en-US"/>
        </w:rPr>
      </w:pPr>
      <w:r w:rsidRPr="00886E6A">
        <w:rPr>
          <w:rFonts w:eastAsiaTheme="minorHAnsi"/>
          <w:kern w:val="0"/>
          <w:sz w:val="28"/>
          <w:szCs w:val="28"/>
          <w:lang w:eastAsia="en-US"/>
        </w:rPr>
        <w:lastRenderedPageBreak/>
        <w:t xml:space="preserve">овладение умением разрабатывать и реализовывать проекты экономической и междисциплинарной направленности на основе базовых экономических знаний; </w:t>
      </w:r>
    </w:p>
    <w:p w:rsidR="00886E6A" w:rsidRPr="00886E6A" w:rsidRDefault="00886E6A" w:rsidP="00886E6A">
      <w:pPr>
        <w:pStyle w:val="ac"/>
        <w:numPr>
          <w:ilvl w:val="1"/>
          <w:numId w:val="19"/>
        </w:numPr>
        <w:tabs>
          <w:tab w:val="left" w:pos="993"/>
        </w:tabs>
        <w:autoSpaceDE w:val="0"/>
        <w:autoSpaceDN w:val="0"/>
        <w:adjustRightInd w:val="0"/>
        <w:ind w:left="0" w:firstLine="709"/>
        <w:jc w:val="both"/>
        <w:rPr>
          <w:rFonts w:eastAsiaTheme="minorHAnsi"/>
          <w:kern w:val="0"/>
          <w:sz w:val="28"/>
          <w:szCs w:val="28"/>
          <w:lang w:eastAsia="en-US"/>
        </w:rPr>
      </w:pPr>
      <w:r w:rsidRPr="00886E6A">
        <w:rPr>
          <w:rFonts w:eastAsiaTheme="minorHAnsi"/>
          <w:kern w:val="0"/>
          <w:sz w:val="28"/>
          <w:szCs w:val="28"/>
          <w:lang w:eastAsia="en-US"/>
        </w:rPr>
        <w:t xml:space="preserve">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 </w:t>
      </w:r>
    </w:p>
    <w:p w:rsidR="00886E6A" w:rsidRPr="00886E6A" w:rsidRDefault="00886E6A" w:rsidP="00886E6A">
      <w:pPr>
        <w:pStyle w:val="ac"/>
        <w:numPr>
          <w:ilvl w:val="1"/>
          <w:numId w:val="19"/>
        </w:numPr>
        <w:tabs>
          <w:tab w:val="left" w:pos="993"/>
        </w:tabs>
        <w:autoSpaceDE w:val="0"/>
        <w:autoSpaceDN w:val="0"/>
        <w:adjustRightInd w:val="0"/>
        <w:ind w:left="0" w:firstLine="709"/>
        <w:jc w:val="both"/>
        <w:rPr>
          <w:rFonts w:eastAsiaTheme="minorHAnsi"/>
          <w:color w:val="auto"/>
          <w:kern w:val="0"/>
          <w:sz w:val="28"/>
          <w:szCs w:val="28"/>
          <w:lang w:eastAsia="en-US"/>
        </w:rPr>
      </w:pPr>
      <w:r w:rsidRPr="00886E6A">
        <w:rPr>
          <w:rFonts w:eastAsiaTheme="minorHAnsi"/>
          <w:color w:val="auto"/>
          <w:kern w:val="0"/>
          <w:sz w:val="28"/>
          <w:szCs w:val="28"/>
          <w:lang w:eastAsia="en-US"/>
        </w:rPr>
        <w:t xml:space="preserve">понимание особенностей современной мировой экономики, место и роли России, умение ориентироваться в текущих экономических событиях. </w:t>
      </w:r>
    </w:p>
    <w:p w:rsidR="00D42070" w:rsidRDefault="00886E6A" w:rsidP="0088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86E6A">
        <w:rPr>
          <w:rFonts w:eastAsiaTheme="minorHAnsi"/>
          <w:color w:val="auto"/>
          <w:kern w:val="0"/>
          <w:sz w:val="28"/>
          <w:szCs w:val="28"/>
          <w:lang w:eastAsia="en-US"/>
        </w:rPr>
        <w:t>В программу включено содержание, направленное на формирование у студентов компетенций, необходимых для качественного</w:t>
      </w:r>
      <w:r>
        <w:rPr>
          <w:rFonts w:eastAsiaTheme="minorHAnsi"/>
          <w:color w:val="auto"/>
          <w:kern w:val="0"/>
          <w:sz w:val="28"/>
          <w:szCs w:val="28"/>
          <w:lang w:eastAsia="en-US"/>
        </w:rPr>
        <w:t xml:space="preserve"> освоения</w:t>
      </w:r>
      <w:r w:rsidRPr="00886E6A">
        <w:rPr>
          <w:rFonts w:eastAsiaTheme="minorHAnsi"/>
          <w:color w:val="auto"/>
          <w:kern w:val="0"/>
          <w:sz w:val="28"/>
          <w:szCs w:val="28"/>
          <w:lang w:eastAsia="en-US"/>
        </w:rPr>
        <w:t xml:space="preserve"> </w:t>
      </w:r>
      <w:r>
        <w:rPr>
          <w:rFonts w:eastAsiaTheme="minorHAnsi"/>
          <w:color w:val="auto"/>
          <w:kern w:val="0"/>
          <w:sz w:val="28"/>
          <w:szCs w:val="28"/>
          <w:lang w:eastAsia="en-US"/>
        </w:rPr>
        <w:t>А</w:t>
      </w:r>
      <w:r w:rsidRPr="00886E6A">
        <w:rPr>
          <w:rFonts w:eastAsiaTheme="minorHAnsi"/>
          <w:color w:val="auto"/>
          <w:kern w:val="0"/>
          <w:sz w:val="28"/>
          <w:szCs w:val="28"/>
          <w:lang w:eastAsia="en-US"/>
        </w:rPr>
        <w:t>ОП СПО (ППССЗ)</w:t>
      </w:r>
      <w:r>
        <w:rPr>
          <w:rFonts w:eastAsiaTheme="minorHAnsi"/>
          <w:color w:val="auto"/>
          <w:kern w:val="0"/>
          <w:sz w:val="28"/>
          <w:szCs w:val="28"/>
          <w:lang w:eastAsia="en-US"/>
        </w:rPr>
        <w:t xml:space="preserve"> </w:t>
      </w:r>
      <w:r w:rsidRPr="00886E6A">
        <w:rPr>
          <w:rFonts w:eastAsiaTheme="minorHAnsi"/>
          <w:color w:val="auto"/>
          <w:kern w:val="0"/>
          <w:sz w:val="28"/>
          <w:szCs w:val="28"/>
          <w:lang w:eastAsia="en-US"/>
        </w:rPr>
        <w:t>на базе основного общего образования с получением среднего общего образования.</w:t>
      </w:r>
    </w:p>
    <w:p w:rsidR="00886E6A" w:rsidRDefault="00886E6A"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D42070"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b/>
          <w:sz w:val="28"/>
          <w:szCs w:val="28"/>
        </w:rPr>
      </w:pPr>
      <w:r>
        <w:rPr>
          <w:b/>
          <w:sz w:val="28"/>
          <w:szCs w:val="28"/>
        </w:rPr>
        <w:t>Общая характеристика учебной дисциплины</w:t>
      </w:r>
    </w:p>
    <w:p w:rsidR="00601F44" w:rsidRDefault="00601F44" w:rsidP="00601F44">
      <w:pPr>
        <w:pStyle w:val="Default"/>
        <w:ind w:firstLine="709"/>
        <w:jc w:val="both"/>
        <w:rPr>
          <w:sz w:val="28"/>
          <w:szCs w:val="28"/>
        </w:rPr>
      </w:pPr>
    </w:p>
    <w:p w:rsidR="00D42070" w:rsidRDefault="00D42070" w:rsidP="00601F44">
      <w:pPr>
        <w:pStyle w:val="Default"/>
        <w:ind w:firstLine="709"/>
        <w:jc w:val="both"/>
        <w:rPr>
          <w:sz w:val="28"/>
          <w:szCs w:val="28"/>
        </w:rPr>
      </w:pPr>
      <w:r>
        <w:rPr>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системными экономическими знаниями, опыта исследовательской деятельности. </w:t>
      </w:r>
    </w:p>
    <w:p w:rsidR="00D42070" w:rsidRDefault="00886E6A" w:rsidP="00601F44">
      <w:pPr>
        <w:pStyle w:val="Default"/>
        <w:ind w:firstLine="709"/>
        <w:jc w:val="both"/>
        <w:rPr>
          <w:sz w:val="28"/>
          <w:szCs w:val="28"/>
        </w:rPr>
      </w:pPr>
      <w:r>
        <w:rPr>
          <w:sz w:val="28"/>
          <w:szCs w:val="28"/>
        </w:rPr>
        <w:t>Экономика</w:t>
      </w:r>
      <w:r w:rsidR="00D42070">
        <w:rPr>
          <w:sz w:val="28"/>
          <w:szCs w:val="28"/>
        </w:rPr>
        <w:t xml:space="preserve">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w:t>
      </w:r>
      <w:r>
        <w:rPr>
          <w:sz w:val="28"/>
          <w:szCs w:val="28"/>
        </w:rPr>
        <w:t xml:space="preserve"> Содержание учебной дисциплины Экономика</w:t>
      </w:r>
      <w:r w:rsidR="00D42070">
        <w:rPr>
          <w:sz w:val="28"/>
          <w:szCs w:val="28"/>
        </w:rPr>
        <w:t xml:space="preserve"> является начальной ступенью в освоении норм и правил деятельности</w:t>
      </w:r>
      <w:r>
        <w:rPr>
          <w:sz w:val="28"/>
          <w:szCs w:val="28"/>
        </w:rPr>
        <w:t xml:space="preserve"> </w:t>
      </w:r>
      <w:r w:rsidR="00D42070">
        <w:rPr>
          <w:sz w:val="28"/>
          <w:szCs w:val="28"/>
        </w:rPr>
        <w:t>экономических институтов: муниципальных округов, субъектов Федерации, в целом государства Российской Федерации и международный уровень экономических отношений</w:t>
      </w:r>
      <w:r w:rsidR="00D42070">
        <w:rPr>
          <w:b/>
          <w:bCs/>
          <w:sz w:val="28"/>
          <w:szCs w:val="28"/>
        </w:rPr>
        <w:t xml:space="preserve">. </w:t>
      </w:r>
    </w:p>
    <w:p w:rsidR="00D42070" w:rsidRDefault="00D42070" w:rsidP="00601F44">
      <w:pPr>
        <w:pStyle w:val="Default"/>
        <w:ind w:firstLine="709"/>
        <w:jc w:val="both"/>
        <w:rPr>
          <w:sz w:val="28"/>
          <w:szCs w:val="28"/>
        </w:rPr>
      </w:pPr>
      <w:r>
        <w:rPr>
          <w:sz w:val="28"/>
          <w:szCs w:val="28"/>
        </w:rPr>
        <w:t xml:space="preserve">Особое внимание при изучении учебной дисциплины уделяется: </w:t>
      </w:r>
    </w:p>
    <w:p w:rsidR="00D42070" w:rsidRDefault="00D42070" w:rsidP="00886E6A">
      <w:pPr>
        <w:pStyle w:val="Default"/>
        <w:numPr>
          <w:ilvl w:val="0"/>
          <w:numId w:val="20"/>
        </w:numPr>
        <w:tabs>
          <w:tab w:val="left" w:pos="993"/>
        </w:tabs>
        <w:ind w:left="0" w:firstLine="709"/>
        <w:jc w:val="both"/>
        <w:rPr>
          <w:sz w:val="28"/>
          <w:szCs w:val="28"/>
        </w:rPr>
      </w:pPr>
      <w:r>
        <w:rPr>
          <w:sz w:val="28"/>
          <w:szCs w:val="28"/>
        </w:rPr>
        <w:t xml:space="preserve">формированию у обучающихся современного экономического мышления, потребности в экономических знаниях; </w:t>
      </w:r>
    </w:p>
    <w:p w:rsidR="00D42070" w:rsidRDefault="00D42070" w:rsidP="00886E6A">
      <w:pPr>
        <w:pStyle w:val="Default"/>
        <w:numPr>
          <w:ilvl w:val="0"/>
          <w:numId w:val="20"/>
        </w:numPr>
        <w:tabs>
          <w:tab w:val="left" w:pos="993"/>
        </w:tabs>
        <w:ind w:left="0" w:firstLine="709"/>
        <w:jc w:val="both"/>
        <w:rPr>
          <w:sz w:val="28"/>
          <w:szCs w:val="28"/>
        </w:rPr>
      </w:pPr>
      <w:r>
        <w:rPr>
          <w:sz w:val="28"/>
          <w:szCs w:val="28"/>
        </w:rPr>
        <w:t xml:space="preserve">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rsidR="00D42070" w:rsidRDefault="00D42070" w:rsidP="00886E6A">
      <w:pPr>
        <w:pStyle w:val="Default"/>
        <w:numPr>
          <w:ilvl w:val="0"/>
          <w:numId w:val="20"/>
        </w:numPr>
        <w:tabs>
          <w:tab w:val="left" w:pos="993"/>
        </w:tabs>
        <w:ind w:left="0" w:firstLine="709"/>
        <w:jc w:val="both"/>
        <w:rPr>
          <w:sz w:val="28"/>
          <w:szCs w:val="28"/>
        </w:rPr>
      </w:pPr>
      <w:r>
        <w:rPr>
          <w:sz w:val="28"/>
          <w:szCs w:val="28"/>
        </w:rPr>
        <w:t xml:space="preserve">воспитанию уважения к труду и предпринимательской деятельности, </w:t>
      </w:r>
    </w:p>
    <w:p w:rsidR="00D42070" w:rsidRDefault="00D42070" w:rsidP="00886E6A">
      <w:pPr>
        <w:pStyle w:val="Default"/>
        <w:numPr>
          <w:ilvl w:val="0"/>
          <w:numId w:val="20"/>
        </w:numPr>
        <w:tabs>
          <w:tab w:val="left" w:pos="993"/>
        </w:tabs>
        <w:ind w:left="0" w:firstLine="709"/>
        <w:jc w:val="both"/>
        <w:rPr>
          <w:sz w:val="28"/>
          <w:szCs w:val="28"/>
        </w:rPr>
      </w:pPr>
      <w:r>
        <w:rPr>
          <w:sz w:val="28"/>
          <w:szCs w:val="28"/>
        </w:rPr>
        <w:t xml:space="preserve">формированию готовности использовать приобретенные знания в последующей трудовой деятельности. </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Изучение общеобра</w:t>
      </w:r>
      <w:r w:rsidR="00886E6A">
        <w:rPr>
          <w:sz w:val="28"/>
          <w:szCs w:val="28"/>
        </w:rPr>
        <w:t>зовательной учебной дисциплины Экономика</w:t>
      </w:r>
      <w:r>
        <w:rPr>
          <w:sz w:val="28"/>
          <w:szCs w:val="28"/>
        </w:rPr>
        <w:t xml:space="preserve"> завершается подведением итогов в форме экзамена в рамках промежуточной </w:t>
      </w:r>
      <w:r>
        <w:rPr>
          <w:sz w:val="28"/>
          <w:szCs w:val="28"/>
        </w:rPr>
        <w:lastRenderedPageBreak/>
        <w:t>аттестации студентов в процессе освоения</w:t>
      </w:r>
      <w:r w:rsidR="00886E6A">
        <w:rPr>
          <w:sz w:val="28"/>
          <w:szCs w:val="28"/>
        </w:rPr>
        <w:t xml:space="preserve"> А</w:t>
      </w:r>
      <w:r>
        <w:rPr>
          <w:sz w:val="28"/>
          <w:szCs w:val="28"/>
        </w:rPr>
        <w:t xml:space="preserve">ОП СПО </w:t>
      </w:r>
      <w:r w:rsidR="00886E6A">
        <w:rPr>
          <w:sz w:val="28"/>
          <w:szCs w:val="28"/>
        </w:rPr>
        <w:t xml:space="preserve">(ППССЗ) </w:t>
      </w:r>
      <w:r>
        <w:rPr>
          <w:sz w:val="28"/>
          <w:szCs w:val="28"/>
        </w:rPr>
        <w:t>на базе основного общего образования с получением среднего общего образования.</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886E6A"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b/>
          <w:sz w:val="28"/>
          <w:szCs w:val="28"/>
        </w:rPr>
      </w:pPr>
      <w:r w:rsidRPr="00A20A8B">
        <w:rPr>
          <w:b/>
          <w:sz w:val="28"/>
          <w:szCs w:val="28"/>
        </w:rPr>
        <w:t xml:space="preserve">Место </w:t>
      </w:r>
      <w:r>
        <w:rPr>
          <w:b/>
          <w:sz w:val="28"/>
          <w:szCs w:val="28"/>
        </w:rPr>
        <w:t xml:space="preserve">учебной </w:t>
      </w:r>
      <w:r w:rsidRPr="00A20A8B">
        <w:rPr>
          <w:b/>
          <w:sz w:val="28"/>
          <w:szCs w:val="28"/>
        </w:rPr>
        <w:t>дисциплины в структуре основной профессиональной образовательной программы</w:t>
      </w:r>
    </w:p>
    <w:p w:rsidR="00886E6A" w:rsidRDefault="00886E6A" w:rsidP="00886E6A">
      <w:pPr>
        <w:pStyle w:val="13"/>
        <w:widowControl w:val="0"/>
        <w:tabs>
          <w:tab w:val="left" w:pos="6412"/>
        </w:tabs>
        <w:suppressAutoHyphens/>
        <w:ind w:left="0" w:firstLine="709"/>
        <w:jc w:val="both"/>
        <w:rPr>
          <w:sz w:val="28"/>
          <w:szCs w:val="28"/>
        </w:rPr>
      </w:pPr>
    </w:p>
    <w:p w:rsidR="00886E6A" w:rsidRDefault="00886E6A" w:rsidP="00886E6A">
      <w:pPr>
        <w:pStyle w:val="13"/>
        <w:widowControl w:val="0"/>
        <w:tabs>
          <w:tab w:val="left" w:pos="6412"/>
        </w:tabs>
        <w:suppressAutoHyphens/>
        <w:ind w:left="0" w:firstLine="709"/>
        <w:jc w:val="both"/>
        <w:rPr>
          <w:rStyle w:val="blk"/>
          <w:sz w:val="28"/>
          <w:szCs w:val="28"/>
        </w:rPr>
      </w:pPr>
      <w:r w:rsidRPr="0097261C">
        <w:rPr>
          <w:sz w:val="28"/>
          <w:szCs w:val="28"/>
        </w:rPr>
        <w:t xml:space="preserve">Учебная дисциплина </w:t>
      </w:r>
      <w:r>
        <w:rPr>
          <w:sz w:val="28"/>
          <w:szCs w:val="28"/>
        </w:rPr>
        <w:t>Экономика</w:t>
      </w:r>
      <w:r w:rsidRPr="0097261C">
        <w:rPr>
          <w:sz w:val="28"/>
          <w:szCs w:val="28"/>
        </w:rPr>
        <w:t xml:space="preserve"> изучается в </w:t>
      </w:r>
      <w:r w:rsidRPr="0097261C">
        <w:rPr>
          <w:b/>
          <w:i/>
          <w:sz w:val="28"/>
          <w:szCs w:val="28"/>
        </w:rPr>
        <w:t>общеобразовательном цикле</w:t>
      </w:r>
      <w:r w:rsidRPr="0097261C">
        <w:rPr>
          <w:sz w:val="28"/>
          <w:szCs w:val="28"/>
        </w:rPr>
        <w:t xml:space="preserve"> учебного плана </w:t>
      </w:r>
      <w:r>
        <w:rPr>
          <w:sz w:val="28"/>
          <w:szCs w:val="28"/>
        </w:rPr>
        <w:t>А</w:t>
      </w:r>
      <w:r w:rsidRPr="0097261C">
        <w:rPr>
          <w:sz w:val="28"/>
          <w:szCs w:val="28"/>
        </w:rPr>
        <w:t>ОП СПО (ППС</w:t>
      </w:r>
      <w:r>
        <w:rPr>
          <w:sz w:val="28"/>
          <w:szCs w:val="28"/>
        </w:rPr>
        <w:t>СЗ</w:t>
      </w:r>
      <w:r w:rsidRPr="0097261C">
        <w:rPr>
          <w:rStyle w:val="blk"/>
          <w:sz w:val="28"/>
          <w:szCs w:val="28"/>
        </w:rPr>
        <w:t>)</w:t>
      </w:r>
      <w:r>
        <w:rPr>
          <w:rStyle w:val="blk"/>
          <w:sz w:val="28"/>
          <w:szCs w:val="28"/>
        </w:rPr>
        <w:t xml:space="preserve"> </w:t>
      </w:r>
      <w:r w:rsidRPr="0097261C">
        <w:rPr>
          <w:sz w:val="28"/>
          <w:szCs w:val="28"/>
        </w:rPr>
        <w:t xml:space="preserve">по </w:t>
      </w:r>
      <w:r>
        <w:rPr>
          <w:sz w:val="28"/>
          <w:szCs w:val="28"/>
        </w:rPr>
        <w:t>специальности 43.02.14 Гостиничное дело</w:t>
      </w:r>
      <w:r w:rsidRPr="0097261C">
        <w:rPr>
          <w:sz w:val="28"/>
          <w:szCs w:val="28"/>
        </w:rPr>
        <w:t xml:space="preserve"> на базе основного общего образования с получением среднего общего образования</w:t>
      </w:r>
      <w:r w:rsidRPr="0097261C">
        <w:rPr>
          <w:rStyle w:val="blk"/>
          <w:sz w:val="28"/>
          <w:szCs w:val="28"/>
        </w:rPr>
        <w:t>.</w:t>
      </w:r>
    </w:p>
    <w:p w:rsidR="00D42070" w:rsidRDefault="00886E6A" w:rsidP="0088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86E6A">
        <w:rPr>
          <w:sz w:val="28"/>
          <w:szCs w:val="28"/>
        </w:rPr>
        <w:t xml:space="preserve">Учебная дисциплина </w:t>
      </w:r>
      <w:r>
        <w:rPr>
          <w:sz w:val="28"/>
          <w:szCs w:val="28"/>
        </w:rPr>
        <w:t>Экономика</w:t>
      </w:r>
      <w:r w:rsidRPr="00886E6A">
        <w:rPr>
          <w:sz w:val="28"/>
          <w:szCs w:val="28"/>
        </w:rPr>
        <w:t xml:space="preserve"> для </w:t>
      </w:r>
      <w:r w:rsidR="00354BA4" w:rsidRPr="00886E6A">
        <w:rPr>
          <w:sz w:val="28"/>
          <w:szCs w:val="28"/>
        </w:rPr>
        <w:t xml:space="preserve">специальностей </w:t>
      </w:r>
      <w:r w:rsidRPr="00886E6A">
        <w:rPr>
          <w:sz w:val="28"/>
          <w:szCs w:val="28"/>
        </w:rPr>
        <w:t xml:space="preserve">социально-экономического профиля является </w:t>
      </w:r>
      <w:r w:rsidRPr="00886E6A">
        <w:rPr>
          <w:b/>
          <w:i/>
          <w:sz w:val="28"/>
          <w:szCs w:val="28"/>
        </w:rPr>
        <w:t>профильной</w:t>
      </w:r>
      <w:r w:rsidRPr="00886E6A">
        <w:rPr>
          <w:sz w:val="28"/>
          <w:szCs w:val="28"/>
        </w:rPr>
        <w:t xml:space="preserve"> общеобразовательной учебной дисциплиной.</w:t>
      </w:r>
    </w:p>
    <w:p w:rsidR="00971CDC" w:rsidRDefault="00971CDC" w:rsidP="0097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Учебная дисциплина Экономика</w:t>
      </w:r>
      <w:r w:rsidRPr="002E56EE">
        <w:rPr>
          <w:sz w:val="28"/>
          <w:szCs w:val="28"/>
        </w:rPr>
        <w:t xml:space="preserve"> является учебным предметом о</w:t>
      </w:r>
      <w:r>
        <w:rPr>
          <w:sz w:val="28"/>
          <w:szCs w:val="28"/>
        </w:rPr>
        <w:t>бязательной предметной области Общественные науки</w:t>
      </w:r>
      <w:r w:rsidRPr="002E56EE">
        <w:rPr>
          <w:sz w:val="28"/>
          <w:szCs w:val="28"/>
        </w:rPr>
        <w:t xml:space="preserve"> ФГОС среднего общего образования</w:t>
      </w:r>
      <w:r>
        <w:rPr>
          <w:sz w:val="28"/>
          <w:szCs w:val="28"/>
        </w:rPr>
        <w:t>.</w:t>
      </w:r>
    </w:p>
    <w:p w:rsidR="00886E6A" w:rsidRPr="00886E6A" w:rsidRDefault="00886E6A" w:rsidP="0088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D42070" w:rsidRPr="00A20A8B"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sz w:val="28"/>
          <w:szCs w:val="28"/>
        </w:rPr>
      </w:pPr>
      <w:r>
        <w:rPr>
          <w:b/>
          <w:sz w:val="28"/>
          <w:szCs w:val="28"/>
        </w:rPr>
        <w:t>Результаты освоения учебной дисциплины</w:t>
      </w:r>
      <w:r w:rsidRPr="00A20A8B">
        <w:rPr>
          <w:b/>
          <w:sz w:val="28"/>
          <w:szCs w:val="28"/>
        </w:rPr>
        <w:t>:</w:t>
      </w:r>
    </w:p>
    <w:p w:rsidR="00886E6A" w:rsidRDefault="00886E6A" w:rsidP="00601F44">
      <w:pPr>
        <w:pStyle w:val="Default"/>
        <w:ind w:firstLine="709"/>
        <w:jc w:val="both"/>
        <w:rPr>
          <w:sz w:val="28"/>
          <w:szCs w:val="28"/>
        </w:rPr>
      </w:pPr>
    </w:p>
    <w:p w:rsidR="00D42070" w:rsidRDefault="00886E6A" w:rsidP="00601F44">
      <w:pPr>
        <w:pStyle w:val="Default"/>
        <w:ind w:firstLine="709"/>
        <w:jc w:val="both"/>
        <w:rPr>
          <w:sz w:val="28"/>
          <w:szCs w:val="28"/>
        </w:rPr>
      </w:pPr>
      <w:r>
        <w:rPr>
          <w:sz w:val="28"/>
          <w:szCs w:val="28"/>
        </w:rPr>
        <w:t>Изучение учебной дисциплины Экономика</w:t>
      </w:r>
      <w:r w:rsidR="00D42070">
        <w:rPr>
          <w:sz w:val="28"/>
          <w:szCs w:val="28"/>
        </w:rPr>
        <w:t xml:space="preserve"> должно обеспечить достижение следующих </w:t>
      </w:r>
      <w:r w:rsidR="00D42070" w:rsidRPr="00886E6A">
        <w:rPr>
          <w:b/>
          <w:i/>
          <w:sz w:val="28"/>
          <w:szCs w:val="28"/>
        </w:rPr>
        <w:t>результатов</w:t>
      </w:r>
      <w:r w:rsidR="00D42070">
        <w:rPr>
          <w:sz w:val="28"/>
          <w:szCs w:val="28"/>
        </w:rPr>
        <w:t xml:space="preserve">: </w:t>
      </w:r>
    </w:p>
    <w:p w:rsidR="00D42070" w:rsidRDefault="00D42070" w:rsidP="00601F44">
      <w:pPr>
        <w:pStyle w:val="Default"/>
        <w:ind w:firstLine="709"/>
        <w:jc w:val="both"/>
        <w:rPr>
          <w:sz w:val="28"/>
          <w:szCs w:val="28"/>
        </w:rPr>
      </w:pPr>
      <w:r>
        <w:rPr>
          <w:b/>
          <w:bCs/>
          <w:i/>
          <w:iCs/>
          <w:sz w:val="28"/>
          <w:szCs w:val="28"/>
        </w:rPr>
        <w:t xml:space="preserve">личностных: </w:t>
      </w:r>
    </w:p>
    <w:p w:rsidR="00D42070" w:rsidRDefault="00D42070" w:rsidP="00886E6A">
      <w:pPr>
        <w:pStyle w:val="Default"/>
        <w:numPr>
          <w:ilvl w:val="0"/>
          <w:numId w:val="21"/>
        </w:numPr>
        <w:tabs>
          <w:tab w:val="left" w:pos="993"/>
        </w:tabs>
        <w:spacing w:after="55"/>
        <w:ind w:left="0" w:firstLine="709"/>
        <w:jc w:val="both"/>
        <w:rPr>
          <w:sz w:val="28"/>
          <w:szCs w:val="28"/>
        </w:rPr>
      </w:pPr>
      <w:r>
        <w:rPr>
          <w:sz w:val="28"/>
          <w:szCs w:val="28"/>
        </w:rPr>
        <w:t xml:space="preserve">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 </w:t>
      </w:r>
    </w:p>
    <w:p w:rsidR="00D42070" w:rsidRDefault="00D42070" w:rsidP="00886E6A">
      <w:pPr>
        <w:pStyle w:val="Default"/>
        <w:numPr>
          <w:ilvl w:val="0"/>
          <w:numId w:val="21"/>
        </w:numPr>
        <w:tabs>
          <w:tab w:val="left" w:pos="993"/>
        </w:tabs>
        <w:spacing w:after="55"/>
        <w:ind w:left="0" w:firstLine="709"/>
        <w:jc w:val="both"/>
        <w:rPr>
          <w:sz w:val="28"/>
          <w:szCs w:val="28"/>
        </w:rPr>
      </w:pPr>
      <w:r>
        <w:rPr>
          <w:sz w:val="28"/>
          <w:szCs w:val="28"/>
        </w:rPr>
        <w:t xml:space="preserve">формирование системы знаний об экономической жизни общества, определение места и роли в экономическом пространстве; </w:t>
      </w:r>
    </w:p>
    <w:p w:rsidR="00D42070" w:rsidRDefault="00D42070" w:rsidP="00886E6A">
      <w:pPr>
        <w:pStyle w:val="Default"/>
        <w:numPr>
          <w:ilvl w:val="0"/>
          <w:numId w:val="21"/>
        </w:numPr>
        <w:tabs>
          <w:tab w:val="left" w:pos="993"/>
        </w:tabs>
        <w:ind w:left="0" w:firstLine="709"/>
        <w:jc w:val="both"/>
        <w:rPr>
          <w:sz w:val="28"/>
          <w:szCs w:val="28"/>
        </w:rPr>
      </w:pPr>
      <w:r>
        <w:rPr>
          <w:sz w:val="28"/>
          <w:szCs w:val="28"/>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B723F" w:rsidRPr="00FC2747" w:rsidRDefault="00EB723F" w:rsidP="00EB723F">
      <w:pPr>
        <w:tabs>
          <w:tab w:val="left" w:pos="993"/>
        </w:tabs>
        <w:ind w:left="709"/>
        <w:jc w:val="both"/>
        <w:rPr>
          <w:i/>
          <w:sz w:val="28"/>
          <w:szCs w:val="28"/>
        </w:rPr>
      </w:pPr>
      <w:r w:rsidRPr="00FC2747">
        <w:rPr>
          <w:i/>
          <w:sz w:val="28"/>
          <w:szCs w:val="28"/>
        </w:rPr>
        <w:t>для слабослышащих обучающихся:</w:t>
      </w:r>
    </w:p>
    <w:p w:rsidR="00EB723F" w:rsidRDefault="00EB723F"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F70B16">
        <w:rPr>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w:t>
      </w:r>
      <w:r>
        <w:rPr>
          <w:sz w:val="28"/>
          <w:szCs w:val="28"/>
        </w:rPr>
        <w:t xml:space="preserve"> устную коммуникацию), а также, при желании, коммуникации на основе жестовой речи с лицами, имеющими нарушения слуха;</w:t>
      </w:r>
    </w:p>
    <w:p w:rsidR="00EB723F" w:rsidRDefault="00EB723F" w:rsidP="00EB723F">
      <w:pPr>
        <w:tabs>
          <w:tab w:val="left" w:pos="993"/>
        </w:tabs>
        <w:ind w:left="709"/>
        <w:jc w:val="both"/>
        <w:rPr>
          <w:sz w:val="28"/>
          <w:szCs w:val="28"/>
        </w:rPr>
      </w:pPr>
      <w:r w:rsidRPr="00FC2747">
        <w:rPr>
          <w:i/>
          <w:sz w:val="28"/>
          <w:szCs w:val="28"/>
        </w:rPr>
        <w:t>для обучающихся с нарушениями опорно-двигательного аппарата:</w:t>
      </w:r>
    </w:p>
    <w:p w:rsidR="00EB723F" w:rsidRPr="00F70B16" w:rsidRDefault="00EB723F"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F70B16">
        <w:rPr>
          <w:sz w:val="28"/>
          <w:szCs w:val="28"/>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EB723F" w:rsidRPr="00F70B16" w:rsidRDefault="00EB723F"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F70B16">
        <w:rPr>
          <w:sz w:val="28"/>
          <w:szCs w:val="28"/>
        </w:rPr>
        <w:t>способность к осмыслению и дифференциации картины мира, ее временно-пространственной организации;</w:t>
      </w:r>
    </w:p>
    <w:p w:rsidR="00EB723F" w:rsidRPr="00C05056" w:rsidRDefault="00EB723F"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F70B16">
        <w:rPr>
          <w:sz w:val="28"/>
          <w:szCs w:val="28"/>
        </w:rPr>
        <w:t>способность к осмыслению социального окружения, своего места в нем, принятие</w:t>
      </w:r>
      <w:r>
        <w:rPr>
          <w:sz w:val="28"/>
          <w:szCs w:val="28"/>
        </w:rPr>
        <w:t xml:space="preserve"> соответствующих возрасту ценностей и социальных ролей;</w:t>
      </w:r>
    </w:p>
    <w:p w:rsidR="00D42070" w:rsidRDefault="00D42070" w:rsidP="00601F44">
      <w:pPr>
        <w:pStyle w:val="Default"/>
        <w:ind w:firstLine="709"/>
        <w:jc w:val="both"/>
        <w:rPr>
          <w:sz w:val="28"/>
          <w:szCs w:val="28"/>
        </w:rPr>
      </w:pPr>
      <w:r>
        <w:rPr>
          <w:b/>
          <w:bCs/>
          <w:i/>
          <w:iCs/>
          <w:sz w:val="28"/>
          <w:szCs w:val="28"/>
        </w:rPr>
        <w:lastRenderedPageBreak/>
        <w:t xml:space="preserve">метапредметных: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овладение умениями сформулировать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их разрешения.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 для всестороннего анализа общественных явлений; </w:t>
      </w:r>
    </w:p>
    <w:p w:rsidR="00EB723F" w:rsidRPr="00EB723F" w:rsidRDefault="00EB723F" w:rsidP="00EB723F">
      <w:pPr>
        <w:ind w:firstLine="709"/>
        <w:jc w:val="both"/>
        <w:rPr>
          <w:i/>
          <w:sz w:val="28"/>
          <w:szCs w:val="28"/>
        </w:rPr>
      </w:pPr>
      <w:r w:rsidRPr="00EB723F">
        <w:rPr>
          <w:i/>
          <w:sz w:val="28"/>
          <w:szCs w:val="28"/>
        </w:rPr>
        <w:t>для слабослышащих обучающихся:</w:t>
      </w:r>
    </w:p>
    <w:p w:rsidR="00EB723F" w:rsidRDefault="00EB723F"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EB723F">
        <w:rPr>
          <w:sz w:val="28"/>
          <w:szCs w:val="28"/>
        </w:rPr>
        <w:t>владение навыками определения и исправления специфических ошибок (аграмматизмов) в письменной и устной речи</w:t>
      </w:r>
      <w:r w:rsidRPr="00F70B16">
        <w:rPr>
          <w:sz w:val="28"/>
          <w:szCs w:val="28"/>
        </w:rPr>
        <w:t>;</w:t>
      </w:r>
    </w:p>
    <w:p w:rsidR="00D42070" w:rsidRDefault="00D42070" w:rsidP="00EB723F">
      <w:pPr>
        <w:pStyle w:val="Default"/>
        <w:ind w:firstLine="709"/>
        <w:jc w:val="both"/>
        <w:rPr>
          <w:sz w:val="28"/>
          <w:szCs w:val="28"/>
        </w:rPr>
      </w:pPr>
      <w:r>
        <w:rPr>
          <w:b/>
          <w:bCs/>
          <w:i/>
          <w:iCs/>
          <w:sz w:val="28"/>
          <w:szCs w:val="28"/>
        </w:rPr>
        <w:t xml:space="preserve">предметных: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умение применять полученные знания и сформированные навыки для эффективного исполнения основных социально-экономических ролей </w:t>
      </w:r>
      <w:r>
        <w:rPr>
          <w:sz w:val="28"/>
          <w:szCs w:val="28"/>
        </w:rPr>
        <w:lastRenderedPageBreak/>
        <w:t xml:space="preserve">(потребителя, производителя, покупателя, продавца, заёмщика, акционера, наёмного работника, работодателя, налогоплательщика);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понимание места и роли России в современной мировой экономике; умение ориентироваться в текущих экономических событиях в России и в мире. </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42070"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b/>
          <w:sz w:val="28"/>
          <w:szCs w:val="28"/>
        </w:rPr>
      </w:pPr>
      <w:r w:rsidRPr="00A40114">
        <w:rPr>
          <w:b/>
          <w:color w:val="auto"/>
          <w:sz w:val="28"/>
          <w:szCs w:val="28"/>
        </w:rPr>
        <w:t>Профильная составляющая (направленность) общеобразовательной дисциплины</w:t>
      </w:r>
    </w:p>
    <w:p w:rsidR="00EB723F" w:rsidRDefault="00EB723F"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D42070" w:rsidRDefault="00D42070" w:rsidP="00EB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освоении специальности СПО 43.02.</w:t>
      </w:r>
      <w:r w:rsidR="001E1446">
        <w:rPr>
          <w:sz w:val="28"/>
          <w:szCs w:val="28"/>
        </w:rPr>
        <w:t>14</w:t>
      </w:r>
      <w:r>
        <w:rPr>
          <w:sz w:val="28"/>
          <w:szCs w:val="28"/>
        </w:rPr>
        <w:t xml:space="preserve"> «</w:t>
      </w:r>
      <w:r w:rsidR="001E1446">
        <w:rPr>
          <w:sz w:val="28"/>
          <w:szCs w:val="28"/>
        </w:rPr>
        <w:t>Гостиничное дело</w:t>
      </w:r>
      <w:r>
        <w:rPr>
          <w:sz w:val="28"/>
          <w:szCs w:val="28"/>
        </w:rPr>
        <w:t>» экономика изучается на базовом уровне ФГОС среднего общего образования, но более углубленно, как профильная учебная дисциплина, учитывающая специфику осваиваемой специальности.</w:t>
      </w:r>
    </w:p>
    <w:p w:rsidR="00D42070" w:rsidRDefault="00D42070" w:rsidP="00EB723F">
      <w:pPr>
        <w:pStyle w:val="Default"/>
        <w:ind w:firstLine="709"/>
        <w:rPr>
          <w:sz w:val="28"/>
          <w:szCs w:val="28"/>
        </w:rPr>
      </w:pPr>
      <w:r>
        <w:rPr>
          <w:sz w:val="28"/>
          <w:szCs w:val="28"/>
        </w:rPr>
        <w:t xml:space="preserve">Особое внимание при изучении учебной дисциплины уделяется: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формированию у обучающихся современного экономического мышления, потребности в экономических знаниях; </w:t>
      </w:r>
      <w:bookmarkStart w:id="0" w:name="_GoBack"/>
      <w:bookmarkEnd w:id="0"/>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овладению умением подходить к событиям общественной и политической жизни с экономической точки зрения, используя различные источники информации,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воспитанию уважения к труду и предпринимательской деятельности, </w:t>
      </w:r>
    </w:p>
    <w:p w:rsidR="00D42070" w:rsidRDefault="00D42070" w:rsidP="00EB723F">
      <w:pPr>
        <w:pStyle w:val="ac"/>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sz w:val="28"/>
          <w:szCs w:val="28"/>
        </w:rPr>
      </w:pPr>
      <w:r>
        <w:rPr>
          <w:sz w:val="28"/>
          <w:szCs w:val="28"/>
        </w:rPr>
        <w:t>формированию готовности использовать приобретенные знания в последующей трудовой деятельности.</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42070" w:rsidRPr="00A20A8B" w:rsidRDefault="00D42070" w:rsidP="00601F44">
      <w:pPr>
        <w:pStyle w:val="ac"/>
        <w:numPr>
          <w:ilvl w:val="1"/>
          <w:numId w:val="8"/>
        </w:numPr>
        <w:tabs>
          <w:tab w:val="left" w:pos="1276"/>
          <w:tab w:val="left" w:pos="10992"/>
          <w:tab w:val="left" w:pos="11908"/>
          <w:tab w:val="left" w:pos="12824"/>
          <w:tab w:val="left" w:pos="13740"/>
          <w:tab w:val="left" w:pos="14656"/>
        </w:tabs>
        <w:ind w:left="0" w:right="-185" w:firstLine="709"/>
        <w:jc w:val="both"/>
        <w:rPr>
          <w:sz w:val="28"/>
          <w:szCs w:val="28"/>
        </w:rPr>
      </w:pPr>
      <w:r>
        <w:rPr>
          <w:b/>
          <w:sz w:val="28"/>
          <w:szCs w:val="28"/>
        </w:rPr>
        <w:t>К</w:t>
      </w:r>
      <w:r w:rsidRPr="00A20A8B">
        <w:rPr>
          <w:b/>
          <w:sz w:val="28"/>
          <w:szCs w:val="28"/>
        </w:rPr>
        <w:t xml:space="preserve">оличество часов на освоение </w:t>
      </w:r>
      <w:r>
        <w:rPr>
          <w:b/>
          <w:sz w:val="28"/>
          <w:szCs w:val="28"/>
        </w:rPr>
        <w:t xml:space="preserve">рабочей </w:t>
      </w:r>
      <w:r w:rsidRPr="00A20A8B">
        <w:rPr>
          <w:b/>
          <w:sz w:val="28"/>
          <w:szCs w:val="28"/>
        </w:rPr>
        <w:t xml:space="preserve">программы </w:t>
      </w:r>
      <w:r>
        <w:rPr>
          <w:b/>
          <w:sz w:val="28"/>
          <w:szCs w:val="28"/>
        </w:rPr>
        <w:t xml:space="preserve">учебной </w:t>
      </w:r>
      <w:r w:rsidRPr="00A20A8B">
        <w:rPr>
          <w:b/>
          <w:sz w:val="28"/>
          <w:szCs w:val="28"/>
        </w:rPr>
        <w:t>дисциплины:</w:t>
      </w:r>
    </w:p>
    <w:p w:rsidR="00EB723F" w:rsidRDefault="00EB723F"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B723F" w:rsidRDefault="00EB723F" w:rsidP="00EB723F">
      <w:pPr>
        <w:tabs>
          <w:tab w:val="left" w:pos="10992"/>
          <w:tab w:val="left" w:pos="11908"/>
          <w:tab w:val="left" w:pos="12824"/>
          <w:tab w:val="left" w:pos="13740"/>
          <w:tab w:val="left" w:pos="14656"/>
        </w:tabs>
        <w:ind w:firstLine="709"/>
        <w:jc w:val="both"/>
        <w:rPr>
          <w:sz w:val="28"/>
          <w:szCs w:val="28"/>
        </w:rPr>
      </w:pPr>
      <w:r w:rsidRPr="00687168">
        <w:rPr>
          <w:sz w:val="28"/>
          <w:szCs w:val="28"/>
        </w:rPr>
        <w:t>В соответствии с планом учебного процесса</w:t>
      </w:r>
      <w:r>
        <w:rPr>
          <w:sz w:val="28"/>
          <w:szCs w:val="28"/>
        </w:rPr>
        <w:t xml:space="preserve"> АОП СПО (ППССЗ)</w:t>
      </w:r>
      <w:r w:rsidRPr="00687168">
        <w:rPr>
          <w:sz w:val="28"/>
          <w:szCs w:val="28"/>
        </w:rPr>
        <w:t xml:space="preserve"> по данной дисциплине</w:t>
      </w:r>
      <w:r>
        <w:rPr>
          <w:sz w:val="28"/>
          <w:szCs w:val="28"/>
        </w:rPr>
        <w:t>:</w:t>
      </w:r>
    </w:p>
    <w:p w:rsidR="00EB723F" w:rsidRDefault="00D42070" w:rsidP="00EB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F27D8">
        <w:rPr>
          <w:sz w:val="28"/>
          <w:szCs w:val="28"/>
        </w:rPr>
        <w:t>максимальн</w:t>
      </w:r>
      <w:r w:rsidR="00EB723F">
        <w:rPr>
          <w:sz w:val="28"/>
          <w:szCs w:val="28"/>
        </w:rPr>
        <w:t>ая</w:t>
      </w:r>
      <w:r w:rsidRPr="003F27D8">
        <w:rPr>
          <w:sz w:val="28"/>
          <w:szCs w:val="28"/>
        </w:rPr>
        <w:t xml:space="preserve"> учебн</w:t>
      </w:r>
      <w:r w:rsidR="00EB723F">
        <w:rPr>
          <w:sz w:val="28"/>
          <w:szCs w:val="28"/>
        </w:rPr>
        <w:t>ая</w:t>
      </w:r>
      <w:r w:rsidRPr="003F27D8">
        <w:rPr>
          <w:sz w:val="28"/>
          <w:szCs w:val="28"/>
        </w:rPr>
        <w:t xml:space="preserve"> нагрузк</w:t>
      </w:r>
      <w:r w:rsidR="00EB723F">
        <w:rPr>
          <w:sz w:val="28"/>
          <w:szCs w:val="28"/>
        </w:rPr>
        <w:t>а</w:t>
      </w:r>
      <w:r w:rsidRPr="003F27D8">
        <w:rPr>
          <w:sz w:val="28"/>
          <w:szCs w:val="28"/>
        </w:rPr>
        <w:t xml:space="preserve"> обучающегося</w:t>
      </w:r>
      <w:r w:rsidR="00EB723F">
        <w:rPr>
          <w:sz w:val="28"/>
          <w:szCs w:val="28"/>
        </w:rPr>
        <w:t xml:space="preserve"> –</w:t>
      </w:r>
      <w:r w:rsidRPr="003F27D8">
        <w:rPr>
          <w:sz w:val="28"/>
          <w:szCs w:val="28"/>
        </w:rPr>
        <w:t xml:space="preserve"> </w:t>
      </w:r>
      <w:r w:rsidR="006437E7">
        <w:rPr>
          <w:sz w:val="28"/>
          <w:szCs w:val="28"/>
        </w:rPr>
        <w:t>90</w:t>
      </w:r>
      <w:r w:rsidRPr="003F27D8">
        <w:rPr>
          <w:sz w:val="28"/>
          <w:szCs w:val="28"/>
        </w:rPr>
        <w:t xml:space="preserve"> час</w:t>
      </w:r>
      <w:r>
        <w:rPr>
          <w:sz w:val="28"/>
          <w:szCs w:val="28"/>
        </w:rPr>
        <w:t>ов</w:t>
      </w:r>
      <w:r w:rsidRPr="003F27D8">
        <w:rPr>
          <w:sz w:val="28"/>
          <w:szCs w:val="28"/>
        </w:rPr>
        <w:t xml:space="preserve">, </w:t>
      </w:r>
    </w:p>
    <w:p w:rsidR="000E0189" w:rsidRDefault="00D42070" w:rsidP="000E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F27D8">
        <w:rPr>
          <w:sz w:val="28"/>
          <w:szCs w:val="28"/>
        </w:rPr>
        <w:t>в том числе:</w:t>
      </w:r>
    </w:p>
    <w:p w:rsidR="000E0189" w:rsidRDefault="00D42070" w:rsidP="000E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B723F">
        <w:rPr>
          <w:sz w:val="28"/>
          <w:szCs w:val="28"/>
        </w:rPr>
        <w:t>обязательн</w:t>
      </w:r>
      <w:r w:rsidR="00EB723F" w:rsidRPr="00EB723F">
        <w:rPr>
          <w:sz w:val="28"/>
          <w:szCs w:val="28"/>
        </w:rPr>
        <w:t>ая</w:t>
      </w:r>
      <w:r w:rsidRPr="00EB723F">
        <w:rPr>
          <w:sz w:val="28"/>
          <w:szCs w:val="28"/>
        </w:rPr>
        <w:t xml:space="preserve"> аудиторн</w:t>
      </w:r>
      <w:r w:rsidR="00EB723F" w:rsidRPr="00EB723F">
        <w:rPr>
          <w:sz w:val="28"/>
          <w:szCs w:val="28"/>
        </w:rPr>
        <w:t>ая</w:t>
      </w:r>
      <w:r w:rsidRPr="00EB723F">
        <w:rPr>
          <w:sz w:val="28"/>
          <w:szCs w:val="28"/>
        </w:rPr>
        <w:t xml:space="preserve"> учебн</w:t>
      </w:r>
      <w:r w:rsidR="00EB723F" w:rsidRPr="00EB723F">
        <w:rPr>
          <w:sz w:val="28"/>
          <w:szCs w:val="28"/>
        </w:rPr>
        <w:t>ая</w:t>
      </w:r>
      <w:r w:rsidRPr="00EB723F">
        <w:rPr>
          <w:sz w:val="28"/>
          <w:szCs w:val="28"/>
        </w:rPr>
        <w:t xml:space="preserve"> нагрузк</w:t>
      </w:r>
      <w:r w:rsidR="00EB723F" w:rsidRPr="00EB723F">
        <w:rPr>
          <w:sz w:val="28"/>
          <w:szCs w:val="28"/>
        </w:rPr>
        <w:t>а</w:t>
      </w:r>
      <w:r w:rsidRPr="00EB723F">
        <w:rPr>
          <w:sz w:val="28"/>
          <w:szCs w:val="28"/>
        </w:rPr>
        <w:t xml:space="preserve"> обучающегося</w:t>
      </w:r>
      <w:r w:rsidR="00EB723F" w:rsidRPr="00EB723F">
        <w:rPr>
          <w:sz w:val="28"/>
          <w:szCs w:val="28"/>
        </w:rPr>
        <w:t xml:space="preserve"> –</w:t>
      </w:r>
      <w:r w:rsidRPr="00EB723F">
        <w:rPr>
          <w:sz w:val="28"/>
          <w:szCs w:val="28"/>
        </w:rPr>
        <w:t xml:space="preserve"> </w:t>
      </w:r>
      <w:r w:rsidR="006437E7" w:rsidRPr="00EB723F">
        <w:rPr>
          <w:sz w:val="28"/>
          <w:szCs w:val="28"/>
        </w:rPr>
        <w:t>90</w:t>
      </w:r>
      <w:r w:rsidRPr="00EB723F">
        <w:rPr>
          <w:sz w:val="28"/>
          <w:szCs w:val="28"/>
        </w:rPr>
        <w:t xml:space="preserve"> часов</w:t>
      </w:r>
      <w:r w:rsidR="00EB723F" w:rsidRPr="00EB723F">
        <w:rPr>
          <w:sz w:val="28"/>
          <w:szCs w:val="28"/>
        </w:rPr>
        <w:t>.</w:t>
      </w:r>
    </w:p>
    <w:p w:rsidR="000E0189" w:rsidRDefault="000E0189">
      <w:pPr>
        <w:spacing w:after="200" w:line="276" w:lineRule="auto"/>
        <w:rPr>
          <w:sz w:val="28"/>
          <w:szCs w:val="28"/>
        </w:rPr>
      </w:pPr>
      <w:r>
        <w:rPr>
          <w:sz w:val="28"/>
          <w:szCs w:val="28"/>
        </w:rPr>
        <w:br w:type="page"/>
      </w:r>
    </w:p>
    <w:p w:rsidR="00D42070" w:rsidRPr="000E0189" w:rsidRDefault="00EB723F" w:rsidP="00B73925">
      <w:pPr>
        <w:pStyle w:val="ac"/>
        <w:numPr>
          <w:ilvl w:val="0"/>
          <w:numId w:val="17"/>
        </w:numPr>
        <w:tabs>
          <w:tab w:val="left" w:pos="426"/>
        </w:tabs>
        <w:ind w:left="0" w:firstLine="0"/>
        <w:jc w:val="center"/>
        <w:rPr>
          <w:b/>
          <w:caps/>
          <w:color w:val="auto"/>
          <w:sz w:val="28"/>
          <w:szCs w:val="28"/>
        </w:rPr>
      </w:pPr>
      <w:bookmarkStart w:id="1" w:name="_Toc283296930"/>
      <w:bookmarkStart w:id="2" w:name="_Toc283648312"/>
      <w:r w:rsidRPr="000E0189">
        <w:rPr>
          <w:b/>
          <w:caps/>
          <w:color w:val="auto"/>
          <w:sz w:val="28"/>
          <w:szCs w:val="28"/>
        </w:rPr>
        <w:lastRenderedPageBreak/>
        <w:t xml:space="preserve">СТРУКТУРА И СОДЕРЖАНИЕ УЧЕБНОЙ </w:t>
      </w:r>
      <w:r w:rsidR="00D42070" w:rsidRPr="000E0189">
        <w:rPr>
          <w:b/>
          <w:caps/>
          <w:color w:val="auto"/>
          <w:sz w:val="28"/>
          <w:szCs w:val="28"/>
        </w:rPr>
        <w:t>ДИСЦИПЛИНЫ</w:t>
      </w:r>
      <w:bookmarkEnd w:id="1"/>
      <w:bookmarkEnd w:id="2"/>
      <w:r w:rsidRPr="000E0189">
        <w:rPr>
          <w:b/>
          <w:caps/>
          <w:color w:val="auto"/>
          <w:sz w:val="28"/>
          <w:szCs w:val="28"/>
        </w:rPr>
        <w:t xml:space="preserve"> экономика</w:t>
      </w:r>
    </w:p>
    <w:p w:rsidR="00D42070" w:rsidRPr="00A20A8B" w:rsidRDefault="00D42070" w:rsidP="00EB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42070" w:rsidRPr="007B79FE" w:rsidRDefault="00D42070" w:rsidP="00EB723F">
      <w:pPr>
        <w:pStyle w:val="2"/>
        <w:spacing w:before="0" w:after="0"/>
        <w:jc w:val="center"/>
        <w:rPr>
          <w:rFonts w:ascii="Times New Roman" w:hAnsi="Times New Roman"/>
          <w:bCs w:val="0"/>
          <w:i w:val="0"/>
          <w:iCs w:val="0"/>
          <w:u w:val="single"/>
        </w:rPr>
      </w:pPr>
      <w:bookmarkStart w:id="3" w:name="_Toc283296931"/>
      <w:bookmarkStart w:id="4" w:name="_Toc283648313"/>
      <w:r w:rsidRPr="007B79FE">
        <w:rPr>
          <w:rFonts w:ascii="Times New Roman" w:hAnsi="Times New Roman"/>
          <w:bCs w:val="0"/>
          <w:i w:val="0"/>
          <w:iCs w:val="0"/>
        </w:rPr>
        <w:t>2.1. Объем учебной дисциплины и виды учебной работы</w:t>
      </w:r>
      <w:bookmarkEnd w:id="3"/>
      <w:bookmarkEnd w:id="4"/>
    </w:p>
    <w:p w:rsidR="00D42070" w:rsidRPr="00A20A8B"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D42070" w:rsidRPr="00EB723F" w:rsidTr="00FF0634">
        <w:trPr>
          <w:trHeight w:val="460"/>
        </w:trPr>
        <w:tc>
          <w:tcPr>
            <w:tcW w:w="7905" w:type="dxa"/>
            <w:shd w:val="clear" w:color="auto" w:fill="auto"/>
            <w:vAlign w:val="center"/>
          </w:tcPr>
          <w:p w:rsidR="00D42070" w:rsidRPr="00EB723F" w:rsidRDefault="00D42070" w:rsidP="00EB723F">
            <w:pPr>
              <w:jc w:val="center"/>
              <w:rPr>
                <w:sz w:val="28"/>
                <w:szCs w:val="28"/>
              </w:rPr>
            </w:pPr>
            <w:r w:rsidRPr="00EB723F">
              <w:rPr>
                <w:b/>
                <w:sz w:val="28"/>
                <w:szCs w:val="28"/>
              </w:rPr>
              <w:t>Вид учебной работы</w:t>
            </w:r>
          </w:p>
        </w:tc>
        <w:tc>
          <w:tcPr>
            <w:tcW w:w="1799" w:type="dxa"/>
            <w:shd w:val="clear" w:color="auto" w:fill="auto"/>
            <w:vAlign w:val="center"/>
          </w:tcPr>
          <w:p w:rsidR="00D42070" w:rsidRPr="00EB723F" w:rsidRDefault="00D42070" w:rsidP="00FF0634">
            <w:pPr>
              <w:jc w:val="center"/>
              <w:rPr>
                <w:i/>
                <w:iCs/>
                <w:sz w:val="28"/>
                <w:szCs w:val="28"/>
              </w:rPr>
            </w:pPr>
            <w:r w:rsidRPr="00EB723F">
              <w:rPr>
                <w:b/>
                <w:iCs/>
                <w:sz w:val="28"/>
                <w:szCs w:val="28"/>
              </w:rPr>
              <w:t>Объем часов</w:t>
            </w:r>
          </w:p>
        </w:tc>
      </w:tr>
      <w:tr w:rsidR="00D42070" w:rsidRPr="00EB723F" w:rsidTr="00FF0634">
        <w:trPr>
          <w:trHeight w:val="397"/>
        </w:trPr>
        <w:tc>
          <w:tcPr>
            <w:tcW w:w="7905" w:type="dxa"/>
            <w:shd w:val="clear" w:color="auto" w:fill="auto"/>
            <w:vAlign w:val="center"/>
          </w:tcPr>
          <w:p w:rsidR="00D42070" w:rsidRPr="00EB723F" w:rsidRDefault="00D42070" w:rsidP="00EB723F">
            <w:pPr>
              <w:rPr>
                <w:b/>
                <w:sz w:val="28"/>
                <w:szCs w:val="28"/>
              </w:rPr>
            </w:pPr>
            <w:r w:rsidRPr="00EB723F">
              <w:rPr>
                <w:b/>
                <w:sz w:val="28"/>
                <w:szCs w:val="28"/>
              </w:rPr>
              <w:t>Максимальная учебная нагрузка (всего)</w:t>
            </w:r>
          </w:p>
        </w:tc>
        <w:tc>
          <w:tcPr>
            <w:tcW w:w="1799" w:type="dxa"/>
            <w:shd w:val="clear" w:color="auto" w:fill="auto"/>
            <w:vAlign w:val="center"/>
          </w:tcPr>
          <w:p w:rsidR="00D42070" w:rsidRPr="00EB723F" w:rsidRDefault="006437E7" w:rsidP="00FF0634">
            <w:pPr>
              <w:jc w:val="center"/>
              <w:rPr>
                <w:b/>
                <w:i/>
                <w:iCs/>
                <w:sz w:val="28"/>
                <w:szCs w:val="28"/>
              </w:rPr>
            </w:pPr>
            <w:r w:rsidRPr="00EB723F">
              <w:rPr>
                <w:b/>
                <w:i/>
                <w:iCs/>
                <w:sz w:val="28"/>
                <w:szCs w:val="28"/>
              </w:rPr>
              <w:t>90</w:t>
            </w:r>
          </w:p>
        </w:tc>
      </w:tr>
      <w:tr w:rsidR="00D42070" w:rsidRPr="00EB723F" w:rsidTr="00FF0634">
        <w:trPr>
          <w:trHeight w:val="397"/>
        </w:trPr>
        <w:tc>
          <w:tcPr>
            <w:tcW w:w="7905" w:type="dxa"/>
            <w:shd w:val="clear" w:color="auto" w:fill="auto"/>
            <w:vAlign w:val="center"/>
          </w:tcPr>
          <w:p w:rsidR="00D42070" w:rsidRPr="00EB723F" w:rsidRDefault="00D42070" w:rsidP="00EB723F">
            <w:pPr>
              <w:rPr>
                <w:sz w:val="28"/>
                <w:szCs w:val="28"/>
              </w:rPr>
            </w:pPr>
            <w:r w:rsidRPr="00EB723F">
              <w:rPr>
                <w:b/>
                <w:sz w:val="28"/>
                <w:szCs w:val="28"/>
              </w:rPr>
              <w:t xml:space="preserve">Обязательная аудиторная учебная нагрузка (всего) </w:t>
            </w:r>
          </w:p>
        </w:tc>
        <w:tc>
          <w:tcPr>
            <w:tcW w:w="1799" w:type="dxa"/>
            <w:shd w:val="clear" w:color="auto" w:fill="auto"/>
            <w:vAlign w:val="center"/>
          </w:tcPr>
          <w:p w:rsidR="00D42070" w:rsidRPr="00EB723F" w:rsidRDefault="00FF0634" w:rsidP="00FF0634">
            <w:pPr>
              <w:jc w:val="center"/>
              <w:rPr>
                <w:b/>
                <w:i/>
                <w:iCs/>
                <w:sz w:val="28"/>
                <w:szCs w:val="28"/>
              </w:rPr>
            </w:pPr>
            <w:r>
              <w:rPr>
                <w:b/>
                <w:i/>
                <w:iCs/>
                <w:sz w:val="28"/>
                <w:szCs w:val="28"/>
              </w:rPr>
              <w:t>72</w:t>
            </w:r>
          </w:p>
        </w:tc>
      </w:tr>
      <w:tr w:rsidR="00D42070" w:rsidRPr="00EB723F" w:rsidTr="00FF0634">
        <w:trPr>
          <w:trHeight w:val="397"/>
        </w:trPr>
        <w:tc>
          <w:tcPr>
            <w:tcW w:w="7905" w:type="dxa"/>
            <w:shd w:val="clear" w:color="auto" w:fill="auto"/>
            <w:vAlign w:val="center"/>
          </w:tcPr>
          <w:p w:rsidR="00D42070" w:rsidRPr="00EB723F" w:rsidRDefault="00D42070" w:rsidP="00EB723F">
            <w:pPr>
              <w:rPr>
                <w:sz w:val="28"/>
                <w:szCs w:val="28"/>
              </w:rPr>
            </w:pPr>
            <w:r w:rsidRPr="00EB723F">
              <w:rPr>
                <w:sz w:val="28"/>
                <w:szCs w:val="28"/>
              </w:rPr>
              <w:t>в том числе:</w:t>
            </w:r>
          </w:p>
        </w:tc>
        <w:tc>
          <w:tcPr>
            <w:tcW w:w="1799" w:type="dxa"/>
            <w:shd w:val="clear" w:color="auto" w:fill="auto"/>
            <w:vAlign w:val="center"/>
          </w:tcPr>
          <w:p w:rsidR="00D42070" w:rsidRPr="00EB723F" w:rsidRDefault="00D42070" w:rsidP="00FF0634">
            <w:pPr>
              <w:jc w:val="center"/>
              <w:rPr>
                <w:i/>
                <w:iCs/>
                <w:sz w:val="28"/>
                <w:szCs w:val="28"/>
              </w:rPr>
            </w:pPr>
          </w:p>
        </w:tc>
      </w:tr>
      <w:tr w:rsidR="00FF0634" w:rsidRPr="00EB723F" w:rsidTr="00FF0634">
        <w:trPr>
          <w:trHeight w:val="397"/>
        </w:trPr>
        <w:tc>
          <w:tcPr>
            <w:tcW w:w="7905" w:type="dxa"/>
            <w:shd w:val="clear" w:color="auto" w:fill="auto"/>
            <w:vAlign w:val="center"/>
          </w:tcPr>
          <w:p w:rsidR="00FF0634" w:rsidRPr="00EB723F" w:rsidRDefault="00FF0634" w:rsidP="00FF0634">
            <w:pPr>
              <w:ind w:firstLine="567"/>
              <w:rPr>
                <w:sz w:val="28"/>
                <w:szCs w:val="28"/>
              </w:rPr>
            </w:pPr>
            <w:r>
              <w:rPr>
                <w:sz w:val="28"/>
                <w:szCs w:val="28"/>
              </w:rPr>
              <w:t>лекции, уроки</w:t>
            </w:r>
          </w:p>
        </w:tc>
        <w:tc>
          <w:tcPr>
            <w:tcW w:w="1799" w:type="dxa"/>
            <w:shd w:val="clear" w:color="auto" w:fill="auto"/>
            <w:vAlign w:val="center"/>
          </w:tcPr>
          <w:p w:rsidR="00FF0634" w:rsidRPr="00EB723F" w:rsidRDefault="00FF0634" w:rsidP="00FF0634">
            <w:pPr>
              <w:jc w:val="center"/>
              <w:rPr>
                <w:i/>
                <w:iCs/>
                <w:sz w:val="28"/>
                <w:szCs w:val="28"/>
              </w:rPr>
            </w:pPr>
            <w:r>
              <w:rPr>
                <w:i/>
                <w:iCs/>
                <w:sz w:val="28"/>
                <w:szCs w:val="28"/>
              </w:rPr>
              <w:t>56</w:t>
            </w:r>
          </w:p>
        </w:tc>
      </w:tr>
      <w:tr w:rsidR="00FF0634" w:rsidRPr="00EB723F" w:rsidTr="00FF0634">
        <w:trPr>
          <w:trHeight w:val="397"/>
        </w:trPr>
        <w:tc>
          <w:tcPr>
            <w:tcW w:w="7905" w:type="dxa"/>
            <w:shd w:val="clear" w:color="auto" w:fill="auto"/>
            <w:vAlign w:val="center"/>
          </w:tcPr>
          <w:p w:rsidR="00FF0634" w:rsidRDefault="00FF0634" w:rsidP="00FF0634">
            <w:pPr>
              <w:ind w:firstLine="567"/>
              <w:rPr>
                <w:sz w:val="28"/>
                <w:szCs w:val="28"/>
              </w:rPr>
            </w:pPr>
            <w:r w:rsidRPr="00EB723F">
              <w:rPr>
                <w:sz w:val="28"/>
                <w:szCs w:val="28"/>
              </w:rPr>
              <w:t>практические занятия</w:t>
            </w:r>
          </w:p>
        </w:tc>
        <w:tc>
          <w:tcPr>
            <w:tcW w:w="1799" w:type="dxa"/>
            <w:shd w:val="clear" w:color="auto" w:fill="auto"/>
            <w:vAlign w:val="center"/>
          </w:tcPr>
          <w:p w:rsidR="00FF0634" w:rsidRPr="00EB723F" w:rsidRDefault="00FF0634" w:rsidP="00FF0634">
            <w:pPr>
              <w:jc w:val="center"/>
              <w:rPr>
                <w:i/>
                <w:iCs/>
                <w:sz w:val="28"/>
                <w:szCs w:val="28"/>
              </w:rPr>
            </w:pPr>
            <w:r>
              <w:rPr>
                <w:i/>
                <w:iCs/>
                <w:sz w:val="28"/>
                <w:szCs w:val="28"/>
              </w:rPr>
              <w:t>16</w:t>
            </w:r>
          </w:p>
        </w:tc>
      </w:tr>
      <w:tr w:rsidR="00D42070" w:rsidRPr="00EB723F" w:rsidTr="00FF0634">
        <w:trPr>
          <w:trHeight w:val="397"/>
        </w:trPr>
        <w:tc>
          <w:tcPr>
            <w:tcW w:w="7905" w:type="dxa"/>
            <w:shd w:val="clear" w:color="auto" w:fill="auto"/>
            <w:vAlign w:val="center"/>
          </w:tcPr>
          <w:p w:rsidR="00D42070" w:rsidRPr="00EB723F" w:rsidRDefault="00FF0634" w:rsidP="00FF0634">
            <w:pPr>
              <w:ind w:firstLine="567"/>
              <w:rPr>
                <w:sz w:val="28"/>
                <w:szCs w:val="28"/>
              </w:rPr>
            </w:pPr>
            <w:r w:rsidRPr="00EB723F">
              <w:rPr>
                <w:sz w:val="28"/>
                <w:szCs w:val="28"/>
              </w:rPr>
              <w:t>лабораторные занятия</w:t>
            </w:r>
          </w:p>
        </w:tc>
        <w:tc>
          <w:tcPr>
            <w:tcW w:w="1799" w:type="dxa"/>
            <w:shd w:val="clear" w:color="auto" w:fill="auto"/>
            <w:vAlign w:val="center"/>
          </w:tcPr>
          <w:p w:rsidR="00D42070" w:rsidRPr="00EB723F" w:rsidRDefault="00FF0634" w:rsidP="00FF0634">
            <w:pPr>
              <w:jc w:val="center"/>
              <w:rPr>
                <w:i/>
                <w:iCs/>
                <w:sz w:val="28"/>
                <w:szCs w:val="28"/>
              </w:rPr>
            </w:pPr>
            <w:r>
              <w:rPr>
                <w:i/>
                <w:iCs/>
                <w:sz w:val="28"/>
                <w:szCs w:val="28"/>
              </w:rPr>
              <w:t>-</w:t>
            </w:r>
          </w:p>
        </w:tc>
      </w:tr>
      <w:tr w:rsidR="00D42070" w:rsidRPr="00EB723F" w:rsidTr="00FF0634">
        <w:trPr>
          <w:trHeight w:val="397"/>
        </w:trPr>
        <w:tc>
          <w:tcPr>
            <w:tcW w:w="7905" w:type="dxa"/>
            <w:shd w:val="clear" w:color="auto" w:fill="auto"/>
            <w:vAlign w:val="center"/>
          </w:tcPr>
          <w:p w:rsidR="00D42070" w:rsidRPr="00EB723F" w:rsidRDefault="00FF0634" w:rsidP="00FF0634">
            <w:pPr>
              <w:ind w:firstLine="567"/>
              <w:rPr>
                <w:sz w:val="28"/>
                <w:szCs w:val="28"/>
              </w:rPr>
            </w:pPr>
            <w:r>
              <w:rPr>
                <w:sz w:val="28"/>
                <w:szCs w:val="28"/>
              </w:rPr>
              <w:t>семинарские занятия</w:t>
            </w:r>
          </w:p>
        </w:tc>
        <w:tc>
          <w:tcPr>
            <w:tcW w:w="1799" w:type="dxa"/>
            <w:shd w:val="clear" w:color="auto" w:fill="auto"/>
            <w:vAlign w:val="center"/>
          </w:tcPr>
          <w:p w:rsidR="00D42070" w:rsidRPr="00EB723F" w:rsidRDefault="00FF0634" w:rsidP="00FF0634">
            <w:pPr>
              <w:jc w:val="center"/>
              <w:rPr>
                <w:i/>
                <w:iCs/>
                <w:sz w:val="28"/>
                <w:szCs w:val="28"/>
              </w:rPr>
            </w:pPr>
            <w:r>
              <w:rPr>
                <w:i/>
                <w:iCs/>
                <w:sz w:val="28"/>
                <w:szCs w:val="28"/>
              </w:rPr>
              <w:t>-</w:t>
            </w:r>
          </w:p>
        </w:tc>
      </w:tr>
      <w:tr w:rsidR="00FF0634" w:rsidRPr="00EB723F" w:rsidTr="00FF0634">
        <w:trPr>
          <w:trHeight w:val="397"/>
        </w:trPr>
        <w:tc>
          <w:tcPr>
            <w:tcW w:w="7905" w:type="dxa"/>
            <w:shd w:val="clear" w:color="auto" w:fill="auto"/>
            <w:vAlign w:val="center"/>
          </w:tcPr>
          <w:p w:rsidR="00FF0634" w:rsidRDefault="00FF0634" w:rsidP="00FF0634">
            <w:pPr>
              <w:ind w:firstLine="567"/>
              <w:rPr>
                <w:sz w:val="28"/>
                <w:szCs w:val="28"/>
              </w:rPr>
            </w:pPr>
            <w:r>
              <w:rPr>
                <w:sz w:val="28"/>
                <w:szCs w:val="28"/>
              </w:rPr>
              <w:t>курсовое проектирование</w:t>
            </w:r>
          </w:p>
        </w:tc>
        <w:tc>
          <w:tcPr>
            <w:tcW w:w="1799" w:type="dxa"/>
            <w:shd w:val="clear" w:color="auto" w:fill="auto"/>
            <w:vAlign w:val="center"/>
          </w:tcPr>
          <w:p w:rsidR="00FF0634" w:rsidRPr="00EB723F" w:rsidRDefault="00FF0634" w:rsidP="00FF0634">
            <w:pPr>
              <w:jc w:val="center"/>
              <w:rPr>
                <w:i/>
                <w:iCs/>
                <w:sz w:val="28"/>
                <w:szCs w:val="28"/>
              </w:rPr>
            </w:pPr>
            <w:r>
              <w:rPr>
                <w:i/>
                <w:iCs/>
                <w:sz w:val="28"/>
                <w:szCs w:val="28"/>
              </w:rPr>
              <w:t>-</w:t>
            </w:r>
          </w:p>
        </w:tc>
      </w:tr>
      <w:tr w:rsidR="00D42070" w:rsidRPr="00EB723F" w:rsidTr="00FF0634">
        <w:trPr>
          <w:trHeight w:val="397"/>
        </w:trPr>
        <w:tc>
          <w:tcPr>
            <w:tcW w:w="7905" w:type="dxa"/>
            <w:shd w:val="clear" w:color="auto" w:fill="auto"/>
            <w:vAlign w:val="center"/>
          </w:tcPr>
          <w:p w:rsidR="00D42070" w:rsidRPr="00EB723F" w:rsidRDefault="00FF0634" w:rsidP="00FF0634">
            <w:pPr>
              <w:rPr>
                <w:sz w:val="28"/>
                <w:szCs w:val="28"/>
              </w:rPr>
            </w:pPr>
            <w:r>
              <w:rPr>
                <w:sz w:val="28"/>
                <w:szCs w:val="28"/>
              </w:rPr>
              <w:t>К</w:t>
            </w:r>
            <w:r w:rsidR="00D42070" w:rsidRPr="00EB723F">
              <w:rPr>
                <w:sz w:val="28"/>
                <w:szCs w:val="28"/>
              </w:rPr>
              <w:t>онтрольные работы</w:t>
            </w:r>
          </w:p>
        </w:tc>
        <w:tc>
          <w:tcPr>
            <w:tcW w:w="1799" w:type="dxa"/>
            <w:shd w:val="clear" w:color="auto" w:fill="auto"/>
            <w:vAlign w:val="center"/>
          </w:tcPr>
          <w:p w:rsidR="00D42070" w:rsidRPr="00EB723F" w:rsidRDefault="00FF0634" w:rsidP="00FF0634">
            <w:pPr>
              <w:jc w:val="center"/>
              <w:rPr>
                <w:i/>
                <w:iCs/>
                <w:sz w:val="28"/>
                <w:szCs w:val="28"/>
              </w:rPr>
            </w:pPr>
            <w:r>
              <w:rPr>
                <w:i/>
                <w:iCs/>
                <w:sz w:val="28"/>
                <w:szCs w:val="28"/>
              </w:rPr>
              <w:t>8</w:t>
            </w:r>
          </w:p>
        </w:tc>
      </w:tr>
      <w:tr w:rsidR="00D42070" w:rsidRPr="00EB723F" w:rsidTr="00FF0634">
        <w:trPr>
          <w:trHeight w:val="397"/>
        </w:trPr>
        <w:tc>
          <w:tcPr>
            <w:tcW w:w="7905" w:type="dxa"/>
            <w:shd w:val="clear" w:color="auto" w:fill="auto"/>
            <w:vAlign w:val="center"/>
          </w:tcPr>
          <w:p w:rsidR="00D42070" w:rsidRPr="00EB723F" w:rsidRDefault="00D42070" w:rsidP="00EB723F">
            <w:pPr>
              <w:rPr>
                <w:b/>
                <w:sz w:val="28"/>
                <w:szCs w:val="28"/>
              </w:rPr>
            </w:pPr>
            <w:r w:rsidRPr="00EB723F">
              <w:rPr>
                <w:b/>
                <w:sz w:val="28"/>
                <w:szCs w:val="28"/>
              </w:rPr>
              <w:t>Самостоятельная работа обучающегося (всего)</w:t>
            </w:r>
          </w:p>
        </w:tc>
        <w:tc>
          <w:tcPr>
            <w:tcW w:w="1799" w:type="dxa"/>
            <w:shd w:val="clear" w:color="auto" w:fill="auto"/>
            <w:vAlign w:val="center"/>
          </w:tcPr>
          <w:p w:rsidR="00D42070" w:rsidRPr="00EB723F" w:rsidRDefault="006437E7" w:rsidP="00FF0634">
            <w:pPr>
              <w:jc w:val="center"/>
              <w:rPr>
                <w:b/>
                <w:i/>
                <w:iCs/>
                <w:sz w:val="28"/>
                <w:szCs w:val="28"/>
              </w:rPr>
            </w:pPr>
            <w:r w:rsidRPr="00EB723F">
              <w:rPr>
                <w:b/>
                <w:i/>
                <w:iCs/>
                <w:sz w:val="28"/>
                <w:szCs w:val="28"/>
              </w:rPr>
              <w:t>-</w:t>
            </w:r>
          </w:p>
        </w:tc>
      </w:tr>
      <w:tr w:rsidR="00D42070" w:rsidRPr="00EB723F" w:rsidTr="00FF0634">
        <w:trPr>
          <w:trHeight w:val="397"/>
        </w:trPr>
        <w:tc>
          <w:tcPr>
            <w:tcW w:w="7905" w:type="dxa"/>
            <w:shd w:val="clear" w:color="auto" w:fill="auto"/>
            <w:vAlign w:val="center"/>
          </w:tcPr>
          <w:p w:rsidR="00D42070" w:rsidRPr="00EB723F" w:rsidRDefault="00D42070" w:rsidP="00EB723F">
            <w:pPr>
              <w:rPr>
                <w:sz w:val="28"/>
                <w:szCs w:val="28"/>
              </w:rPr>
            </w:pPr>
            <w:r w:rsidRPr="00EB723F">
              <w:rPr>
                <w:sz w:val="28"/>
                <w:szCs w:val="28"/>
              </w:rPr>
              <w:t>в том числе:</w:t>
            </w:r>
          </w:p>
        </w:tc>
        <w:tc>
          <w:tcPr>
            <w:tcW w:w="1799" w:type="dxa"/>
            <w:shd w:val="clear" w:color="auto" w:fill="auto"/>
            <w:vAlign w:val="center"/>
          </w:tcPr>
          <w:p w:rsidR="00D42070" w:rsidRPr="00EB723F" w:rsidRDefault="00D42070" w:rsidP="00FF0634">
            <w:pPr>
              <w:jc w:val="center"/>
              <w:rPr>
                <w:i/>
                <w:iCs/>
                <w:sz w:val="28"/>
                <w:szCs w:val="28"/>
              </w:rPr>
            </w:pPr>
          </w:p>
        </w:tc>
      </w:tr>
      <w:tr w:rsidR="00D42070" w:rsidRPr="00EB723F" w:rsidTr="00FF0634">
        <w:trPr>
          <w:trHeight w:val="397"/>
        </w:trPr>
        <w:tc>
          <w:tcPr>
            <w:tcW w:w="7905" w:type="dxa"/>
            <w:tcBorders>
              <w:right w:val="single" w:sz="4" w:space="0" w:color="auto"/>
            </w:tcBorders>
            <w:shd w:val="clear" w:color="auto" w:fill="auto"/>
            <w:vAlign w:val="center"/>
          </w:tcPr>
          <w:p w:rsidR="00D42070" w:rsidRPr="00EB723F" w:rsidRDefault="00D42070" w:rsidP="00EB723F">
            <w:pPr>
              <w:rPr>
                <w:i/>
                <w:sz w:val="28"/>
                <w:szCs w:val="28"/>
              </w:rPr>
            </w:pPr>
            <w:r w:rsidRPr="00EB723F">
              <w:rPr>
                <w:i/>
                <w:sz w:val="28"/>
                <w:szCs w:val="28"/>
              </w:rPr>
              <w:t>Подготовка к аудиторным занятиям</w:t>
            </w:r>
          </w:p>
          <w:p w:rsidR="00D42070" w:rsidRPr="00EB723F" w:rsidRDefault="00D42070" w:rsidP="00EB723F">
            <w:pPr>
              <w:rPr>
                <w:i/>
                <w:sz w:val="28"/>
                <w:szCs w:val="28"/>
              </w:rPr>
            </w:pPr>
            <w:r w:rsidRPr="00EB723F">
              <w:rPr>
                <w:i/>
                <w:sz w:val="28"/>
                <w:szCs w:val="28"/>
              </w:rPr>
              <w:t>Подготовка ко всем видам контрольных испытаний</w:t>
            </w:r>
          </w:p>
          <w:p w:rsidR="00D42070" w:rsidRPr="00EB723F" w:rsidRDefault="00D42070" w:rsidP="00EB723F">
            <w:pPr>
              <w:rPr>
                <w:i/>
                <w:sz w:val="28"/>
                <w:szCs w:val="28"/>
              </w:rPr>
            </w:pPr>
            <w:r w:rsidRPr="00EB723F">
              <w:rPr>
                <w:i/>
                <w:sz w:val="28"/>
                <w:szCs w:val="28"/>
              </w:rPr>
              <w:t>Работа в предметных кружках</w:t>
            </w:r>
          </w:p>
          <w:p w:rsidR="00D42070" w:rsidRPr="00EB723F" w:rsidRDefault="00D42070" w:rsidP="00EB723F">
            <w:pPr>
              <w:rPr>
                <w:i/>
                <w:sz w:val="28"/>
                <w:szCs w:val="28"/>
              </w:rPr>
            </w:pPr>
            <w:r w:rsidRPr="00EB723F">
              <w:rPr>
                <w:i/>
                <w:sz w:val="28"/>
                <w:szCs w:val="28"/>
              </w:rPr>
              <w:t>Подготовка к конкурсам, конференциям</w:t>
            </w:r>
          </w:p>
          <w:p w:rsidR="00D42070" w:rsidRPr="00EB723F" w:rsidRDefault="00D42070" w:rsidP="00EB723F">
            <w:pPr>
              <w:rPr>
                <w:i/>
                <w:sz w:val="28"/>
                <w:szCs w:val="28"/>
              </w:rPr>
            </w:pPr>
            <w:r w:rsidRPr="00EB723F">
              <w:rPr>
                <w:i/>
                <w:sz w:val="28"/>
                <w:szCs w:val="28"/>
              </w:rPr>
              <w:t xml:space="preserve">Самостоятельная работа над отдельными темами </w:t>
            </w:r>
          </w:p>
          <w:p w:rsidR="00D42070" w:rsidRPr="00EB723F" w:rsidRDefault="00D42070" w:rsidP="00EB723F">
            <w:pPr>
              <w:rPr>
                <w:i/>
                <w:iCs/>
                <w:sz w:val="28"/>
                <w:szCs w:val="28"/>
              </w:rPr>
            </w:pPr>
            <w:r w:rsidRPr="00EB723F">
              <w:rPr>
                <w:i/>
                <w:sz w:val="28"/>
                <w:szCs w:val="28"/>
              </w:rPr>
              <w:t>Работа в сети Интернет</w:t>
            </w:r>
          </w:p>
        </w:tc>
        <w:tc>
          <w:tcPr>
            <w:tcW w:w="1799" w:type="dxa"/>
            <w:tcBorders>
              <w:left w:val="single" w:sz="4" w:space="0" w:color="auto"/>
            </w:tcBorders>
            <w:shd w:val="clear" w:color="auto" w:fill="auto"/>
            <w:vAlign w:val="center"/>
          </w:tcPr>
          <w:p w:rsidR="00D42070" w:rsidRPr="00EB723F" w:rsidRDefault="00D42070" w:rsidP="00FF0634">
            <w:pPr>
              <w:jc w:val="center"/>
              <w:rPr>
                <w:i/>
                <w:iCs/>
                <w:sz w:val="28"/>
                <w:szCs w:val="28"/>
              </w:rPr>
            </w:pPr>
          </w:p>
        </w:tc>
      </w:tr>
      <w:tr w:rsidR="00D42070" w:rsidRPr="00EB723F" w:rsidTr="00FF0634">
        <w:trPr>
          <w:trHeight w:val="397"/>
        </w:trPr>
        <w:tc>
          <w:tcPr>
            <w:tcW w:w="7905" w:type="dxa"/>
            <w:tcBorders>
              <w:right w:val="single" w:sz="4" w:space="0" w:color="auto"/>
            </w:tcBorders>
            <w:shd w:val="clear" w:color="auto" w:fill="auto"/>
            <w:vAlign w:val="center"/>
          </w:tcPr>
          <w:p w:rsidR="00D42070" w:rsidRPr="00FF0634" w:rsidRDefault="00D42070" w:rsidP="00EB723F">
            <w:pPr>
              <w:rPr>
                <w:b/>
                <w:i/>
                <w:iCs/>
                <w:sz w:val="28"/>
                <w:szCs w:val="28"/>
              </w:rPr>
            </w:pPr>
            <w:r w:rsidRPr="00FF0634">
              <w:rPr>
                <w:b/>
                <w:iCs/>
                <w:color w:val="auto"/>
                <w:sz w:val="28"/>
                <w:szCs w:val="28"/>
              </w:rPr>
              <w:t>Итоговая аттестация</w:t>
            </w:r>
            <w:r w:rsidRPr="00FF0634">
              <w:rPr>
                <w:b/>
                <w:iCs/>
                <w:sz w:val="28"/>
                <w:szCs w:val="28"/>
              </w:rPr>
              <w:t xml:space="preserve"> в форме</w:t>
            </w:r>
            <w:r w:rsidR="00FF0634">
              <w:rPr>
                <w:b/>
                <w:i/>
                <w:iCs/>
                <w:sz w:val="28"/>
                <w:szCs w:val="28"/>
              </w:rPr>
              <w:t xml:space="preserve">                                        </w:t>
            </w:r>
            <w:r w:rsidR="006437E7" w:rsidRPr="00FF0634">
              <w:rPr>
                <w:b/>
                <w:i/>
                <w:iCs/>
                <w:sz w:val="28"/>
                <w:szCs w:val="28"/>
              </w:rPr>
              <w:t>экзамена</w:t>
            </w:r>
          </w:p>
        </w:tc>
        <w:tc>
          <w:tcPr>
            <w:tcW w:w="1799" w:type="dxa"/>
            <w:tcBorders>
              <w:left w:val="single" w:sz="4" w:space="0" w:color="auto"/>
            </w:tcBorders>
            <w:shd w:val="clear" w:color="auto" w:fill="auto"/>
            <w:vAlign w:val="center"/>
          </w:tcPr>
          <w:p w:rsidR="00D42070" w:rsidRPr="00FF0634" w:rsidRDefault="006437E7" w:rsidP="00FF0634">
            <w:pPr>
              <w:jc w:val="center"/>
              <w:rPr>
                <w:b/>
                <w:i/>
                <w:iCs/>
                <w:sz w:val="28"/>
                <w:szCs w:val="28"/>
              </w:rPr>
            </w:pPr>
            <w:r w:rsidRPr="00FF0634">
              <w:rPr>
                <w:b/>
                <w:i/>
                <w:iCs/>
                <w:sz w:val="28"/>
                <w:szCs w:val="28"/>
              </w:rPr>
              <w:t>18</w:t>
            </w:r>
          </w:p>
        </w:tc>
      </w:tr>
    </w:tbl>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42070" w:rsidRDefault="00D42070" w:rsidP="00601F44">
      <w:pPr>
        <w:spacing w:after="200"/>
        <w:rPr>
          <w:sz w:val="28"/>
          <w:szCs w:val="28"/>
        </w:rPr>
      </w:pPr>
    </w:p>
    <w:p w:rsidR="00D42070" w:rsidRDefault="00D42070" w:rsidP="00601F44">
      <w:pPr>
        <w:pStyle w:val="2"/>
        <w:rPr>
          <w:rFonts w:ascii="Times New Roman" w:hAnsi="Times New Roman"/>
          <w:bCs w:val="0"/>
          <w:i w:val="0"/>
          <w:iCs w:val="0"/>
        </w:rPr>
        <w:sectPr w:rsidR="00D42070" w:rsidSect="00601F44">
          <w:footerReference w:type="default" r:id="rId9"/>
          <w:pgSz w:w="11906" w:h="16838"/>
          <w:pgMar w:top="1134" w:right="851" w:bottom="1134" w:left="1418" w:header="709" w:footer="709" w:gutter="0"/>
          <w:pgNumType w:start="1"/>
          <w:cols w:space="708"/>
          <w:titlePg/>
          <w:docGrid w:linePitch="360"/>
        </w:sectPr>
      </w:pPr>
      <w:bookmarkStart w:id="5" w:name="_Toc283648314"/>
      <w:bookmarkStart w:id="6" w:name="_Toc283296932"/>
    </w:p>
    <w:p w:rsidR="00D42070" w:rsidRPr="00C12261" w:rsidRDefault="00D42070" w:rsidP="00FF0634">
      <w:pPr>
        <w:pStyle w:val="2"/>
        <w:jc w:val="center"/>
        <w:rPr>
          <w:rFonts w:ascii="Times New Roman" w:hAnsi="Times New Roman"/>
          <w:i w:val="0"/>
        </w:rPr>
      </w:pPr>
      <w:r w:rsidRPr="00C12261">
        <w:rPr>
          <w:rFonts w:ascii="Times New Roman" w:hAnsi="Times New Roman"/>
          <w:bCs w:val="0"/>
          <w:i w:val="0"/>
          <w:iCs w:val="0"/>
        </w:rPr>
        <w:lastRenderedPageBreak/>
        <w:t>2.2. Тематический план и содержание учебной дисциплины</w:t>
      </w:r>
      <w:bookmarkEnd w:id="5"/>
      <w:bookmarkEnd w:id="6"/>
      <w:r w:rsidR="00FF0634">
        <w:rPr>
          <w:rFonts w:ascii="Times New Roman" w:hAnsi="Times New Roman"/>
          <w:i w:val="0"/>
        </w:rPr>
        <w:t xml:space="preserve"> </w:t>
      </w:r>
      <w:r w:rsidRPr="00C12261">
        <w:rPr>
          <w:rFonts w:ascii="Times New Roman" w:hAnsi="Times New Roman"/>
          <w:i w:val="0"/>
        </w:rPr>
        <w:t>Эконо</w:t>
      </w:r>
      <w:r w:rsidR="00FF0634">
        <w:rPr>
          <w:rFonts w:ascii="Times New Roman" w:hAnsi="Times New Roman"/>
          <w:i w:val="0"/>
        </w:rPr>
        <w:t>мика</w:t>
      </w:r>
    </w:p>
    <w:p w:rsidR="00D42070" w:rsidRPr="00C12261" w:rsidRDefault="00D42070" w:rsidP="00601F44"/>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370"/>
        <w:gridCol w:w="1531"/>
        <w:gridCol w:w="1531"/>
        <w:gridCol w:w="1531"/>
      </w:tblGrid>
      <w:tr w:rsidR="007B3245" w:rsidRPr="00FF0634" w:rsidTr="00720E20">
        <w:trPr>
          <w:trHeight w:val="20"/>
          <w:tblHeader/>
        </w:trPr>
        <w:tc>
          <w:tcPr>
            <w:tcW w:w="2835" w:type="dxa"/>
            <w:shd w:val="clear" w:color="auto" w:fill="auto"/>
            <w:vAlign w:val="center"/>
          </w:tcPr>
          <w:p w:rsidR="00FF0634" w:rsidRPr="007B3245" w:rsidRDefault="00FF0634" w:rsidP="007B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Наименование разделов и тем</w:t>
            </w:r>
          </w:p>
        </w:tc>
        <w:tc>
          <w:tcPr>
            <w:tcW w:w="7370" w:type="dxa"/>
            <w:shd w:val="clear" w:color="auto" w:fill="auto"/>
            <w:vAlign w:val="center"/>
          </w:tcPr>
          <w:p w:rsidR="00FF0634" w:rsidRPr="007B3245" w:rsidRDefault="00FF0634" w:rsidP="007B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Содержание уч</w:t>
            </w:r>
            <w:r w:rsidR="007B3245" w:rsidRPr="007B3245">
              <w:rPr>
                <w:b/>
                <w:bCs/>
                <w:i/>
                <w:sz w:val="24"/>
                <w:szCs w:val="24"/>
              </w:rPr>
              <w:t>ебного материала,</w:t>
            </w:r>
            <w:r w:rsidRPr="007B3245">
              <w:rPr>
                <w:b/>
                <w:bCs/>
                <w:i/>
                <w:sz w:val="24"/>
                <w:szCs w:val="24"/>
              </w:rPr>
              <w:t xml:space="preserve"> практические занятия, самостоятельная работа обучающихся</w:t>
            </w:r>
          </w:p>
        </w:tc>
        <w:tc>
          <w:tcPr>
            <w:tcW w:w="1531" w:type="dxa"/>
            <w:shd w:val="clear" w:color="auto" w:fill="auto"/>
            <w:vAlign w:val="center"/>
          </w:tcPr>
          <w:p w:rsidR="00FF0634" w:rsidRPr="007B3245" w:rsidRDefault="00FF0634" w:rsidP="007B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Объем часов</w:t>
            </w:r>
          </w:p>
        </w:tc>
        <w:tc>
          <w:tcPr>
            <w:tcW w:w="1531" w:type="dxa"/>
            <w:shd w:val="clear" w:color="auto" w:fill="auto"/>
            <w:vAlign w:val="center"/>
          </w:tcPr>
          <w:p w:rsidR="00FF0634" w:rsidRPr="007B3245"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Уровень освоения</w:t>
            </w:r>
          </w:p>
        </w:tc>
        <w:tc>
          <w:tcPr>
            <w:tcW w:w="1531" w:type="dxa"/>
            <w:vAlign w:val="center"/>
          </w:tcPr>
          <w:p w:rsidR="00FF0634" w:rsidRPr="000E0189" w:rsidRDefault="007B3245" w:rsidP="007B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E0189">
              <w:rPr>
                <w:b/>
                <w:bCs/>
                <w:i/>
                <w:sz w:val="22"/>
                <w:szCs w:val="22"/>
              </w:rPr>
              <w:t xml:space="preserve">Примечание </w:t>
            </w:r>
            <w:r w:rsidRPr="000E0189">
              <w:rPr>
                <w:b/>
                <w:bCs/>
                <w:i/>
                <w:sz w:val="22"/>
                <w:szCs w:val="22"/>
              </w:rPr>
              <w:br/>
              <w:t xml:space="preserve">(для лиц </w:t>
            </w:r>
            <w:r w:rsidRPr="000E0189">
              <w:rPr>
                <w:b/>
                <w:bCs/>
                <w:i/>
                <w:sz w:val="22"/>
                <w:szCs w:val="22"/>
              </w:rPr>
              <w:br/>
              <w:t>с ОВЗ и инвалидов)</w:t>
            </w:r>
          </w:p>
        </w:tc>
      </w:tr>
      <w:tr w:rsidR="007B3245" w:rsidRPr="007B3245" w:rsidTr="00720E20">
        <w:trPr>
          <w:trHeight w:val="20"/>
          <w:tblHeader/>
        </w:trPr>
        <w:tc>
          <w:tcPr>
            <w:tcW w:w="2835" w:type="dxa"/>
            <w:shd w:val="clear" w:color="auto" w:fill="auto"/>
          </w:tcPr>
          <w:p w:rsidR="00FF0634" w:rsidRPr="007B3245"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1</w:t>
            </w:r>
          </w:p>
        </w:tc>
        <w:tc>
          <w:tcPr>
            <w:tcW w:w="7370" w:type="dxa"/>
            <w:shd w:val="clear" w:color="auto" w:fill="auto"/>
          </w:tcPr>
          <w:p w:rsidR="00FF0634" w:rsidRPr="007B3245"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2</w:t>
            </w:r>
          </w:p>
        </w:tc>
        <w:tc>
          <w:tcPr>
            <w:tcW w:w="1531" w:type="dxa"/>
            <w:shd w:val="clear" w:color="auto" w:fill="auto"/>
          </w:tcPr>
          <w:p w:rsidR="00FF0634" w:rsidRPr="007B3245"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3</w:t>
            </w:r>
          </w:p>
        </w:tc>
        <w:tc>
          <w:tcPr>
            <w:tcW w:w="1531" w:type="dxa"/>
            <w:shd w:val="clear" w:color="auto" w:fill="auto"/>
            <w:vAlign w:val="center"/>
          </w:tcPr>
          <w:p w:rsidR="00FF0634" w:rsidRPr="007B3245"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7B3245">
              <w:rPr>
                <w:b/>
                <w:bCs/>
                <w:i/>
                <w:sz w:val="24"/>
                <w:szCs w:val="24"/>
              </w:rPr>
              <w:t>4</w:t>
            </w:r>
          </w:p>
        </w:tc>
        <w:tc>
          <w:tcPr>
            <w:tcW w:w="1531" w:type="dxa"/>
          </w:tcPr>
          <w:p w:rsidR="00FF0634" w:rsidRPr="007B3245" w:rsidRDefault="007B324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Pr>
                <w:b/>
                <w:bCs/>
                <w:i/>
                <w:sz w:val="24"/>
                <w:szCs w:val="24"/>
              </w:rPr>
              <w:t>5</w:t>
            </w:r>
          </w:p>
        </w:tc>
      </w:tr>
      <w:tr w:rsidR="00ED5C61" w:rsidRPr="00FF0634" w:rsidTr="000E0189">
        <w:trPr>
          <w:trHeight w:val="515"/>
        </w:trPr>
        <w:tc>
          <w:tcPr>
            <w:tcW w:w="10205" w:type="dxa"/>
            <w:gridSpan w:val="2"/>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0634">
              <w:rPr>
                <w:b/>
                <w:bCs/>
                <w:sz w:val="24"/>
                <w:szCs w:val="24"/>
              </w:rPr>
              <w:t>Модуль 1. Экономика и экономическая наука.</w:t>
            </w:r>
          </w:p>
        </w:tc>
        <w:tc>
          <w:tcPr>
            <w:tcW w:w="1531" w:type="dxa"/>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18</w:t>
            </w:r>
          </w:p>
        </w:tc>
        <w:tc>
          <w:tcPr>
            <w:tcW w:w="1531" w:type="dxa"/>
            <w:shd w:val="clear" w:color="auto" w:fill="D9D9D9" w:themeFill="background1" w:themeFillShade="D9"/>
          </w:tcPr>
          <w:p w:rsidR="00ED5C61" w:rsidRPr="00FF0634" w:rsidRDefault="00ED5C61"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531" w:type="dxa"/>
            <w:shd w:val="clear" w:color="auto" w:fill="D9D9D9" w:themeFill="background1" w:themeFillShade="D9"/>
          </w:tcPr>
          <w:p w:rsidR="00ED5C61"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1.1. Потребности человека и ограниченность ресурсов.</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531" w:type="dxa"/>
            <w:shd w:val="clear" w:color="auto" w:fill="auto"/>
          </w:tcPr>
          <w:p w:rsidR="00FF0634" w:rsidRPr="00FF0634" w:rsidRDefault="007B324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sidRPr="00FF0634">
              <w:rPr>
                <w:bCs/>
                <w:color w:val="auto"/>
                <w:sz w:val="24"/>
                <w:szCs w:val="24"/>
              </w:rPr>
              <w:t>2</w:t>
            </w:r>
          </w:p>
        </w:tc>
        <w:tc>
          <w:tcPr>
            <w:tcW w:w="1531" w:type="dxa"/>
            <w:shd w:val="clear" w:color="auto" w:fill="auto"/>
          </w:tcPr>
          <w:p w:rsidR="00FF0634" w:rsidRPr="00FF0634" w:rsidRDefault="00720E20"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0E0189"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0E0189">
              <w:rPr>
                <w:bCs/>
                <w:sz w:val="22"/>
                <w:szCs w:val="22"/>
              </w:rPr>
              <w:t>С элементами дистанционного обучения</w:t>
            </w:r>
          </w:p>
        </w:tc>
      </w:tr>
      <w:tr w:rsidR="007B3245" w:rsidRPr="00FF0634" w:rsidTr="000E0189">
        <w:trPr>
          <w:trHeight w:val="1104"/>
        </w:trPr>
        <w:tc>
          <w:tcPr>
            <w:tcW w:w="2835" w:type="dxa"/>
            <w:vMerge/>
            <w:shd w:val="clear" w:color="auto" w:fill="auto"/>
            <w:vAlign w:val="center"/>
          </w:tcPr>
          <w:p w:rsidR="007B3245" w:rsidRPr="00FF0634" w:rsidRDefault="007B324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7B3245" w:rsidRPr="00FF0634" w:rsidRDefault="007B3245" w:rsidP="00601F44">
            <w:pPr>
              <w:shd w:val="clear" w:color="auto" w:fill="FFFFFF"/>
              <w:rPr>
                <w:bCs/>
                <w:sz w:val="24"/>
                <w:szCs w:val="24"/>
              </w:rPr>
            </w:pPr>
            <w:r w:rsidRPr="00FF0634">
              <w:rPr>
                <w:bCs/>
                <w:sz w:val="24"/>
                <w:szCs w:val="24"/>
              </w:rPr>
              <w:t>Самостоятельная работа обучающихся:</w:t>
            </w:r>
          </w:p>
          <w:p w:rsidR="007B3245" w:rsidRPr="00FF0634" w:rsidRDefault="007B3245" w:rsidP="00601F44">
            <w:pPr>
              <w:pStyle w:val="Default"/>
              <w:rPr>
                <w:bCs/>
              </w:rPr>
            </w:pPr>
            <w:r w:rsidRPr="00FF0634">
              <w:t>подготовка устных выступлений рефератов, на тему: «Лауреаты Нобелевской премии по экономике и их вклад в развитие экономической мысли».</w:t>
            </w:r>
          </w:p>
        </w:tc>
        <w:tc>
          <w:tcPr>
            <w:tcW w:w="1531" w:type="dxa"/>
            <w:shd w:val="clear" w:color="auto" w:fill="auto"/>
          </w:tcPr>
          <w:p w:rsidR="007B3245" w:rsidRPr="00FF0634" w:rsidRDefault="007B324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7B3245" w:rsidRPr="00FF0634" w:rsidRDefault="007B3245"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7B3245" w:rsidRPr="00FF0634" w:rsidRDefault="007B324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1.2. Факторы производства. Прибыль и рентабельность.</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531" w:type="dxa"/>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auto"/>
          </w:tcPr>
          <w:p w:rsidR="00FF0634" w:rsidRPr="00FF0634" w:rsidRDefault="00720E20"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617"/>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0634">
              <w:rPr>
                <w:bCs/>
                <w:sz w:val="24"/>
                <w:szCs w:val="24"/>
              </w:rPr>
              <w:t>Практическое занятие №</w:t>
            </w:r>
            <w:r>
              <w:rPr>
                <w:bCs/>
                <w:sz w:val="24"/>
                <w:szCs w:val="24"/>
              </w:rPr>
              <w:t xml:space="preserve"> </w:t>
            </w:r>
            <w:r w:rsidRPr="00FF0634">
              <w:rPr>
                <w:bCs/>
                <w:sz w:val="24"/>
                <w:szCs w:val="24"/>
              </w:rPr>
              <w:t xml:space="preserve">1. </w:t>
            </w:r>
            <w:r w:rsidRPr="00FF0634">
              <w:rPr>
                <w:sz w:val="24"/>
                <w:szCs w:val="24"/>
              </w:rPr>
              <w:t>Анализ основных экономических показателей: прибыль, рентабельность. Методы анализа прибыли.</w:t>
            </w:r>
            <w:r w:rsidRPr="00FF0634">
              <w:rPr>
                <w:sz w:val="24"/>
                <w:szCs w:val="24"/>
              </w:rPr>
              <w:tab/>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Законы микроэкономики: спроса, предложения, рыночного равновесия; понижающейся предельной полезности.</w:t>
            </w:r>
            <w:r w:rsidR="007B3245">
              <w:rPr>
                <w:bCs/>
                <w:sz w:val="24"/>
                <w:szCs w:val="24"/>
              </w:rPr>
              <w:t xml:space="preserve"> </w:t>
            </w:r>
          </w:p>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sz w:val="24"/>
                <w:szCs w:val="24"/>
              </w:rPr>
              <w:t xml:space="preserve"> Совокупность методов, приемов изучения и оценки результатов </w:t>
            </w:r>
            <w:r w:rsidRPr="00FF0634">
              <w:rPr>
                <w:sz w:val="24"/>
                <w:szCs w:val="24"/>
              </w:rPr>
              <w:lastRenderedPageBreak/>
              <w:t>деятельности; объектов недвижимости.</w:t>
            </w:r>
          </w:p>
          <w:p w:rsidR="00FF0634" w:rsidRPr="00FF0634" w:rsidRDefault="00FF0634" w:rsidP="00601F44">
            <w:pPr>
              <w:pStyle w:val="Default"/>
            </w:pPr>
            <w:r w:rsidRPr="00FF0634">
              <w:rPr>
                <w:bCs/>
              </w:rPr>
              <w:t>Источники увеличения прибыльности и конкурентоспособности .</w:t>
            </w:r>
            <w:r w:rsidRPr="00FF0634">
              <w:t>».</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1.3. Выбор и альтернативная стоимость.</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531" w:type="dxa"/>
            <w:shd w:val="clear" w:color="auto" w:fill="auto"/>
          </w:tcPr>
          <w:p w:rsidR="00FF0634"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sidRPr="00FF0634">
              <w:rPr>
                <w:bCs/>
                <w:color w:val="auto"/>
                <w:sz w:val="24"/>
                <w:szCs w:val="24"/>
              </w:rPr>
              <w:t>2</w:t>
            </w:r>
          </w:p>
        </w:tc>
        <w:tc>
          <w:tcPr>
            <w:tcW w:w="1531" w:type="dxa"/>
            <w:shd w:val="clear" w:color="auto" w:fill="auto"/>
          </w:tcPr>
          <w:p w:rsidR="00FF0634" w:rsidRPr="00FF0634" w:rsidRDefault="00720E20"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1656"/>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rPr>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«Становление и развитие товарного производства в России</w:t>
            </w:r>
          </w:p>
          <w:p w:rsidR="00AA208E" w:rsidRPr="00FF0634" w:rsidRDefault="00AA208E" w:rsidP="00601F44">
            <w:pPr>
              <w:rPr>
                <w:sz w:val="24"/>
                <w:szCs w:val="24"/>
              </w:rPr>
            </w:pPr>
            <w:r w:rsidRPr="00FF0634">
              <w:rPr>
                <w:sz w:val="24"/>
                <w:szCs w:val="24"/>
              </w:rPr>
              <w:t xml:space="preserve"> Рынок (разновидности рынков) и его  инфраструктура.</w:t>
            </w:r>
          </w:p>
          <w:p w:rsidR="00AA208E" w:rsidRPr="00FF0634" w:rsidRDefault="00AA208E" w:rsidP="00601F44">
            <w:pPr>
              <w:pStyle w:val="Default"/>
            </w:pPr>
            <w:r w:rsidRPr="00FF0634">
              <w:t>Особенности функционирования рынков производственных ресурсов».</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1.4. Типы экономических систем.</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531" w:type="dxa"/>
            <w:shd w:val="clear" w:color="auto" w:fill="auto"/>
          </w:tcPr>
          <w:p w:rsidR="00FF0634"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sidRPr="00FF0634">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1656"/>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Антимонопольное законодательство и регулирование экономики: основные принципы.</w:t>
            </w:r>
            <w:r>
              <w:rPr>
                <w:bCs/>
                <w:sz w:val="24"/>
                <w:szCs w:val="24"/>
              </w:rPr>
              <w:t xml:space="preserve"> </w:t>
            </w:r>
            <w:r w:rsidRPr="00FF0634">
              <w:rPr>
                <w:bCs/>
                <w:sz w:val="24"/>
                <w:szCs w:val="24"/>
              </w:rPr>
              <w:t>Монополистическая конкуренция и дифференциация продукции.</w:t>
            </w:r>
            <w:r>
              <w:rPr>
                <w:bCs/>
                <w:sz w:val="24"/>
                <w:szCs w:val="24"/>
              </w:rPr>
              <w:t xml:space="preserve"> </w:t>
            </w:r>
            <w:r w:rsidRPr="00FF0634">
              <w:rPr>
                <w:bCs/>
                <w:sz w:val="24"/>
                <w:szCs w:val="24"/>
              </w:rPr>
              <w:t>Неопределенность как характерная черта рыночной экономики.   Риск и способы его снижения</w:t>
            </w:r>
            <w:r w:rsidRPr="00FF0634">
              <w:rPr>
                <w:sz w:val="24"/>
                <w:szCs w:val="24"/>
              </w:rPr>
              <w:t>».</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1.5. Собственность и конкуренция.</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Понятие собственности. Собственность как основа социально-</w:t>
            </w:r>
            <w:r w:rsidRPr="00FF0634">
              <w:rPr>
                <w:sz w:val="24"/>
                <w:szCs w:val="24"/>
              </w:rPr>
              <w:lastRenderedPageBreak/>
              <w:t>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lastRenderedPageBreak/>
              <w:t>1</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 xml:space="preserve">С элементами </w:t>
            </w:r>
            <w:r w:rsidRPr="000E0189">
              <w:rPr>
                <w:bCs/>
                <w:sz w:val="22"/>
                <w:szCs w:val="22"/>
              </w:rPr>
              <w:lastRenderedPageBreak/>
              <w:t>дистанционного обучения</w:t>
            </w:r>
          </w:p>
        </w:tc>
      </w:tr>
      <w:tr w:rsidR="00AA208E" w:rsidRPr="00FF0634" w:rsidTr="000E0189">
        <w:trPr>
          <w:trHeight w:val="828"/>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«Роль малого бизнеса в развитии экономики РФ (региона, муниципального образования)».</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1.6. Экономическая свобода. Значение специализации и обмена.</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1</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1104"/>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Экономическое мышление: роль и место в структуре общественного сознания.</w:t>
            </w:r>
          </w:p>
          <w:p w:rsidR="00AA208E" w:rsidRPr="00FF0634" w:rsidRDefault="00AA208E" w:rsidP="00601F44">
            <w:pPr>
              <w:pStyle w:val="Default"/>
            </w:pPr>
            <w:r w:rsidRPr="00FF0634">
              <w:rPr>
                <w:bCs/>
              </w:rPr>
              <w:t>Предмет микро- и макроэкономики, их взаимосвязь»</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sz w:val="24"/>
                <w:szCs w:val="24"/>
              </w:rPr>
              <w:t>1.7. Семейный бюджет.</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tc>
        <w:tc>
          <w:tcPr>
            <w:tcW w:w="1531" w:type="dxa"/>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566"/>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Практическое занятие №</w:t>
            </w:r>
            <w:r w:rsidR="00AA208E">
              <w:rPr>
                <w:bCs/>
                <w:sz w:val="24"/>
                <w:szCs w:val="24"/>
              </w:rPr>
              <w:t xml:space="preserve"> </w:t>
            </w:r>
            <w:r w:rsidRPr="00FF0634">
              <w:rPr>
                <w:bCs/>
                <w:sz w:val="24"/>
                <w:szCs w:val="24"/>
              </w:rPr>
              <w:t>2.</w:t>
            </w:r>
            <w:r w:rsidRPr="00FF0634">
              <w:rPr>
                <w:sz w:val="24"/>
                <w:szCs w:val="24"/>
              </w:rPr>
              <w:t xml:space="preserve"> Инфляция и ее последствия для семейного бюджета</w:t>
            </w:r>
          </w:p>
        </w:tc>
        <w:tc>
          <w:tcPr>
            <w:tcW w:w="1531" w:type="dxa"/>
            <w:shd w:val="clear" w:color="auto" w:fill="auto"/>
          </w:tcPr>
          <w:p w:rsidR="00A47FD3"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Государственное регулирование сельскохозяйственного производства.</w:t>
            </w:r>
          </w:p>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lastRenderedPageBreak/>
              <w:t>Роль государства в обеспечении устойчивого денежного обращения.</w:t>
            </w:r>
          </w:p>
          <w:p w:rsidR="00FF0634" w:rsidRPr="00FF0634" w:rsidRDefault="00FF0634" w:rsidP="00AA2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F0634">
              <w:rPr>
                <w:rStyle w:val="FontStyle71"/>
                <w:sz w:val="24"/>
                <w:szCs w:val="24"/>
              </w:rPr>
              <w:t>Особенности экономических и административных методов государственного регулирования экономики</w:t>
            </w:r>
            <w:r w:rsidRPr="00FF0634">
              <w:rPr>
                <w:sz w:val="24"/>
                <w:szCs w:val="24"/>
              </w:rPr>
              <w:t>».</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FF0634">
              <w:rPr>
                <w:b/>
                <w:bCs/>
                <w:i/>
                <w:sz w:val="24"/>
                <w:szCs w:val="24"/>
              </w:rPr>
              <w:t>Контрольная работа №</w:t>
            </w:r>
            <w:r w:rsidR="00A47FD3">
              <w:rPr>
                <w:b/>
                <w:bCs/>
                <w:i/>
                <w:sz w:val="24"/>
                <w:szCs w:val="24"/>
              </w:rPr>
              <w:t xml:space="preserve"> </w:t>
            </w:r>
            <w:r w:rsidRPr="00FF0634">
              <w:rPr>
                <w:b/>
                <w:bCs/>
                <w:i/>
                <w:sz w:val="24"/>
                <w:szCs w:val="24"/>
              </w:rPr>
              <w:t>1 по модулю: Экономика и экономическая наука.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ED5C61" w:rsidRPr="00FF0634" w:rsidTr="000E0189">
        <w:trPr>
          <w:trHeight w:val="386"/>
        </w:trPr>
        <w:tc>
          <w:tcPr>
            <w:tcW w:w="10205" w:type="dxa"/>
            <w:gridSpan w:val="2"/>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0634">
              <w:rPr>
                <w:b/>
                <w:bCs/>
                <w:sz w:val="24"/>
                <w:szCs w:val="24"/>
              </w:rPr>
              <w:t>Модуль 2. Рыночная экономика</w:t>
            </w:r>
          </w:p>
        </w:tc>
        <w:tc>
          <w:tcPr>
            <w:tcW w:w="1531" w:type="dxa"/>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4"/>
                <w:szCs w:val="24"/>
              </w:rPr>
            </w:pPr>
            <w:r>
              <w:rPr>
                <w:b/>
                <w:bCs/>
                <w:color w:val="auto"/>
                <w:sz w:val="24"/>
                <w:szCs w:val="24"/>
              </w:rPr>
              <w:t>16</w:t>
            </w:r>
          </w:p>
        </w:tc>
        <w:tc>
          <w:tcPr>
            <w:tcW w:w="1531" w:type="dxa"/>
            <w:shd w:val="clear" w:color="auto" w:fill="D9D9D9" w:themeFill="background1" w:themeFillShade="D9"/>
          </w:tcPr>
          <w:p w:rsidR="00ED5C61" w:rsidRPr="00FF0634" w:rsidRDefault="00ED5C61"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531" w:type="dxa"/>
            <w:shd w:val="clear" w:color="auto" w:fill="D9D9D9" w:themeFill="background1" w:themeFillShade="D9"/>
          </w:tcPr>
          <w:p w:rsidR="00ED5C61"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2.1.Товар и его стоимость.</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Понятие стоимости товара. Соотношение полезности и стоимости товаров.</w:t>
            </w:r>
          </w:p>
        </w:tc>
        <w:tc>
          <w:tcPr>
            <w:tcW w:w="1531" w:type="dxa"/>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1104"/>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pStyle w:val="Default"/>
            </w:pPr>
            <w:r w:rsidRPr="00FF0634">
              <w:rPr>
                <w:bCs/>
              </w:rPr>
              <w:t>Практическое занятие №</w:t>
            </w:r>
            <w:r>
              <w:rPr>
                <w:bCs/>
              </w:rPr>
              <w:t xml:space="preserve"> </w:t>
            </w:r>
            <w:r w:rsidRPr="00FF0634">
              <w:rPr>
                <w:bCs/>
              </w:rPr>
              <w:t xml:space="preserve">3. </w:t>
            </w:r>
            <w:r w:rsidRPr="00FF0634">
              <w:t xml:space="preserve">Мнения ученых экономистов XVII – XVIII в. по данному вопросу. </w:t>
            </w:r>
          </w:p>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sz w:val="24"/>
                <w:szCs w:val="24"/>
              </w:rPr>
              <w:t>Теория трудовой стоимости, теория предельной полезности, теория предельной полезности и издержек производства.</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«Организация предпринимательской деятельности. Проблемы ее реализации на современном этапе развития».</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2.2. Рыночный механизм. Рыночное равновесие. Рыночные структуры.</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531" w:type="dxa"/>
            <w:shd w:val="clear" w:color="auto" w:fill="auto"/>
          </w:tcPr>
          <w:p w:rsidR="00FF0634"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sidRPr="00FF0634">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828"/>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«Электронные рынки как феномен мировой экономики».</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2.3. Экономика предприятия: цели, организационные формы.</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531" w:type="dxa"/>
            <w:shd w:val="clear" w:color="auto" w:fill="auto"/>
          </w:tcPr>
          <w:p w:rsidR="00FF0634"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sidRPr="00FF0634">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828"/>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«Оффшорный бизнес и его роль в экономике России».</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2.4. Организация производства.</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w:t>
            </w:r>
            <w:r w:rsidRPr="00FF0634">
              <w:rPr>
                <w:i/>
                <w:sz w:val="24"/>
                <w:szCs w:val="24"/>
              </w:rPr>
              <w:t>Оборотный капитал</w:t>
            </w:r>
            <w:r w:rsidRPr="00FF0634">
              <w:rPr>
                <w:sz w:val="24"/>
                <w:szCs w:val="24"/>
              </w:rPr>
              <w:t xml:space="preserve">. </w:t>
            </w:r>
            <w:r w:rsidRPr="00FF0634">
              <w:rPr>
                <w:i/>
                <w:sz w:val="24"/>
                <w:szCs w:val="24"/>
              </w:rPr>
              <w:t>Роль оборотного капитала в процессе производства. Оборотные средства</w:t>
            </w:r>
            <w:r w:rsidRPr="00FF0634">
              <w:rPr>
                <w:sz w:val="24"/>
                <w:szCs w:val="24"/>
              </w:rPr>
              <w:t xml:space="preserve">. </w:t>
            </w:r>
            <w:r w:rsidRPr="00FF0634">
              <w:rPr>
                <w:i/>
                <w:sz w:val="24"/>
                <w:szCs w:val="24"/>
              </w:rPr>
              <w:t>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562"/>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«Россия на рынке технологий».</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2.5. Производственные затраты. Бюджет затрат.</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 xml:space="preserve">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w:t>
            </w:r>
            <w:r w:rsidRPr="00FF0634">
              <w:rPr>
                <w:sz w:val="24"/>
                <w:szCs w:val="24"/>
              </w:rPr>
              <w:lastRenderedPageBreak/>
              <w:t>издержки производства. Ценообразование. Доход предприятия.</w:t>
            </w:r>
          </w:p>
        </w:tc>
        <w:tc>
          <w:tcPr>
            <w:tcW w:w="1531" w:type="dxa"/>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lastRenderedPageBreak/>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A208E" w:rsidRPr="00FF0634" w:rsidTr="000E0189">
        <w:trPr>
          <w:trHeight w:val="566"/>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Практическое занятие №</w:t>
            </w:r>
            <w:r>
              <w:rPr>
                <w:bCs/>
                <w:sz w:val="24"/>
                <w:szCs w:val="24"/>
              </w:rPr>
              <w:t xml:space="preserve"> </w:t>
            </w:r>
            <w:r w:rsidRPr="00FF0634">
              <w:rPr>
                <w:bCs/>
                <w:sz w:val="24"/>
                <w:szCs w:val="24"/>
              </w:rPr>
              <w:t>4.</w:t>
            </w:r>
            <w:r w:rsidRPr="00FF0634">
              <w:rPr>
                <w:sz w:val="24"/>
                <w:szCs w:val="24"/>
              </w:rPr>
              <w:t>Расходы организации, экономическое содержание.</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0E0189">
        <w:trPr>
          <w:trHeight w:val="316"/>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shd w:val="clear" w:color="auto" w:fill="FFFFFF"/>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Анализ законов денежного обращения, сформулированных К.Марксом и И.Фишером. Электронные деньги и формы их использования. Деньги и их роль в экономике. Равновесие на денежном рынке. Структура банковской  системы в России и ее функционирование</w:t>
            </w:r>
            <w:r w:rsidRPr="00FF0634">
              <w:rPr>
                <w:sz w:val="24"/>
                <w:szCs w:val="24"/>
              </w:rPr>
              <w:t>».</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
                <w:bCs/>
                <w:i/>
                <w:sz w:val="24"/>
                <w:szCs w:val="24"/>
              </w:rPr>
            </w:pPr>
            <w:r w:rsidRPr="00FF0634">
              <w:rPr>
                <w:b/>
                <w:bCs/>
                <w:i/>
                <w:sz w:val="24"/>
                <w:szCs w:val="24"/>
              </w:rPr>
              <w:t>Контрольная работа №</w:t>
            </w:r>
            <w:r w:rsidR="00AA208E">
              <w:rPr>
                <w:b/>
                <w:bCs/>
                <w:i/>
                <w:sz w:val="24"/>
                <w:szCs w:val="24"/>
              </w:rPr>
              <w:t xml:space="preserve"> </w:t>
            </w:r>
            <w:r w:rsidRPr="00FF0634">
              <w:rPr>
                <w:b/>
                <w:bCs/>
                <w:i/>
                <w:sz w:val="24"/>
                <w:szCs w:val="24"/>
              </w:rPr>
              <w:t>2 по модулю :Рыночная экономика.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ED5C61" w:rsidRPr="00FF0634" w:rsidTr="000E0189">
        <w:trPr>
          <w:trHeight w:val="489"/>
        </w:trPr>
        <w:tc>
          <w:tcPr>
            <w:tcW w:w="10205" w:type="dxa"/>
            <w:gridSpan w:val="2"/>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0634">
              <w:rPr>
                <w:b/>
                <w:bCs/>
                <w:sz w:val="24"/>
                <w:szCs w:val="24"/>
              </w:rPr>
              <w:t>Модуль 3. Труд и заработная плата</w:t>
            </w:r>
          </w:p>
        </w:tc>
        <w:tc>
          <w:tcPr>
            <w:tcW w:w="1531" w:type="dxa"/>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18</w:t>
            </w:r>
          </w:p>
        </w:tc>
        <w:tc>
          <w:tcPr>
            <w:tcW w:w="1531" w:type="dxa"/>
            <w:shd w:val="clear" w:color="auto" w:fill="D9D9D9" w:themeFill="background1" w:themeFillShade="D9"/>
          </w:tcPr>
          <w:p w:rsidR="00ED5C61" w:rsidRPr="00FF0634" w:rsidRDefault="00ED5C61"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531" w:type="dxa"/>
            <w:shd w:val="clear" w:color="auto" w:fill="D9D9D9" w:themeFill="background1" w:themeFillShade="D9"/>
          </w:tcPr>
          <w:p w:rsidR="00ED5C61"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A47FD3" w:rsidRPr="00FF0634" w:rsidTr="000E0189">
        <w:trPr>
          <w:trHeight w:val="272"/>
        </w:trPr>
        <w:tc>
          <w:tcPr>
            <w:tcW w:w="2835" w:type="dxa"/>
            <w:vMerge w:val="restart"/>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3.1. Рынок труда. Заработная плата и мотивация труд.</w:t>
            </w:r>
          </w:p>
        </w:tc>
        <w:tc>
          <w:tcPr>
            <w:tcW w:w="7370" w:type="dxa"/>
            <w:shd w:val="clear" w:color="auto" w:fill="auto"/>
          </w:tcPr>
          <w:p w:rsidR="00A47FD3" w:rsidRPr="00FF0634" w:rsidRDefault="00A47FD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720E20">
        <w:trPr>
          <w:trHeight w:val="261"/>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shd w:val="clear" w:color="auto" w:fill="FFFFFF"/>
              <w:rPr>
                <w:bCs/>
                <w:sz w:val="24"/>
                <w:szCs w:val="24"/>
              </w:rPr>
            </w:pPr>
            <w:r w:rsidRPr="00FF0634">
              <w:rPr>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t>2</w:t>
            </w:r>
          </w:p>
        </w:tc>
        <w:tc>
          <w:tcPr>
            <w:tcW w:w="1531" w:type="dxa"/>
            <w:shd w:val="clear" w:color="auto" w:fill="auto"/>
          </w:tcPr>
          <w:p w:rsidR="00A47FD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A47FD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828"/>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«Проблемы европейской интеграции: углубление и расширение ЕС».</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0E0189">
        <w:trPr>
          <w:trHeight w:val="272"/>
        </w:trPr>
        <w:tc>
          <w:tcPr>
            <w:tcW w:w="2835" w:type="dxa"/>
            <w:vMerge w:val="restart"/>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3.2. Безработица. Политика государства в области занятости.</w:t>
            </w:r>
          </w:p>
        </w:tc>
        <w:tc>
          <w:tcPr>
            <w:tcW w:w="7370" w:type="dxa"/>
            <w:shd w:val="clear" w:color="auto" w:fill="auto"/>
          </w:tcPr>
          <w:p w:rsidR="00A47FD3" w:rsidRPr="00FF0634" w:rsidRDefault="00A47FD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720E20">
        <w:trPr>
          <w:trHeight w:val="261"/>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shd w:val="clear" w:color="auto" w:fill="FFFFFF"/>
              <w:rPr>
                <w:bCs/>
                <w:sz w:val="24"/>
                <w:szCs w:val="24"/>
              </w:rPr>
            </w:pPr>
            <w:r w:rsidRPr="00FF0634">
              <w:rPr>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t>2</w:t>
            </w:r>
          </w:p>
        </w:tc>
        <w:tc>
          <w:tcPr>
            <w:tcW w:w="1531" w:type="dxa"/>
            <w:shd w:val="clear" w:color="auto" w:fill="auto"/>
          </w:tcPr>
          <w:p w:rsidR="00A47FD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A47FD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47FD3" w:rsidRPr="00FF0634" w:rsidTr="000E0189">
        <w:trPr>
          <w:trHeight w:val="828"/>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«Особенности миграционных процессов во 2-й половине ХХ в.».</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0E0189">
        <w:trPr>
          <w:trHeight w:val="272"/>
        </w:trPr>
        <w:tc>
          <w:tcPr>
            <w:tcW w:w="2835" w:type="dxa"/>
            <w:vMerge w:val="restart"/>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3.3. Наемный труд и профессиональные союзы.</w:t>
            </w:r>
          </w:p>
        </w:tc>
        <w:tc>
          <w:tcPr>
            <w:tcW w:w="7370" w:type="dxa"/>
            <w:shd w:val="clear" w:color="auto" w:fill="auto"/>
          </w:tcPr>
          <w:p w:rsidR="00A47FD3" w:rsidRPr="00FF0634" w:rsidRDefault="00A47FD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A47FD3" w:rsidRPr="00FF0634" w:rsidTr="00720E20">
        <w:trPr>
          <w:trHeight w:val="261"/>
        </w:trPr>
        <w:tc>
          <w:tcPr>
            <w:tcW w:w="2835" w:type="dxa"/>
            <w:vMerge/>
            <w:shd w:val="clear" w:color="auto" w:fill="auto"/>
            <w:vAlign w:val="center"/>
          </w:tcPr>
          <w:p w:rsidR="00A47FD3" w:rsidRPr="00FF0634" w:rsidRDefault="00A47FD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47FD3" w:rsidRPr="00FF0634" w:rsidRDefault="00A47FD3" w:rsidP="00601F44">
            <w:pPr>
              <w:shd w:val="clear" w:color="auto" w:fill="FFFFFF"/>
              <w:rPr>
                <w:bCs/>
                <w:sz w:val="24"/>
                <w:szCs w:val="24"/>
              </w:rPr>
            </w:pPr>
            <w:r w:rsidRPr="00FF0634">
              <w:rPr>
                <w:sz w:val="24"/>
                <w:szCs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531" w:type="dxa"/>
            <w:shd w:val="clear" w:color="auto" w:fill="auto"/>
          </w:tcPr>
          <w:p w:rsidR="00A47FD3"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2</w:t>
            </w:r>
          </w:p>
        </w:tc>
        <w:tc>
          <w:tcPr>
            <w:tcW w:w="1531" w:type="dxa"/>
            <w:shd w:val="clear" w:color="auto" w:fill="auto"/>
          </w:tcPr>
          <w:p w:rsidR="00A47FD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A47FD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1104"/>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pStyle w:val="Default"/>
            </w:pPr>
            <w:r w:rsidRPr="00FF0634">
              <w:rPr>
                <w:bCs/>
              </w:rPr>
              <w:t>Практическое занятие №</w:t>
            </w:r>
            <w:r>
              <w:rPr>
                <w:bCs/>
              </w:rPr>
              <w:t xml:space="preserve"> </w:t>
            </w:r>
            <w:r w:rsidRPr="00FF0634">
              <w:rPr>
                <w:bCs/>
              </w:rPr>
              <w:t xml:space="preserve">5. </w:t>
            </w:r>
            <w:r w:rsidRPr="00FF0634">
              <w:t xml:space="preserve">Основные способы купли – продажи рабочей силы. </w:t>
            </w:r>
          </w:p>
          <w:p w:rsidR="00AA208E" w:rsidRPr="00FF0634" w:rsidRDefault="00AA208E" w:rsidP="00601F44">
            <w:pPr>
              <w:pStyle w:val="Default"/>
            </w:pPr>
            <w:r w:rsidRPr="00FF0634">
              <w:t xml:space="preserve">Заработная плата (позиция работника и работодателя). </w:t>
            </w:r>
          </w:p>
          <w:p w:rsidR="00AA208E" w:rsidRPr="00FF0634" w:rsidRDefault="00AA208E" w:rsidP="00601F44">
            <w:pPr>
              <w:pStyle w:val="Default"/>
            </w:pPr>
            <w:r w:rsidRPr="00FF0634">
              <w:t xml:space="preserve">Нормы трудового кодекса о «легальной заработной плате». </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316"/>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«Проблемы вступления России в ВТО».</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3.4. Деньги и их роль в экономике.</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828"/>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«Возникновение и эволюция денег на Руси».</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3.5. Банковская система.</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531" w:type="dxa"/>
            <w:shd w:val="clear" w:color="auto" w:fill="auto"/>
          </w:tcPr>
          <w:p w:rsidR="002C5913"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1</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566"/>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«Центральный банк и его роль».</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3.6. Ценные бумаги: акции, облигации. Фондовый рынок.</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531" w:type="dxa"/>
            <w:shd w:val="clear" w:color="auto" w:fill="auto"/>
          </w:tcPr>
          <w:p w:rsidR="002C5913"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1</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828"/>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«Уровень жизни: понятие и факторы его определяющие».</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272"/>
        </w:trPr>
        <w:tc>
          <w:tcPr>
            <w:tcW w:w="2835" w:type="dxa"/>
            <w:vMerge w:val="restart"/>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3.7. Инфляция и ее социальные последствия.</w:t>
            </w: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720E20">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531" w:type="dxa"/>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auto"/>
          </w:tcPr>
          <w:p w:rsidR="00FF0634"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FF0634"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7B3245" w:rsidRPr="00FF0634" w:rsidTr="000E0189">
        <w:trPr>
          <w:trHeight w:val="132"/>
        </w:trPr>
        <w:tc>
          <w:tcPr>
            <w:tcW w:w="2835" w:type="dxa"/>
            <w:vMerge/>
            <w:tcBorders>
              <w:bottom w:val="single" w:sz="4" w:space="0" w:color="auto"/>
            </w:tcBorders>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tcBorders>
              <w:bottom w:val="single" w:sz="4" w:space="0" w:color="auto"/>
            </w:tcBorders>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Практическое занятие №</w:t>
            </w:r>
            <w:r w:rsidR="00AA208E">
              <w:rPr>
                <w:bCs/>
                <w:sz w:val="24"/>
                <w:szCs w:val="24"/>
              </w:rPr>
              <w:t xml:space="preserve"> </w:t>
            </w:r>
            <w:r w:rsidRPr="00FF0634">
              <w:rPr>
                <w:bCs/>
                <w:sz w:val="24"/>
                <w:szCs w:val="24"/>
              </w:rPr>
              <w:t>6.</w:t>
            </w:r>
            <w:r w:rsidRPr="00FF0634">
              <w:rPr>
                <w:sz w:val="24"/>
                <w:szCs w:val="24"/>
              </w:rPr>
              <w:t xml:space="preserve"> Происхождение денег: монет, бумажных и символических денег.</w:t>
            </w:r>
          </w:p>
        </w:tc>
        <w:tc>
          <w:tcPr>
            <w:tcW w:w="1531" w:type="dxa"/>
            <w:tcBorders>
              <w:bottom w:val="single" w:sz="4" w:space="0" w:color="auto"/>
            </w:tcBorders>
            <w:shd w:val="clear" w:color="auto" w:fill="auto"/>
          </w:tcPr>
          <w:p w:rsidR="00FF0634"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tcBorders>
              <w:bottom w:val="single" w:sz="4" w:space="0" w:color="auto"/>
            </w:tcBorders>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tcBorders>
              <w:bottom w:val="single" w:sz="4" w:space="0" w:color="auto"/>
            </w:tcBorders>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«Экономические кризисы в истории России».</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pStyle w:val="Default"/>
              <w:rPr>
                <w:b/>
                <w:bCs/>
                <w:i/>
              </w:rPr>
            </w:pPr>
            <w:r w:rsidRPr="00FF0634">
              <w:rPr>
                <w:b/>
                <w:bCs/>
                <w:i/>
              </w:rPr>
              <w:t>Контрольная работа №3 по модулю: Труд и заработная плата.</w:t>
            </w:r>
          </w:p>
        </w:tc>
        <w:tc>
          <w:tcPr>
            <w:tcW w:w="1531" w:type="dxa"/>
            <w:shd w:val="clear" w:color="auto" w:fill="auto"/>
          </w:tcPr>
          <w:p w:rsidR="00FF0634"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r>
              <w:rPr>
                <w:bCs/>
                <w:color w:val="auto"/>
                <w:sz w:val="24"/>
                <w:szCs w:val="24"/>
              </w:rPr>
              <w:t>2</w:t>
            </w: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ED5C61" w:rsidRPr="00FF0634" w:rsidTr="000E0189">
        <w:trPr>
          <w:trHeight w:val="363"/>
        </w:trPr>
        <w:tc>
          <w:tcPr>
            <w:tcW w:w="10205" w:type="dxa"/>
            <w:gridSpan w:val="2"/>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0634">
              <w:rPr>
                <w:b/>
                <w:bCs/>
                <w:sz w:val="24"/>
                <w:szCs w:val="24"/>
              </w:rPr>
              <w:t>Модуль 4. Государство и экономика.</w:t>
            </w:r>
          </w:p>
        </w:tc>
        <w:tc>
          <w:tcPr>
            <w:tcW w:w="1531" w:type="dxa"/>
            <w:shd w:val="clear" w:color="auto" w:fill="auto"/>
            <w:vAlign w:val="center"/>
          </w:tcPr>
          <w:p w:rsidR="00ED5C61" w:rsidRPr="00FF0634" w:rsidRDefault="00ED5C61" w:rsidP="00ED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4"/>
                <w:szCs w:val="24"/>
              </w:rPr>
            </w:pPr>
            <w:r>
              <w:rPr>
                <w:b/>
                <w:bCs/>
                <w:color w:val="auto"/>
                <w:sz w:val="24"/>
                <w:szCs w:val="24"/>
              </w:rPr>
              <w:t>20</w:t>
            </w:r>
          </w:p>
        </w:tc>
        <w:tc>
          <w:tcPr>
            <w:tcW w:w="1531" w:type="dxa"/>
            <w:shd w:val="clear" w:color="auto" w:fill="D9D9D9" w:themeFill="background1" w:themeFillShade="D9"/>
          </w:tcPr>
          <w:p w:rsidR="00ED5C61" w:rsidRPr="00FF0634" w:rsidRDefault="00ED5C61"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531" w:type="dxa"/>
            <w:shd w:val="clear" w:color="auto" w:fill="D9D9D9" w:themeFill="background1" w:themeFillShade="D9"/>
          </w:tcPr>
          <w:p w:rsidR="00ED5C61"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4.1. Роль государства в развитии экономики.</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 xml:space="preserve">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w:t>
            </w:r>
            <w:r w:rsidRPr="00FF0634">
              <w:rPr>
                <w:sz w:val="24"/>
                <w:szCs w:val="24"/>
              </w:rPr>
              <w:lastRenderedPageBreak/>
              <w:t>Социальное регулирование. Общественные блага и спрос на них.</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lastRenderedPageBreak/>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7B3245" w:rsidRPr="00FF0634" w:rsidTr="000E0189">
        <w:trPr>
          <w:trHeight w:val="261"/>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w:t>
            </w:r>
            <w:r w:rsidRPr="00FF0634">
              <w:rPr>
                <w:bCs/>
                <w:sz w:val="24"/>
                <w:szCs w:val="24"/>
              </w:rPr>
              <w:t>Капитал и его виды. Износ капитала. Сравнительный анализ экономических систем. Закон возвышения потребностей.</w:t>
            </w:r>
            <w:r w:rsidRPr="00FF0634">
              <w:rPr>
                <w:sz w:val="24"/>
                <w:szCs w:val="24"/>
              </w:rPr>
              <w:t>».</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4.2. Налоги и налогообложение.</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828"/>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«Фискальная (налоговая) политика и ее роль в стабилизации экономики».</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4.3. Государственный бюджет. Дефицит и профицит бюджета.</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7B3245" w:rsidRPr="00FF0634" w:rsidTr="000E0189">
        <w:trPr>
          <w:trHeight w:val="55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shd w:val="clear" w:color="auto" w:fill="FFFFFF"/>
              <w:rPr>
                <w:bCs/>
                <w:sz w:val="24"/>
                <w:szCs w:val="24"/>
              </w:rPr>
            </w:pPr>
            <w:r w:rsidRPr="00FF0634">
              <w:rPr>
                <w:bCs/>
                <w:sz w:val="24"/>
                <w:szCs w:val="24"/>
              </w:rPr>
              <w:t>Самостоятельная работа обучающихся:</w:t>
            </w:r>
            <w:r w:rsidRPr="00FF0634">
              <w:rPr>
                <w:sz w:val="24"/>
                <w:szCs w:val="24"/>
              </w:rPr>
              <w:t xml:space="preserve"> подготовка устных выступлений рефератов, на тему: «Бюджетный дефицит и концепции его регулирования».</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4.4. Показатели экономического роста. Экономические циклы.</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 xml:space="preserve">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w:t>
            </w:r>
            <w:r w:rsidRPr="00FF0634">
              <w:rPr>
                <w:sz w:val="24"/>
                <w:szCs w:val="24"/>
              </w:rPr>
              <w:lastRenderedPageBreak/>
              <w:t>роста.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FF0634">
              <w:rPr>
                <w:bCs/>
                <w:color w:val="auto"/>
                <w:sz w:val="24"/>
                <w:szCs w:val="24"/>
              </w:rPr>
              <w:lastRenderedPageBreak/>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828"/>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rPr>
                <w:bCs/>
              </w:rPr>
            </w:pPr>
            <w:r w:rsidRPr="00FF0634">
              <w:rPr>
                <w:bCs/>
              </w:rPr>
              <w:t>Самостоятельная работа обучающихся:</w:t>
            </w:r>
            <w:r w:rsidRPr="00FF0634">
              <w:t xml:space="preserve"> подготовка устных выступлений рефератов, на тему: «Финансовый кризис 1998 года в России».</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4.5. Основы денежно- кредитной политики государства.</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531" w:type="dxa"/>
            <w:shd w:val="clear" w:color="auto" w:fill="auto"/>
          </w:tcPr>
          <w:p w:rsidR="002C5913"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82"/>
        </w:trPr>
        <w:tc>
          <w:tcPr>
            <w:tcW w:w="2835" w:type="dxa"/>
            <w:vMerge/>
            <w:tcBorders>
              <w:bottom w:val="single" w:sz="4" w:space="0" w:color="auto"/>
            </w:tcBorders>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tcBorders>
              <w:bottom w:val="single" w:sz="4" w:space="0" w:color="auto"/>
            </w:tcBorders>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Практическое занятие №</w:t>
            </w:r>
            <w:r w:rsidR="00AA208E">
              <w:rPr>
                <w:bCs/>
                <w:sz w:val="24"/>
                <w:szCs w:val="24"/>
              </w:rPr>
              <w:t xml:space="preserve"> </w:t>
            </w:r>
            <w:r w:rsidRPr="00FF0634">
              <w:rPr>
                <w:bCs/>
                <w:sz w:val="24"/>
                <w:szCs w:val="24"/>
              </w:rPr>
              <w:t>7.</w:t>
            </w:r>
            <w:r w:rsidRPr="00FF0634">
              <w:rPr>
                <w:sz w:val="24"/>
                <w:szCs w:val="24"/>
              </w:rPr>
              <w:t xml:space="preserve"> Раскрыть понятия штрафы, санкции, возмещение ущерба.</w:t>
            </w:r>
          </w:p>
        </w:tc>
        <w:tc>
          <w:tcPr>
            <w:tcW w:w="1531" w:type="dxa"/>
            <w:tcBorders>
              <w:bottom w:val="single" w:sz="4" w:space="0" w:color="auto"/>
            </w:tcBorders>
            <w:shd w:val="clear" w:color="auto" w:fill="auto"/>
          </w:tcPr>
          <w:p w:rsidR="002C5913"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531" w:type="dxa"/>
            <w:tcBorders>
              <w:bottom w:val="single" w:sz="4" w:space="0" w:color="auto"/>
            </w:tcBorders>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tcBorders>
              <w:bottom w:val="single" w:sz="4" w:space="0" w:color="auto"/>
            </w:tcBorders>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B3245" w:rsidRPr="00FF0634" w:rsidTr="000E0189">
        <w:trPr>
          <w:trHeight w:val="316"/>
        </w:trPr>
        <w:tc>
          <w:tcPr>
            <w:tcW w:w="2835" w:type="dxa"/>
            <w:vMerge/>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FF0634" w:rsidRPr="00FF0634" w:rsidRDefault="00FF0634"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«Внешний долг России и проблемы его урегулирования».</w:t>
            </w:r>
          </w:p>
        </w:tc>
        <w:tc>
          <w:tcPr>
            <w:tcW w:w="1531" w:type="dxa"/>
            <w:shd w:val="clear" w:color="auto" w:fill="auto"/>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4"/>
                <w:szCs w:val="24"/>
              </w:rPr>
            </w:pP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4.6. Международная торговля – индикатор интеграции национальных экономик.</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531" w:type="dxa"/>
            <w:shd w:val="clear" w:color="auto" w:fill="auto"/>
          </w:tcPr>
          <w:p w:rsidR="002C5913"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1</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2C5913" w:rsidRPr="00FF0634" w:rsidTr="000E0189">
        <w:trPr>
          <w:trHeight w:val="316"/>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«Мировой опыт свободных экономических зон».</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4.7. Валюта. Обменные курсы валют.</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sz w:val="24"/>
                <w:szCs w:val="24"/>
              </w:rPr>
              <w:t xml:space="preserve">Понятие валюты. Валютный курс и его характеристики. Спот-курс. </w:t>
            </w:r>
            <w:r w:rsidRPr="00FF0634">
              <w:rPr>
                <w:sz w:val="24"/>
                <w:szCs w:val="24"/>
              </w:rPr>
              <w:lastRenderedPageBreak/>
              <w:t>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tc>
        <w:tc>
          <w:tcPr>
            <w:tcW w:w="1531" w:type="dxa"/>
            <w:shd w:val="clear" w:color="auto" w:fill="auto"/>
          </w:tcPr>
          <w:p w:rsidR="002C5913"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lastRenderedPageBreak/>
              <w:t>1</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 xml:space="preserve">С элементами </w:t>
            </w:r>
            <w:r w:rsidRPr="000E0189">
              <w:rPr>
                <w:bCs/>
                <w:sz w:val="22"/>
                <w:szCs w:val="22"/>
              </w:rPr>
              <w:lastRenderedPageBreak/>
              <w:t>дистанционного обучения</w:t>
            </w:r>
          </w:p>
        </w:tc>
      </w:tr>
      <w:tr w:rsidR="002C5913" w:rsidRPr="00FF0634" w:rsidTr="000E0189">
        <w:trPr>
          <w:trHeight w:val="316"/>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pPr>
            <w:r w:rsidRPr="00FF0634">
              <w:rPr>
                <w:bCs/>
              </w:rPr>
              <w:t>Самостоятельная работа обучающихся:</w:t>
            </w:r>
            <w:r w:rsidRPr="00FF0634">
              <w:t xml:space="preserve"> подготовка устных выступлений рефератов, на тему: «Международные валютно-финансовые организации ».</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72"/>
        </w:trPr>
        <w:tc>
          <w:tcPr>
            <w:tcW w:w="2835" w:type="dxa"/>
            <w:vMerge w:val="restart"/>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4.8. Особенности современной экономики России.</w:t>
            </w:r>
          </w:p>
        </w:tc>
        <w:tc>
          <w:tcPr>
            <w:tcW w:w="7370" w:type="dxa"/>
            <w:shd w:val="clear" w:color="auto" w:fill="auto"/>
          </w:tcPr>
          <w:p w:rsidR="002C5913" w:rsidRPr="00FF0634" w:rsidRDefault="002C5913" w:rsidP="00601F44">
            <w:pPr>
              <w:shd w:val="clear" w:color="auto" w:fill="FFFFFF"/>
              <w:rPr>
                <w:bCs/>
                <w:sz w:val="24"/>
                <w:szCs w:val="24"/>
              </w:rPr>
            </w:pPr>
            <w:r w:rsidRPr="00FF0634">
              <w:rPr>
                <w:bCs/>
                <w:sz w:val="24"/>
                <w:szCs w:val="24"/>
              </w:rPr>
              <w:t>Содержание учебного материала</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720E20">
        <w:trPr>
          <w:trHeight w:val="261"/>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shd w:val="clear" w:color="auto" w:fill="FFFFFF"/>
              <w:rPr>
                <w:bCs/>
                <w:sz w:val="24"/>
                <w:szCs w:val="24"/>
              </w:rPr>
            </w:pPr>
            <w:r w:rsidRPr="00FF0634">
              <w:rPr>
                <w:sz w:val="24"/>
                <w:szCs w:val="24"/>
              </w:rPr>
              <w:t xml:space="preserve">Экономические реформы в России. Экономический рост. Инвестиционный климат в современной России. Россия и мировая экономика. </w:t>
            </w:r>
          </w:p>
        </w:tc>
        <w:tc>
          <w:tcPr>
            <w:tcW w:w="1531" w:type="dxa"/>
            <w:shd w:val="clear" w:color="auto" w:fill="auto"/>
          </w:tcPr>
          <w:p w:rsidR="002C5913"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color w:val="auto"/>
                <w:sz w:val="24"/>
                <w:szCs w:val="24"/>
              </w:rPr>
              <w:t>2</w:t>
            </w:r>
          </w:p>
        </w:tc>
        <w:tc>
          <w:tcPr>
            <w:tcW w:w="1531" w:type="dxa"/>
            <w:shd w:val="clear" w:color="auto" w:fill="auto"/>
          </w:tcPr>
          <w:p w:rsidR="002C5913"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1, 2</w:t>
            </w:r>
          </w:p>
        </w:tc>
        <w:tc>
          <w:tcPr>
            <w:tcW w:w="1531" w:type="dxa"/>
          </w:tcPr>
          <w:p w:rsidR="002C5913" w:rsidRPr="00FF0634" w:rsidRDefault="000E0189"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0E0189">
              <w:rPr>
                <w:bCs/>
                <w:sz w:val="22"/>
                <w:szCs w:val="22"/>
              </w:rPr>
              <w:t>С элементами дистанционного обучения</w:t>
            </w:r>
          </w:p>
        </w:tc>
      </w:tr>
      <w:tr w:rsidR="00AA208E" w:rsidRPr="00FF0634" w:rsidTr="000E0189">
        <w:trPr>
          <w:trHeight w:val="566"/>
        </w:trPr>
        <w:tc>
          <w:tcPr>
            <w:tcW w:w="2835" w:type="dxa"/>
            <w:vMerge/>
            <w:shd w:val="clear" w:color="auto" w:fill="auto"/>
            <w:vAlign w:val="center"/>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Cs/>
                <w:sz w:val="24"/>
                <w:szCs w:val="24"/>
              </w:rPr>
              <w:t>Практическое занятие №</w:t>
            </w:r>
            <w:r>
              <w:rPr>
                <w:bCs/>
                <w:sz w:val="24"/>
                <w:szCs w:val="24"/>
              </w:rPr>
              <w:t xml:space="preserve"> </w:t>
            </w:r>
            <w:r w:rsidRPr="00FF0634">
              <w:rPr>
                <w:bCs/>
                <w:sz w:val="24"/>
                <w:szCs w:val="24"/>
              </w:rPr>
              <w:t>8.</w:t>
            </w:r>
            <w:r w:rsidRPr="00FF0634">
              <w:rPr>
                <w:sz w:val="24"/>
                <w:szCs w:val="24"/>
              </w:rPr>
              <w:t xml:space="preserve"> Принципы валютного регулирования и валютного контроля в Российской Федерации.</w:t>
            </w:r>
          </w:p>
        </w:tc>
        <w:tc>
          <w:tcPr>
            <w:tcW w:w="1531" w:type="dxa"/>
            <w:shd w:val="clear" w:color="auto" w:fill="auto"/>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531" w:type="dxa"/>
            <w:shd w:val="clear" w:color="auto" w:fill="D9D9D9" w:themeFill="background1" w:themeFillShade="D9"/>
          </w:tcPr>
          <w:p w:rsidR="00AA208E" w:rsidRPr="00FF0634" w:rsidRDefault="00AA208E"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AA208E" w:rsidRPr="00FF0634" w:rsidRDefault="00AA208E"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283"/>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FF0634">
              <w:rPr>
                <w:b/>
                <w:bCs/>
                <w:i/>
                <w:sz w:val="24"/>
                <w:szCs w:val="24"/>
              </w:rPr>
              <w:t>Контрольная  работа №</w:t>
            </w:r>
            <w:r>
              <w:rPr>
                <w:b/>
                <w:bCs/>
                <w:i/>
                <w:sz w:val="24"/>
                <w:szCs w:val="24"/>
              </w:rPr>
              <w:t xml:space="preserve"> </w:t>
            </w:r>
            <w:r w:rsidRPr="00FF0634">
              <w:rPr>
                <w:b/>
                <w:bCs/>
                <w:i/>
                <w:sz w:val="24"/>
                <w:szCs w:val="24"/>
              </w:rPr>
              <w:t>4 по модулю: Государство и экономика.</w:t>
            </w:r>
          </w:p>
        </w:tc>
        <w:tc>
          <w:tcPr>
            <w:tcW w:w="1531" w:type="dxa"/>
            <w:shd w:val="clear" w:color="auto" w:fill="auto"/>
          </w:tcPr>
          <w:p w:rsidR="002C5913"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2C5913" w:rsidRPr="00FF0634" w:rsidTr="000E0189">
        <w:trPr>
          <w:trHeight w:val="316"/>
        </w:trPr>
        <w:tc>
          <w:tcPr>
            <w:tcW w:w="2835" w:type="dxa"/>
            <w:vMerge/>
            <w:shd w:val="clear" w:color="auto" w:fill="auto"/>
            <w:vAlign w:val="center"/>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370" w:type="dxa"/>
            <w:shd w:val="clear" w:color="auto" w:fill="auto"/>
          </w:tcPr>
          <w:p w:rsidR="002C5913" w:rsidRPr="00FF0634" w:rsidRDefault="002C5913" w:rsidP="00601F44">
            <w:pPr>
              <w:pStyle w:val="Default"/>
              <w:rPr>
                <w:bCs/>
              </w:rPr>
            </w:pPr>
            <w:r w:rsidRPr="00FF0634">
              <w:rPr>
                <w:bCs/>
              </w:rPr>
              <w:t>Самостоятельная работа обучающихся:</w:t>
            </w:r>
            <w:r w:rsidRPr="00FF0634">
              <w:t xml:space="preserve"> подготовка устных выступлений</w:t>
            </w:r>
            <w:r w:rsidR="000E0189">
              <w:t>, рефератов</w:t>
            </w:r>
            <w:r w:rsidRPr="00FF0634">
              <w:t xml:space="preserve"> на тему: «Теории глобализации (Т. Левитт, Дж. Стиглиц, Ж.-П. Аллегре, П. Даниелс)».</w:t>
            </w:r>
          </w:p>
        </w:tc>
        <w:tc>
          <w:tcPr>
            <w:tcW w:w="1531" w:type="dxa"/>
            <w:shd w:val="clear" w:color="auto" w:fill="auto"/>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531" w:type="dxa"/>
            <w:shd w:val="clear" w:color="auto" w:fill="D9D9D9" w:themeFill="background1" w:themeFillShade="D9"/>
          </w:tcPr>
          <w:p w:rsidR="002C5913" w:rsidRPr="00FF0634" w:rsidRDefault="002C5913"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ED5C61" w:rsidRPr="00FF0634" w:rsidTr="000E0189">
        <w:trPr>
          <w:trHeight w:val="397"/>
        </w:trPr>
        <w:tc>
          <w:tcPr>
            <w:tcW w:w="10205" w:type="dxa"/>
            <w:gridSpan w:val="2"/>
            <w:shd w:val="clear" w:color="auto" w:fill="auto"/>
            <w:vAlign w:val="center"/>
          </w:tcPr>
          <w:p w:rsidR="00ED5C61" w:rsidRPr="00FF0634" w:rsidRDefault="00ED5C61" w:rsidP="00601F44">
            <w:pPr>
              <w:shd w:val="clear" w:color="auto" w:fill="FFFFFF"/>
              <w:rPr>
                <w:b/>
                <w:bCs/>
                <w:sz w:val="24"/>
                <w:szCs w:val="24"/>
              </w:rPr>
            </w:pPr>
            <w:r w:rsidRPr="00FF0634">
              <w:rPr>
                <w:b/>
                <w:bCs/>
                <w:sz w:val="24"/>
                <w:szCs w:val="24"/>
              </w:rPr>
              <w:t>Промежуточная аттестация в форме экзамена</w:t>
            </w:r>
          </w:p>
        </w:tc>
        <w:tc>
          <w:tcPr>
            <w:tcW w:w="1531" w:type="dxa"/>
            <w:shd w:val="clear" w:color="auto" w:fill="auto"/>
            <w:vAlign w:val="center"/>
          </w:tcPr>
          <w:p w:rsidR="00ED5C61" w:rsidRPr="00FF0634" w:rsidRDefault="00ED5C61" w:rsidP="000E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4"/>
                <w:szCs w:val="24"/>
              </w:rPr>
            </w:pPr>
            <w:r w:rsidRPr="00FF0634">
              <w:rPr>
                <w:b/>
                <w:bCs/>
                <w:color w:val="auto"/>
                <w:sz w:val="24"/>
                <w:szCs w:val="24"/>
              </w:rPr>
              <w:t>18</w:t>
            </w:r>
          </w:p>
        </w:tc>
        <w:tc>
          <w:tcPr>
            <w:tcW w:w="1531" w:type="dxa"/>
            <w:shd w:val="clear" w:color="auto" w:fill="D9D9D9" w:themeFill="background1" w:themeFillShade="D9"/>
          </w:tcPr>
          <w:p w:rsidR="00ED5C61" w:rsidRPr="00FF0634" w:rsidRDefault="00ED5C61"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1531" w:type="dxa"/>
            <w:shd w:val="clear" w:color="auto" w:fill="D9D9D9" w:themeFill="background1" w:themeFillShade="D9"/>
          </w:tcPr>
          <w:p w:rsidR="00ED5C61" w:rsidRPr="00FF0634" w:rsidRDefault="00ED5C61"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7B3245" w:rsidRPr="00FF0634" w:rsidTr="000E0189">
        <w:trPr>
          <w:trHeight w:val="397"/>
        </w:trPr>
        <w:tc>
          <w:tcPr>
            <w:tcW w:w="2835" w:type="dxa"/>
            <w:shd w:val="clear" w:color="auto" w:fill="auto"/>
            <w:vAlign w:val="center"/>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FF0634">
              <w:rPr>
                <w:b/>
                <w:bCs/>
                <w:sz w:val="24"/>
                <w:szCs w:val="24"/>
              </w:rPr>
              <w:t>Всего</w:t>
            </w:r>
          </w:p>
        </w:tc>
        <w:tc>
          <w:tcPr>
            <w:tcW w:w="7370" w:type="dxa"/>
            <w:shd w:val="clear" w:color="auto" w:fill="auto"/>
          </w:tcPr>
          <w:p w:rsidR="00FF0634" w:rsidRPr="00FF0634" w:rsidRDefault="00FF0634" w:rsidP="00601F44">
            <w:pPr>
              <w:shd w:val="clear" w:color="auto" w:fill="FFFFFF"/>
              <w:rPr>
                <w:b/>
                <w:bCs/>
                <w:sz w:val="24"/>
                <w:szCs w:val="24"/>
              </w:rPr>
            </w:pPr>
          </w:p>
        </w:tc>
        <w:tc>
          <w:tcPr>
            <w:tcW w:w="1531" w:type="dxa"/>
            <w:shd w:val="clear" w:color="auto" w:fill="auto"/>
            <w:vAlign w:val="center"/>
          </w:tcPr>
          <w:p w:rsidR="00FF0634" w:rsidRPr="00FF0634" w:rsidRDefault="00FF0634" w:rsidP="000E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sz w:val="24"/>
                <w:szCs w:val="24"/>
              </w:rPr>
            </w:pPr>
            <w:r w:rsidRPr="00FF0634">
              <w:rPr>
                <w:b/>
                <w:bCs/>
                <w:color w:val="auto"/>
                <w:sz w:val="24"/>
                <w:szCs w:val="24"/>
              </w:rPr>
              <w:t>90</w:t>
            </w:r>
          </w:p>
        </w:tc>
        <w:tc>
          <w:tcPr>
            <w:tcW w:w="1531" w:type="dxa"/>
            <w:shd w:val="clear" w:color="auto" w:fill="D9D9D9" w:themeFill="background1" w:themeFillShade="D9"/>
          </w:tcPr>
          <w:p w:rsidR="00FF0634" w:rsidRPr="00FF0634" w:rsidRDefault="00FF0634" w:rsidP="0072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1531" w:type="dxa"/>
            <w:shd w:val="clear" w:color="auto" w:fill="D9D9D9" w:themeFill="background1" w:themeFillShade="D9"/>
          </w:tcPr>
          <w:p w:rsidR="00FF0634" w:rsidRPr="00FF0634" w:rsidRDefault="00FF0634"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bl>
    <w:p w:rsidR="007B3245" w:rsidRDefault="007B3245" w:rsidP="007B3245">
      <w:pPr>
        <w:shd w:val="clear" w:color="auto" w:fill="FFFFFF"/>
        <w:ind w:left="91"/>
        <w:rPr>
          <w:spacing w:val="-3"/>
          <w:sz w:val="28"/>
          <w:szCs w:val="28"/>
        </w:rPr>
      </w:pPr>
    </w:p>
    <w:p w:rsidR="00D42070" w:rsidRPr="007B3245" w:rsidRDefault="00D42070" w:rsidP="007B3245">
      <w:pPr>
        <w:shd w:val="clear" w:color="auto" w:fill="FFFFFF"/>
        <w:ind w:firstLine="709"/>
        <w:rPr>
          <w:sz w:val="28"/>
          <w:szCs w:val="28"/>
        </w:rPr>
      </w:pPr>
      <w:r w:rsidRPr="007B3245">
        <w:rPr>
          <w:spacing w:val="-3"/>
          <w:sz w:val="28"/>
          <w:szCs w:val="28"/>
        </w:rPr>
        <w:t>Для характеристики уровня освоения учебного материала используются следующие обозначения:</w:t>
      </w:r>
    </w:p>
    <w:p w:rsidR="00D42070" w:rsidRPr="007B3245" w:rsidRDefault="00D42070" w:rsidP="007B3245">
      <w:pPr>
        <w:widowControl w:val="0"/>
        <w:numPr>
          <w:ilvl w:val="0"/>
          <w:numId w:val="2"/>
        </w:numPr>
        <w:shd w:val="clear" w:color="auto" w:fill="FFFFFF"/>
        <w:tabs>
          <w:tab w:val="left" w:pos="1134"/>
        </w:tabs>
        <w:autoSpaceDE w:val="0"/>
        <w:autoSpaceDN w:val="0"/>
        <w:adjustRightInd w:val="0"/>
        <w:ind w:firstLine="709"/>
        <w:rPr>
          <w:spacing w:val="-20"/>
          <w:sz w:val="28"/>
          <w:szCs w:val="28"/>
        </w:rPr>
      </w:pPr>
      <w:r w:rsidRPr="007B3245">
        <w:rPr>
          <w:spacing w:val="-2"/>
          <w:sz w:val="28"/>
          <w:szCs w:val="28"/>
        </w:rPr>
        <w:t>- ознакомительный (узнавание ранее изученных объектов, свойств);</w:t>
      </w:r>
    </w:p>
    <w:p w:rsidR="00D42070" w:rsidRPr="007B3245" w:rsidRDefault="00D42070" w:rsidP="007B3245">
      <w:pPr>
        <w:widowControl w:val="0"/>
        <w:numPr>
          <w:ilvl w:val="0"/>
          <w:numId w:val="2"/>
        </w:numPr>
        <w:shd w:val="clear" w:color="auto" w:fill="FFFFFF"/>
        <w:tabs>
          <w:tab w:val="left" w:pos="283"/>
          <w:tab w:val="left" w:pos="1134"/>
        </w:tabs>
        <w:autoSpaceDE w:val="0"/>
        <w:autoSpaceDN w:val="0"/>
        <w:adjustRightInd w:val="0"/>
        <w:ind w:firstLine="709"/>
        <w:rPr>
          <w:spacing w:val="-9"/>
          <w:sz w:val="28"/>
          <w:szCs w:val="28"/>
        </w:rPr>
      </w:pPr>
      <w:r w:rsidRPr="007B3245">
        <w:rPr>
          <w:spacing w:val="-3"/>
          <w:sz w:val="28"/>
          <w:szCs w:val="28"/>
        </w:rPr>
        <w:t>- репродуктивный (выполнение деятельности по образцу, инструкции или под руководством)</w:t>
      </w:r>
    </w:p>
    <w:p w:rsidR="007B3245" w:rsidRPr="00B73925" w:rsidRDefault="007B3245" w:rsidP="00B73925">
      <w:pPr>
        <w:pStyle w:val="ac"/>
        <w:numPr>
          <w:ilvl w:val="0"/>
          <w:numId w:val="2"/>
        </w:numPr>
        <w:shd w:val="clear" w:color="auto" w:fill="FFFFFF"/>
        <w:tabs>
          <w:tab w:val="left" w:pos="1134"/>
        </w:tabs>
        <w:spacing w:after="200" w:line="276" w:lineRule="auto"/>
        <w:ind w:left="0" w:firstLine="709"/>
        <w:rPr>
          <w:rStyle w:val="20"/>
          <w:rFonts w:ascii="Times New Roman" w:hAnsi="Times New Roman"/>
          <w:i w:val="0"/>
          <w:color w:val="auto"/>
        </w:rPr>
      </w:pPr>
      <w:r w:rsidRPr="00B73925">
        <w:rPr>
          <w:spacing w:val="-4"/>
          <w:sz w:val="28"/>
          <w:szCs w:val="28"/>
        </w:rPr>
        <w:t xml:space="preserve">- </w:t>
      </w:r>
      <w:r w:rsidR="00D42070" w:rsidRPr="00B73925">
        <w:rPr>
          <w:spacing w:val="-4"/>
          <w:sz w:val="28"/>
          <w:szCs w:val="28"/>
        </w:rPr>
        <w:t>продуктивный (планирование и самостоятельное выполнение деятельности, решение проблемных задач)</w:t>
      </w:r>
      <w:r w:rsidRPr="00B73925">
        <w:rPr>
          <w:rStyle w:val="20"/>
          <w:rFonts w:ascii="Times New Roman" w:hAnsi="Times New Roman"/>
          <w:i w:val="0"/>
          <w:color w:val="auto"/>
        </w:rPr>
        <w:br w:type="page"/>
      </w:r>
    </w:p>
    <w:p w:rsidR="00601F44" w:rsidRPr="00B73925" w:rsidRDefault="00601F44" w:rsidP="00B73925">
      <w:pPr>
        <w:pStyle w:val="ac"/>
        <w:numPr>
          <w:ilvl w:val="0"/>
          <w:numId w:val="17"/>
        </w:numPr>
        <w:tabs>
          <w:tab w:val="left" w:pos="426"/>
        </w:tabs>
        <w:ind w:left="0" w:firstLine="0"/>
        <w:jc w:val="center"/>
        <w:rPr>
          <w:caps/>
          <w:color w:val="auto"/>
        </w:rPr>
      </w:pPr>
      <w:r w:rsidRPr="00B73925">
        <w:rPr>
          <w:rStyle w:val="20"/>
          <w:rFonts w:ascii="Times New Roman" w:hAnsi="Times New Roman"/>
          <w:i w:val="0"/>
          <w:color w:val="auto"/>
        </w:rPr>
        <w:lastRenderedPageBreak/>
        <w:t xml:space="preserve">ХАРАКТЕРИСТИКА ОСНОВНЫХ ВИДОВ УЧЕБНОЙ ДЕЯТЕЛЬНОСТИ СТУДЕНТОВ. </w:t>
      </w:r>
      <w:r w:rsidRPr="00B73925">
        <w:rPr>
          <w:rStyle w:val="20"/>
          <w:rFonts w:ascii="Times New Roman" w:hAnsi="Times New Roman"/>
          <w:i w:val="0"/>
          <w:color w:val="auto"/>
        </w:rPr>
        <w:br/>
      </w:r>
      <w:r w:rsidRPr="00B73925">
        <w:rPr>
          <w:b/>
          <w:caps/>
          <w:color w:val="auto"/>
          <w:sz w:val="28"/>
          <w:szCs w:val="28"/>
        </w:rPr>
        <w:t>Контроль и оценка результатов освоения УЧЕБНОЙ Дисциплины</w:t>
      </w:r>
    </w:p>
    <w:p w:rsidR="00B73925" w:rsidRPr="00B73925" w:rsidRDefault="00B73925" w:rsidP="00B73925">
      <w:pPr>
        <w:pStyle w:val="ac"/>
        <w:widowControl w:val="0"/>
        <w:tabs>
          <w:tab w:val="left" w:pos="426"/>
          <w:tab w:val="left" w:pos="10992"/>
          <w:tab w:val="left" w:pos="11908"/>
          <w:tab w:val="left" w:pos="12824"/>
          <w:tab w:val="left" w:pos="13740"/>
          <w:tab w:val="left" w:pos="14656"/>
        </w:tabs>
        <w:suppressAutoHyphens/>
        <w:autoSpaceDE w:val="0"/>
        <w:autoSpaceDN w:val="0"/>
        <w:adjustRightInd w:val="0"/>
        <w:jc w:val="both"/>
        <w:rPr>
          <w:b/>
          <w:caps/>
          <w:sz w:val="28"/>
          <w:szCs w:val="28"/>
        </w:rPr>
      </w:pPr>
    </w:p>
    <w:p w:rsidR="00B73925" w:rsidRPr="00B73925" w:rsidRDefault="00B73925" w:rsidP="00B73925">
      <w:pPr>
        <w:widowControl w:val="0"/>
        <w:tabs>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r w:rsidRPr="00B73925">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самостоятельных и контрольных работ, а также выполнения обучающимися индивидуальных заданий.</w:t>
      </w:r>
    </w:p>
    <w:p w:rsidR="00B73925" w:rsidRPr="00B73925" w:rsidRDefault="00B73925"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73925">
        <w:rPr>
          <w:sz w:val="28"/>
          <w:szCs w:val="28"/>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 Эти формы и процедуры доводятся до сведения обучающихся не позднее первых двух месяцев от начала обучения.</w:t>
      </w:r>
    </w:p>
    <w:p w:rsidR="00B73925" w:rsidRPr="00B73925" w:rsidRDefault="00B73925"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bCs/>
          <w:sz w:val="28"/>
          <w:szCs w:val="28"/>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3027"/>
        <w:gridCol w:w="2544"/>
        <w:gridCol w:w="2452"/>
        <w:gridCol w:w="1887"/>
        <w:gridCol w:w="2613"/>
      </w:tblGrid>
      <w:tr w:rsidR="00B73925" w:rsidRPr="00FF0634" w:rsidTr="002C3AA2">
        <w:trPr>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73925" w:rsidRPr="00B73925" w:rsidRDefault="00B73925" w:rsidP="00915BF6">
            <w:pPr>
              <w:jc w:val="center"/>
              <w:rPr>
                <w:sz w:val="24"/>
                <w:szCs w:val="24"/>
              </w:rPr>
            </w:pPr>
            <w:r w:rsidRPr="00B73925">
              <w:rPr>
                <w:b/>
                <w:bCs/>
                <w:i/>
                <w:iCs/>
                <w:sz w:val="24"/>
                <w:szCs w:val="24"/>
              </w:rPr>
              <w:t>Содержание обучения</w:t>
            </w:r>
          </w:p>
        </w:tc>
        <w:tc>
          <w:tcPr>
            <w:tcW w:w="3108"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sz w:val="24"/>
                <w:szCs w:val="24"/>
              </w:rPr>
            </w:pPr>
            <w:r w:rsidRPr="00B73925">
              <w:rPr>
                <w:b/>
                <w:bCs/>
                <w:i/>
                <w:iCs/>
                <w:sz w:val="24"/>
                <w:szCs w:val="24"/>
              </w:rPr>
              <w:t>Характеристика основных видов деятельности обучающихся (на уровне учебных действий)</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B73925" w:rsidRPr="00B73925" w:rsidRDefault="00B73925" w:rsidP="00915BF6">
            <w:pPr>
              <w:jc w:val="center"/>
              <w:rPr>
                <w:b/>
                <w:bCs/>
                <w:i/>
                <w:iCs/>
                <w:sz w:val="24"/>
                <w:szCs w:val="24"/>
              </w:rPr>
            </w:pPr>
            <w:r w:rsidRPr="00B73925">
              <w:rPr>
                <w:b/>
                <w:bCs/>
                <w:i/>
                <w:iCs/>
                <w:sz w:val="24"/>
                <w:szCs w:val="24"/>
              </w:rPr>
              <w:t>Формы и методы контроля и оценки  результатов обучения</w:t>
            </w:r>
          </w:p>
        </w:tc>
        <w:tc>
          <w:tcPr>
            <w:tcW w:w="2544"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Вид контроля</w:t>
            </w:r>
          </w:p>
        </w:tc>
        <w:tc>
          <w:tcPr>
            <w:tcW w:w="1916"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Назначение контроля</w:t>
            </w:r>
          </w:p>
        </w:tc>
        <w:tc>
          <w:tcPr>
            <w:tcW w:w="2613"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 xml:space="preserve">Специфика </w:t>
            </w:r>
          </w:p>
        </w:tc>
      </w:tr>
      <w:tr w:rsidR="00B73925" w:rsidRPr="00FF0634" w:rsidTr="002C3AA2">
        <w:trPr>
          <w:tblHead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73925" w:rsidRPr="00B73925" w:rsidRDefault="00B73925" w:rsidP="00915BF6">
            <w:pPr>
              <w:jc w:val="center"/>
              <w:rPr>
                <w:b/>
                <w:bCs/>
                <w:i/>
                <w:iCs/>
                <w:sz w:val="24"/>
                <w:szCs w:val="24"/>
              </w:rPr>
            </w:pPr>
            <w:r w:rsidRPr="00B73925">
              <w:rPr>
                <w:b/>
                <w:bCs/>
                <w:i/>
                <w:iCs/>
                <w:sz w:val="24"/>
                <w:szCs w:val="24"/>
              </w:rPr>
              <w:t>1</w:t>
            </w:r>
          </w:p>
        </w:tc>
        <w:tc>
          <w:tcPr>
            <w:tcW w:w="3108"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bCs/>
                <w:i/>
                <w:iCs/>
                <w:sz w:val="24"/>
                <w:szCs w:val="24"/>
              </w:rPr>
            </w:pPr>
            <w:r w:rsidRPr="00B73925">
              <w:rPr>
                <w:b/>
                <w:bCs/>
                <w:i/>
                <w:iCs/>
                <w:sz w:val="24"/>
                <w:szCs w:val="24"/>
              </w:rPr>
              <w:t>2</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B73925" w:rsidRPr="00B73925" w:rsidRDefault="00B73925" w:rsidP="00915BF6">
            <w:pPr>
              <w:jc w:val="center"/>
              <w:rPr>
                <w:b/>
                <w:bCs/>
                <w:i/>
                <w:iCs/>
                <w:sz w:val="24"/>
                <w:szCs w:val="24"/>
              </w:rPr>
            </w:pPr>
            <w:r w:rsidRPr="00B73925">
              <w:rPr>
                <w:b/>
                <w:bCs/>
                <w:i/>
                <w:iCs/>
                <w:sz w:val="24"/>
                <w:szCs w:val="24"/>
              </w:rPr>
              <w:t>3</w:t>
            </w:r>
          </w:p>
        </w:tc>
        <w:tc>
          <w:tcPr>
            <w:tcW w:w="2544"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4</w:t>
            </w:r>
          </w:p>
        </w:tc>
        <w:tc>
          <w:tcPr>
            <w:tcW w:w="1916"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5</w:t>
            </w:r>
          </w:p>
        </w:tc>
        <w:tc>
          <w:tcPr>
            <w:tcW w:w="2613" w:type="dxa"/>
            <w:tcBorders>
              <w:top w:val="single" w:sz="4" w:space="0" w:color="auto"/>
              <w:left w:val="single" w:sz="4" w:space="0" w:color="auto"/>
              <w:bottom w:val="single" w:sz="4" w:space="0" w:color="auto"/>
              <w:right w:val="single" w:sz="4" w:space="0" w:color="auto"/>
            </w:tcBorders>
            <w:vAlign w:val="center"/>
          </w:tcPr>
          <w:p w:rsidR="00B73925" w:rsidRPr="00B73925" w:rsidRDefault="00B73925" w:rsidP="00915BF6">
            <w:pPr>
              <w:jc w:val="center"/>
              <w:rPr>
                <w:b/>
                <w:i/>
                <w:sz w:val="24"/>
                <w:szCs w:val="24"/>
              </w:rPr>
            </w:pPr>
            <w:r w:rsidRPr="00B73925">
              <w:rPr>
                <w:b/>
                <w:i/>
                <w:sz w:val="24"/>
                <w:szCs w:val="24"/>
              </w:rPr>
              <w:t>6</w:t>
            </w:r>
          </w:p>
        </w:tc>
      </w:tr>
      <w:tr w:rsidR="00B73925"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73925" w:rsidRPr="00FF0634" w:rsidRDefault="00B73925"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p>
        </w:tc>
        <w:tc>
          <w:tcPr>
            <w:tcW w:w="3108" w:type="dxa"/>
            <w:tcBorders>
              <w:left w:val="single" w:sz="4" w:space="0" w:color="auto"/>
              <w:right w:val="single" w:sz="4" w:space="0" w:color="auto"/>
            </w:tcBorders>
          </w:tcPr>
          <w:p w:rsidR="00B73925" w:rsidRPr="00FF0634" w:rsidRDefault="00B73925" w:rsidP="00601F44">
            <w:pPr>
              <w:pStyle w:val="Default"/>
              <w:jc w:val="both"/>
            </w:pPr>
          </w:p>
        </w:tc>
        <w:tc>
          <w:tcPr>
            <w:tcW w:w="2342" w:type="dxa"/>
            <w:tcBorders>
              <w:left w:val="single" w:sz="4" w:space="0" w:color="auto"/>
              <w:right w:val="single" w:sz="4" w:space="0" w:color="auto"/>
            </w:tcBorders>
            <w:shd w:val="clear" w:color="auto" w:fill="auto"/>
          </w:tcPr>
          <w:p w:rsidR="00B73925" w:rsidRPr="00B73925" w:rsidRDefault="00B73925" w:rsidP="00B73925">
            <w:pPr>
              <w:pStyle w:val="ac"/>
              <w:tabs>
                <w:tab w:val="left" w:pos="426"/>
                <w:tab w:val="left" w:pos="10992"/>
                <w:tab w:val="left" w:pos="11908"/>
                <w:tab w:val="left" w:pos="12824"/>
                <w:tab w:val="left" w:pos="13740"/>
                <w:tab w:val="left" w:pos="14656"/>
              </w:tabs>
              <w:suppressAutoHyphens/>
              <w:ind w:left="0"/>
              <w:rPr>
                <w:sz w:val="24"/>
                <w:szCs w:val="24"/>
              </w:rPr>
            </w:pPr>
            <w:r w:rsidRPr="00B73925">
              <w:rPr>
                <w:sz w:val="24"/>
                <w:szCs w:val="24"/>
              </w:rPr>
              <w:t>Тестирование</w:t>
            </w:r>
          </w:p>
        </w:tc>
        <w:tc>
          <w:tcPr>
            <w:tcW w:w="2544" w:type="dxa"/>
            <w:tcBorders>
              <w:left w:val="single" w:sz="4" w:space="0" w:color="auto"/>
              <w:right w:val="single" w:sz="4" w:space="0" w:color="auto"/>
            </w:tcBorders>
          </w:tcPr>
          <w:p w:rsidR="00B73925" w:rsidRPr="00B73925" w:rsidRDefault="00B73925" w:rsidP="00B73925">
            <w:pPr>
              <w:pStyle w:val="ac"/>
              <w:tabs>
                <w:tab w:val="left" w:pos="426"/>
                <w:tab w:val="left" w:pos="10992"/>
                <w:tab w:val="left" w:pos="11908"/>
                <w:tab w:val="left" w:pos="12824"/>
                <w:tab w:val="left" w:pos="13740"/>
                <w:tab w:val="left" w:pos="14656"/>
              </w:tabs>
              <w:suppressAutoHyphens/>
              <w:ind w:left="0"/>
              <w:rPr>
                <w:sz w:val="24"/>
                <w:szCs w:val="24"/>
              </w:rPr>
            </w:pPr>
            <w:r w:rsidRPr="00B73925">
              <w:rPr>
                <w:sz w:val="24"/>
                <w:szCs w:val="24"/>
              </w:rPr>
              <w:t xml:space="preserve">Входной </w:t>
            </w:r>
          </w:p>
          <w:p w:rsidR="00B73925" w:rsidRPr="00B73925" w:rsidRDefault="00B73925" w:rsidP="00B73925">
            <w:pPr>
              <w:pStyle w:val="ac"/>
              <w:tabs>
                <w:tab w:val="left" w:pos="426"/>
                <w:tab w:val="left" w:pos="10992"/>
                <w:tab w:val="left" w:pos="11908"/>
                <w:tab w:val="left" w:pos="12824"/>
                <w:tab w:val="left" w:pos="13740"/>
                <w:tab w:val="left" w:pos="14656"/>
              </w:tabs>
              <w:suppressAutoHyphens/>
              <w:ind w:left="0"/>
              <w:rPr>
                <w:sz w:val="24"/>
                <w:szCs w:val="24"/>
              </w:rPr>
            </w:pPr>
            <w:r w:rsidRPr="00B73925">
              <w:rPr>
                <w:sz w:val="24"/>
                <w:szCs w:val="24"/>
              </w:rPr>
              <w:t>контроль</w:t>
            </w:r>
          </w:p>
        </w:tc>
        <w:tc>
          <w:tcPr>
            <w:tcW w:w="1916" w:type="dxa"/>
            <w:tcBorders>
              <w:left w:val="single" w:sz="4" w:space="0" w:color="auto"/>
              <w:right w:val="single" w:sz="4" w:space="0" w:color="auto"/>
            </w:tcBorders>
          </w:tcPr>
          <w:p w:rsidR="00B73925" w:rsidRPr="00B73925" w:rsidRDefault="00B73925" w:rsidP="00B73925">
            <w:pPr>
              <w:pStyle w:val="ac"/>
              <w:tabs>
                <w:tab w:val="left" w:pos="426"/>
                <w:tab w:val="left" w:pos="10992"/>
                <w:tab w:val="left" w:pos="11908"/>
                <w:tab w:val="left" w:pos="12824"/>
                <w:tab w:val="left" w:pos="13740"/>
                <w:tab w:val="left" w:pos="14656"/>
              </w:tabs>
              <w:suppressAutoHyphens/>
              <w:ind w:left="0"/>
              <w:rPr>
                <w:sz w:val="24"/>
                <w:szCs w:val="24"/>
              </w:rPr>
            </w:pPr>
            <w:r w:rsidRPr="00B73925">
              <w:rPr>
                <w:sz w:val="24"/>
                <w:szCs w:val="24"/>
              </w:rPr>
              <w:t>Определение способностей, особенностей восприятия обучающегося и его готовности к освоению учебного материала</w:t>
            </w:r>
          </w:p>
        </w:tc>
        <w:tc>
          <w:tcPr>
            <w:tcW w:w="2613" w:type="dxa"/>
            <w:tcBorders>
              <w:left w:val="single" w:sz="4" w:space="0" w:color="auto"/>
              <w:right w:val="single" w:sz="4" w:space="0" w:color="auto"/>
            </w:tcBorders>
          </w:tcPr>
          <w:p w:rsidR="00B73925" w:rsidRPr="00B73925" w:rsidRDefault="00B73925" w:rsidP="00B73925">
            <w:pPr>
              <w:rPr>
                <w:sz w:val="24"/>
                <w:szCs w:val="24"/>
              </w:rPr>
            </w:pPr>
            <w:r w:rsidRPr="00B73925">
              <w:rPr>
                <w:sz w:val="24"/>
                <w:szCs w:val="24"/>
              </w:rPr>
              <w:t xml:space="preserve">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B73925" w:rsidRPr="00B73925" w:rsidRDefault="00B73925" w:rsidP="00B73925">
            <w:pPr>
              <w:pStyle w:val="ac"/>
              <w:tabs>
                <w:tab w:val="left" w:pos="426"/>
                <w:tab w:val="left" w:pos="10992"/>
                <w:tab w:val="left" w:pos="11908"/>
                <w:tab w:val="left" w:pos="12824"/>
                <w:tab w:val="left" w:pos="13740"/>
                <w:tab w:val="left" w:pos="14656"/>
              </w:tabs>
              <w:suppressAutoHyphens/>
              <w:ind w:left="0"/>
              <w:rPr>
                <w:sz w:val="24"/>
                <w:szCs w:val="24"/>
              </w:rPr>
            </w:pPr>
            <w:r w:rsidRPr="00B73925">
              <w:rPr>
                <w:sz w:val="24"/>
                <w:szCs w:val="24"/>
              </w:rPr>
              <w:t>При необходимости обучающимся предоставляется дополнительное время для подготовки ответа.</w:t>
            </w: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1.1. Потребности человека и ограниченность ресурсов.</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jc w:val="both"/>
            </w:pPr>
            <w:r w:rsidRPr="00FF0634">
              <w:t xml:space="preserve">Формулировать основные экономические понятия: потребности человека и ограниченность ресурсов. </w:t>
            </w:r>
          </w:p>
          <w:p w:rsidR="00AF5A2F" w:rsidRPr="00FF0634" w:rsidRDefault="00AF5A2F" w:rsidP="00B73925">
            <w:pPr>
              <w:pStyle w:val="Default"/>
              <w:numPr>
                <w:ilvl w:val="0"/>
                <w:numId w:val="26"/>
              </w:numPr>
              <w:ind w:left="147" w:hanging="147"/>
              <w:jc w:val="both"/>
            </w:pPr>
            <w:r w:rsidRPr="00FF0634">
              <w:t xml:space="preserve">Раскрыть понятие экономика, предмет экономической науки, определить связи понятий потребление, производство, распределение. </w:t>
            </w:r>
          </w:p>
          <w:p w:rsidR="00AF5A2F" w:rsidRPr="00FF0634" w:rsidRDefault="00AF5A2F" w:rsidP="00B73925">
            <w:pPr>
              <w:pStyle w:val="Default"/>
              <w:numPr>
                <w:ilvl w:val="0"/>
                <w:numId w:val="26"/>
              </w:numPr>
              <w:ind w:left="147" w:hanging="147"/>
              <w:jc w:val="both"/>
              <w:rPr>
                <w:b/>
                <w:bCs/>
              </w:rPr>
            </w:pPr>
            <w:r w:rsidRPr="00FF0634">
              <w:t xml:space="preserve">Характеризовать потребности человека, рынки труда, капиталов и ресурсов.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rPr>
                <w:bCs/>
                <w:sz w:val="24"/>
                <w:szCs w:val="24"/>
              </w:rPr>
            </w:pPr>
          </w:p>
        </w:tc>
        <w:tc>
          <w:tcPr>
            <w:tcW w:w="2544" w:type="dxa"/>
            <w:vMerge w:val="restart"/>
            <w:tcBorders>
              <w:left w:val="single" w:sz="4" w:space="0" w:color="auto"/>
              <w:right w:val="single" w:sz="4" w:space="0" w:color="auto"/>
            </w:tcBorders>
          </w:tcPr>
          <w:p w:rsidR="00AF5A2F" w:rsidRPr="00AF5A2F" w:rsidRDefault="00AF5A2F" w:rsidP="00915BF6">
            <w:pPr>
              <w:jc w:val="both"/>
              <w:rPr>
                <w:sz w:val="24"/>
                <w:szCs w:val="24"/>
              </w:rPr>
            </w:pPr>
            <w:r w:rsidRPr="00AF5A2F">
              <w:rPr>
                <w:sz w:val="24"/>
                <w:szCs w:val="24"/>
              </w:rPr>
              <w:t>Текущий контроль</w:t>
            </w:r>
          </w:p>
        </w:tc>
        <w:tc>
          <w:tcPr>
            <w:tcW w:w="1916"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Позволяет своевременно выявить затруднения и отставание в обучении и внести коррективы в учебную деятельность</w:t>
            </w:r>
          </w:p>
        </w:tc>
        <w:tc>
          <w:tcPr>
            <w:tcW w:w="2613"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 xml:space="preserve">Осуществляется преподавателем </w:t>
            </w:r>
            <w:r w:rsidRPr="00AF5A2F">
              <w:rPr>
                <w:sz w:val="24"/>
                <w:szCs w:val="24"/>
              </w:rPr>
              <w:br/>
              <w:t xml:space="preserve">в процессе проведения практических занятий, выполнения индивидуальных работ и домашних заданий или в режиме тренировочного тестирования в целях получения информации </w:t>
            </w:r>
          </w:p>
          <w:p w:rsidR="00AF5A2F" w:rsidRPr="00AF5A2F" w:rsidRDefault="00AF5A2F" w:rsidP="00915BF6">
            <w:pPr>
              <w:rPr>
                <w:sz w:val="24"/>
                <w:szCs w:val="24"/>
              </w:rPr>
            </w:pPr>
            <w:r w:rsidRPr="00AF5A2F">
              <w:rPr>
                <w:sz w:val="24"/>
                <w:szCs w:val="24"/>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w:t>
            </w:r>
            <w:r w:rsidRPr="00AF5A2F">
              <w:rPr>
                <w:sz w:val="24"/>
                <w:szCs w:val="24"/>
              </w:rPr>
              <w:lastRenderedPageBreak/>
              <w:t xml:space="preserve">освоения </w:t>
            </w:r>
          </w:p>
          <w:p w:rsidR="00AF5A2F" w:rsidRPr="00AF5A2F" w:rsidRDefault="00AF5A2F" w:rsidP="00915BF6">
            <w:pPr>
              <w:rPr>
                <w:sz w:val="24"/>
                <w:szCs w:val="24"/>
              </w:rPr>
            </w:pPr>
            <w:r w:rsidRPr="00AF5A2F">
              <w:rPr>
                <w:sz w:val="24"/>
                <w:szCs w:val="24"/>
              </w:rPr>
              <w:t xml:space="preserve">(в том числе автоматизированности, быстроты выполнения) </w:t>
            </w:r>
          </w:p>
          <w:p w:rsidR="00AF5A2F" w:rsidRPr="00AF5A2F" w:rsidRDefault="00AF5A2F" w:rsidP="00915BF6">
            <w:pPr>
              <w:rPr>
                <w:sz w:val="24"/>
                <w:szCs w:val="24"/>
              </w:rPr>
            </w:pPr>
            <w:r w:rsidRPr="00AF5A2F">
              <w:rPr>
                <w:sz w:val="24"/>
                <w:szCs w:val="24"/>
              </w:rPr>
              <w:t>и т.д.</w:t>
            </w: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1.2. Факторы производства. Прибыль и рентабельность.</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Освещать сущность концепции «факторов производства», различие понятий ренты и заработной платы. </w:t>
            </w:r>
          </w:p>
          <w:p w:rsidR="00AF5A2F" w:rsidRPr="00FF0634" w:rsidRDefault="00AF5A2F" w:rsidP="00B73925">
            <w:pPr>
              <w:pStyle w:val="Default"/>
              <w:numPr>
                <w:ilvl w:val="0"/>
                <w:numId w:val="26"/>
              </w:numPr>
              <w:ind w:left="147" w:hanging="147"/>
            </w:pPr>
            <w:r w:rsidRPr="00FF0634">
              <w:t xml:space="preserve">Обосновать значение предпринимательства и финансово - хозяйственной деятельности. </w:t>
            </w:r>
          </w:p>
          <w:p w:rsidR="00AF5A2F" w:rsidRPr="00FF0634" w:rsidRDefault="00AF5A2F" w:rsidP="00B73925">
            <w:pPr>
              <w:pStyle w:val="Default"/>
              <w:numPr>
                <w:ilvl w:val="0"/>
                <w:numId w:val="26"/>
              </w:numPr>
              <w:ind w:left="147" w:hanging="147"/>
            </w:pPr>
            <w:r w:rsidRPr="00FF0634">
              <w:t xml:space="preserve">Отличать </w:t>
            </w:r>
            <w:r w:rsidRPr="00FF0634">
              <w:lastRenderedPageBreak/>
              <w:t xml:space="preserve">предпринимательскую деятельность от коммерческой деятельности. </w:t>
            </w:r>
          </w:p>
          <w:p w:rsidR="00AF5A2F" w:rsidRPr="00FF0634" w:rsidRDefault="00AF5A2F" w:rsidP="00B73925">
            <w:pPr>
              <w:pStyle w:val="Default"/>
              <w:numPr>
                <w:ilvl w:val="0"/>
                <w:numId w:val="26"/>
              </w:numPr>
              <w:ind w:left="147" w:hanging="147"/>
            </w:pPr>
            <w:r w:rsidRPr="00FF0634">
              <w:t xml:space="preserve">Производить расчет прибыли, понять методы анализа прибыли, рентабельности: продукции, капитала и др.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lastRenderedPageBreak/>
              <w:t>Оценка на практическом занятии №</w:t>
            </w:r>
            <w:r>
              <w:rPr>
                <w:bCs/>
                <w:i/>
                <w:sz w:val="24"/>
                <w:szCs w:val="24"/>
              </w:rPr>
              <w:t xml:space="preserve"> </w:t>
            </w:r>
            <w:r w:rsidRPr="00FF0634">
              <w:rPr>
                <w:bCs/>
                <w:i/>
                <w:sz w:val="24"/>
                <w:szCs w:val="24"/>
              </w:rPr>
              <w:t>1</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1.3. Выбор и альтернативная стоимость.</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Раскрыть понятие зависимость потребности покупателя на рынке от цены на этот продукт. </w:t>
            </w:r>
          </w:p>
          <w:p w:rsidR="00AF5A2F" w:rsidRPr="00FF0634" w:rsidRDefault="00AF5A2F" w:rsidP="00B73925">
            <w:pPr>
              <w:pStyle w:val="Default"/>
              <w:numPr>
                <w:ilvl w:val="0"/>
                <w:numId w:val="26"/>
              </w:numPr>
              <w:ind w:left="147" w:hanging="147"/>
            </w:pPr>
            <w:r w:rsidRPr="00FF0634">
              <w:t xml:space="preserve">Определить факторы, влияющие на формирование цены на рынке. </w:t>
            </w:r>
          </w:p>
          <w:p w:rsidR="00AF5A2F" w:rsidRPr="00FF0634" w:rsidRDefault="00AF5A2F" w:rsidP="00B73925">
            <w:pPr>
              <w:pStyle w:val="Default"/>
              <w:numPr>
                <w:ilvl w:val="0"/>
                <w:numId w:val="26"/>
              </w:numPr>
              <w:ind w:left="147" w:hanging="147"/>
            </w:pPr>
            <w:r w:rsidRPr="00FF0634">
              <w:t xml:space="preserve">Изучить материал, построить кривую спроса, используя материалы из сборника задач по экономике.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1.4. Типы экономических систем.</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различия элементов экономических систем. </w:t>
            </w:r>
          </w:p>
          <w:p w:rsidR="00AF5A2F" w:rsidRPr="00FF0634" w:rsidRDefault="00AF5A2F" w:rsidP="00B73925">
            <w:pPr>
              <w:pStyle w:val="Default"/>
              <w:numPr>
                <w:ilvl w:val="0"/>
                <w:numId w:val="26"/>
              </w:numPr>
              <w:ind w:left="147" w:hanging="147"/>
            </w:pPr>
            <w:r w:rsidRPr="00FF0634">
              <w:t xml:space="preserve">Выявить характерные </w:t>
            </w:r>
            <w:r w:rsidRPr="00FF0634">
              <w:lastRenderedPageBreak/>
              <w:t>черты постиндустриального общества ХХ века и новые экономические особенности ХХI</w:t>
            </w:r>
            <w:r>
              <w:t xml:space="preserve"> </w:t>
            </w:r>
            <w:r w:rsidRPr="00FF0634">
              <w:t xml:space="preserve">в. «информатизации» в разных сферах. </w:t>
            </w:r>
          </w:p>
          <w:p w:rsidR="00AF5A2F" w:rsidRPr="00FF0634" w:rsidRDefault="00AF5A2F" w:rsidP="00B73925">
            <w:pPr>
              <w:pStyle w:val="Default"/>
              <w:numPr>
                <w:ilvl w:val="0"/>
                <w:numId w:val="26"/>
              </w:numPr>
              <w:ind w:left="147" w:hanging="147"/>
            </w:pPr>
            <w:r w:rsidRPr="00FF0634">
              <w:t xml:space="preserve">Раскрыть традиционную и административно – командную экономические системы.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lastRenderedPageBreak/>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1.5. Собственность и конкуренция.</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понятие собственность, виды собственности в различных странах. </w:t>
            </w:r>
          </w:p>
          <w:p w:rsidR="00AF5A2F" w:rsidRPr="00FF0634" w:rsidRDefault="00AF5A2F" w:rsidP="00B73925">
            <w:pPr>
              <w:pStyle w:val="Default"/>
              <w:numPr>
                <w:ilvl w:val="0"/>
                <w:numId w:val="26"/>
              </w:numPr>
              <w:ind w:left="147" w:hanging="147"/>
            </w:pPr>
            <w:r w:rsidRPr="00FF0634">
              <w:t xml:space="preserve">Изучить различие государственной, муниципальной и частной собственности. </w:t>
            </w:r>
          </w:p>
          <w:p w:rsidR="00AF5A2F" w:rsidRPr="00FF0634" w:rsidRDefault="00AF5A2F" w:rsidP="00B73925">
            <w:pPr>
              <w:pStyle w:val="Default"/>
              <w:numPr>
                <w:ilvl w:val="0"/>
                <w:numId w:val="26"/>
              </w:numPr>
              <w:ind w:left="147" w:hanging="147"/>
            </w:pPr>
            <w:r w:rsidRPr="00FF0634">
              <w:t xml:space="preserve">Изучить формы: чистой конкуренции, чистой монополии, монополистической конкуренции, олигархии.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1.6. Экономическая свобода. Значение специализации и обмена.</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этапы становления рыночной экономики. Изучить вопрос развития предпринимательства в условиях рыночной экономики. Изучить роль государства, в том числе в обеспечении равновесия в обществе.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i/>
                <w:sz w:val="24"/>
                <w:szCs w:val="24"/>
              </w:rPr>
              <w:t>Письменный опрос</w:t>
            </w:r>
          </w:p>
          <w:p w:rsidR="00AF5A2F" w:rsidRPr="00FF0634" w:rsidRDefault="00AF5A2F" w:rsidP="00601F44">
            <w:pPr>
              <w:jc w:val="both"/>
              <w:rPr>
                <w:b/>
                <w:bCs/>
                <w:sz w:val="24"/>
                <w:szCs w:val="24"/>
              </w:rPr>
            </w:pPr>
            <w:r w:rsidRPr="00FF0634">
              <w:rPr>
                <w:bCs/>
                <w:i/>
                <w:sz w:val="24"/>
                <w:szCs w:val="24"/>
              </w:rPr>
              <w:t>Самостоятельная работа</w:t>
            </w: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sz w:val="24"/>
                <w:szCs w:val="24"/>
              </w:rPr>
              <w:t>1.7. Семейный бюджет.</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семейный бюджет, группы денежных доходов семьи, влияние семейного бюджета на этические нормы и нравственные ценности отдельных людей.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t>Оценка на практическом занятии №2</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2.1.Товар и его стоимость.</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понятие стоимости товара по теории трудовой стоимости, предельной полезности, соотношения предельной полезности и издержек производства.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t>Оценка на практическом занятии №</w:t>
            </w:r>
            <w:r>
              <w:rPr>
                <w:bCs/>
                <w:i/>
                <w:sz w:val="24"/>
                <w:szCs w:val="24"/>
              </w:rPr>
              <w:t xml:space="preserve"> </w:t>
            </w:r>
            <w:r w:rsidRPr="00FF0634">
              <w:rPr>
                <w:bCs/>
                <w:i/>
                <w:sz w:val="24"/>
                <w:szCs w:val="24"/>
              </w:rPr>
              <w:t>3</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val="restart"/>
            <w:tcBorders>
              <w:left w:val="single" w:sz="4" w:space="0" w:color="auto"/>
              <w:right w:val="single" w:sz="4" w:space="0" w:color="auto"/>
            </w:tcBorders>
          </w:tcPr>
          <w:p w:rsidR="00AF5A2F" w:rsidRPr="00AF5A2F" w:rsidRDefault="00AF5A2F" w:rsidP="00915BF6">
            <w:pPr>
              <w:jc w:val="both"/>
              <w:rPr>
                <w:sz w:val="24"/>
                <w:szCs w:val="24"/>
              </w:rPr>
            </w:pPr>
            <w:r w:rsidRPr="00AF5A2F">
              <w:rPr>
                <w:sz w:val="24"/>
                <w:szCs w:val="24"/>
              </w:rPr>
              <w:t>Текущий контроль</w:t>
            </w:r>
          </w:p>
        </w:tc>
        <w:tc>
          <w:tcPr>
            <w:tcW w:w="1916"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 xml:space="preserve">Позволяет своевременно выявить затруднения и отставание в обучении и внести </w:t>
            </w:r>
            <w:r w:rsidRPr="00AF5A2F">
              <w:rPr>
                <w:sz w:val="24"/>
                <w:szCs w:val="24"/>
              </w:rPr>
              <w:lastRenderedPageBreak/>
              <w:t>коррективы в учебную деятельность</w:t>
            </w:r>
          </w:p>
        </w:tc>
        <w:tc>
          <w:tcPr>
            <w:tcW w:w="2613"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lastRenderedPageBreak/>
              <w:t xml:space="preserve">Осуществляется преподавателем </w:t>
            </w:r>
            <w:r w:rsidRPr="00AF5A2F">
              <w:rPr>
                <w:sz w:val="24"/>
                <w:szCs w:val="24"/>
              </w:rPr>
              <w:br/>
              <w:t xml:space="preserve">в процессе проведения практических занятий, выполнения индивидуальных работ и домашних заданий </w:t>
            </w:r>
            <w:r w:rsidRPr="00AF5A2F">
              <w:rPr>
                <w:sz w:val="24"/>
                <w:szCs w:val="24"/>
              </w:rPr>
              <w:lastRenderedPageBreak/>
              <w:t xml:space="preserve">или в режиме тренировочного тестирования в целях получения информации </w:t>
            </w:r>
          </w:p>
          <w:p w:rsidR="00AF5A2F" w:rsidRPr="00AF5A2F" w:rsidRDefault="00AF5A2F" w:rsidP="00915BF6">
            <w:pPr>
              <w:rPr>
                <w:sz w:val="24"/>
                <w:szCs w:val="24"/>
              </w:rPr>
            </w:pPr>
            <w:r w:rsidRPr="00AF5A2F">
              <w:rPr>
                <w:sz w:val="24"/>
                <w:szCs w:val="24"/>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освоения </w:t>
            </w:r>
          </w:p>
          <w:p w:rsidR="00AF5A2F" w:rsidRPr="00AF5A2F" w:rsidRDefault="00AF5A2F" w:rsidP="00915BF6">
            <w:pPr>
              <w:rPr>
                <w:sz w:val="24"/>
                <w:szCs w:val="24"/>
              </w:rPr>
            </w:pPr>
            <w:r w:rsidRPr="00AF5A2F">
              <w:rPr>
                <w:sz w:val="24"/>
                <w:szCs w:val="24"/>
              </w:rPr>
              <w:t xml:space="preserve">(в том числе автоматизированности, быстроты выполнения) </w:t>
            </w:r>
          </w:p>
          <w:p w:rsidR="00AF5A2F" w:rsidRPr="00AF5A2F" w:rsidRDefault="00AF5A2F" w:rsidP="00915BF6">
            <w:pPr>
              <w:rPr>
                <w:sz w:val="24"/>
                <w:szCs w:val="24"/>
              </w:rPr>
            </w:pPr>
            <w:r w:rsidRPr="00AF5A2F">
              <w:rPr>
                <w:sz w:val="24"/>
                <w:szCs w:val="24"/>
              </w:rPr>
              <w:t>и т.д.</w:t>
            </w: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2.2. Рыночный механизм. Рыночное равновесие. Рыночные структуры.</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влияние уровня спроса цены товара или услуги. Изучить ключевые характеристики товара: качество, технические характеристики, гарантии, возможность приобретения в кредит, стиль, дизайн, послепродажное обслуживание и полезные свойство товара. </w:t>
            </w:r>
          </w:p>
          <w:p w:rsidR="00AF5A2F" w:rsidRPr="00FF0634" w:rsidRDefault="00AF5A2F" w:rsidP="00B73925">
            <w:pPr>
              <w:pStyle w:val="Default"/>
              <w:numPr>
                <w:ilvl w:val="0"/>
                <w:numId w:val="26"/>
              </w:numPr>
              <w:ind w:left="147" w:hanging="147"/>
            </w:pPr>
            <w:r w:rsidRPr="00FF0634">
              <w:t xml:space="preserve">Раскрыть структуру доходов потребителей, расчет спроса на товар.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2.3. Экономика предприятия: цели, организационные формы.</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определение предприятия и их классификацию. Раскрыть понятие организационное единство. Сопоставление понятий: предприятие и юридическое лицо. </w:t>
            </w:r>
          </w:p>
          <w:p w:rsidR="00AF5A2F" w:rsidRPr="00FF0634" w:rsidRDefault="00AF5A2F" w:rsidP="00B73925">
            <w:pPr>
              <w:pStyle w:val="Default"/>
              <w:numPr>
                <w:ilvl w:val="0"/>
                <w:numId w:val="26"/>
              </w:numPr>
              <w:ind w:left="147" w:hanging="147"/>
            </w:pPr>
            <w:r w:rsidRPr="00FF0634">
              <w:t xml:space="preserve">Изучить схему организационно – </w:t>
            </w:r>
            <w:r w:rsidRPr="00FF0634">
              <w:lastRenderedPageBreak/>
              <w:t xml:space="preserve">правовых форм предприятий, характеристику каждой из них.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lastRenderedPageBreak/>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273"/>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2.4. Организация производства.</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классификатор производственных процессов. Раскрыть различие простых, синтетических и аналитических производственных процессов. </w:t>
            </w:r>
          </w:p>
          <w:p w:rsidR="00AF5A2F" w:rsidRPr="00FF0634" w:rsidRDefault="00AF5A2F" w:rsidP="00B73925">
            <w:pPr>
              <w:pStyle w:val="Default"/>
              <w:numPr>
                <w:ilvl w:val="0"/>
                <w:numId w:val="26"/>
              </w:numPr>
              <w:ind w:left="147" w:hanging="147"/>
            </w:pPr>
            <w:r w:rsidRPr="00FF0634">
              <w:t xml:space="preserve">Сформулировать цель составления маршрутной технологической карты. </w:t>
            </w:r>
          </w:p>
          <w:p w:rsidR="00AF5A2F" w:rsidRPr="00FF0634" w:rsidRDefault="00AF5A2F" w:rsidP="00B73925">
            <w:pPr>
              <w:pStyle w:val="Default"/>
              <w:numPr>
                <w:ilvl w:val="0"/>
                <w:numId w:val="26"/>
              </w:numPr>
              <w:ind w:left="147" w:hanging="147"/>
            </w:pPr>
            <w:r w:rsidRPr="00FF0634">
              <w:t>Изучить понятия: производственный цикл, поточное производство; партионный метод; единичный метод организации производства; ремонты; инструментальное и транспортное хозяйство.</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i/>
                <w:sz w:val="24"/>
                <w:szCs w:val="24"/>
              </w:rPr>
              <w:t>Письменный опрос</w:t>
            </w:r>
          </w:p>
          <w:p w:rsidR="00AF5A2F" w:rsidRPr="00FF0634" w:rsidRDefault="00AF5A2F" w:rsidP="00601F44">
            <w:pPr>
              <w:jc w:val="both"/>
              <w:rPr>
                <w:b/>
                <w:bCs/>
                <w:sz w:val="24"/>
                <w:szCs w:val="24"/>
              </w:rPr>
            </w:pPr>
            <w:r w:rsidRPr="00FF0634">
              <w:rPr>
                <w:bCs/>
                <w:i/>
                <w:sz w:val="24"/>
                <w:szCs w:val="24"/>
              </w:rPr>
              <w:t>Самостоятельная работа</w:t>
            </w: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2.5. Производственные затраты. Бюджет затрат.</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Усвоить понятие затрат и расходов в коммерческих организациях. </w:t>
            </w:r>
          </w:p>
          <w:p w:rsidR="00AF5A2F" w:rsidRPr="00FF0634" w:rsidRDefault="00AF5A2F" w:rsidP="00B73925">
            <w:pPr>
              <w:pStyle w:val="Default"/>
              <w:numPr>
                <w:ilvl w:val="0"/>
                <w:numId w:val="26"/>
              </w:numPr>
              <w:ind w:left="147" w:hanging="147"/>
            </w:pPr>
            <w:r w:rsidRPr="00FF0634">
              <w:t xml:space="preserve">Изучить структуру производственных расходов: прямые и косвенные. </w:t>
            </w:r>
          </w:p>
          <w:p w:rsidR="00AF5A2F" w:rsidRPr="00FF0634" w:rsidRDefault="00AF5A2F" w:rsidP="00B73925">
            <w:pPr>
              <w:pStyle w:val="Default"/>
              <w:numPr>
                <w:ilvl w:val="0"/>
                <w:numId w:val="26"/>
              </w:numPr>
              <w:ind w:left="147" w:hanging="147"/>
            </w:pPr>
            <w:r w:rsidRPr="00FF0634">
              <w:t xml:space="preserve">Изучить понятие себестоимости и калькулирования - два основных подхода к определению затрат. </w:t>
            </w:r>
          </w:p>
          <w:p w:rsidR="00AF5A2F" w:rsidRPr="00FF0634" w:rsidRDefault="00AF5A2F" w:rsidP="00B73925">
            <w:pPr>
              <w:pStyle w:val="Default"/>
              <w:numPr>
                <w:ilvl w:val="0"/>
                <w:numId w:val="26"/>
              </w:numPr>
              <w:ind w:left="147" w:hanging="147"/>
            </w:pPr>
            <w:r w:rsidRPr="00FF0634">
              <w:t xml:space="preserve">Изучить состав и содержание бюджета затрат коммерческого предприятия. </w:t>
            </w:r>
          </w:p>
          <w:p w:rsidR="00AF5A2F" w:rsidRPr="00FF0634" w:rsidRDefault="00AF5A2F" w:rsidP="00B73925">
            <w:pPr>
              <w:pStyle w:val="Default"/>
              <w:numPr>
                <w:ilvl w:val="0"/>
                <w:numId w:val="26"/>
              </w:numPr>
              <w:ind w:left="147" w:hanging="147"/>
            </w:pPr>
            <w:r w:rsidRPr="00FF0634">
              <w:t xml:space="preserve">Охарактеризовать особенности нормативного, позаказного, попередельного и попроцессного метода учета затрат. </w:t>
            </w:r>
          </w:p>
          <w:p w:rsidR="00AF5A2F" w:rsidRPr="00FF0634" w:rsidRDefault="00AF5A2F" w:rsidP="00B73925">
            <w:pPr>
              <w:pStyle w:val="Default"/>
              <w:numPr>
                <w:ilvl w:val="0"/>
                <w:numId w:val="26"/>
              </w:numPr>
              <w:ind w:left="147" w:hanging="147"/>
            </w:pPr>
            <w:r w:rsidRPr="00FF0634">
              <w:t xml:space="preserve">Провести анализ плановой сметы или бюджета на производство и продажу продукции </w:t>
            </w:r>
            <w:r w:rsidRPr="00FF0634">
              <w:lastRenderedPageBreak/>
              <w:t xml:space="preserve">предприятия.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lastRenderedPageBreak/>
              <w:t>Оценка на практическом занятии №</w:t>
            </w:r>
            <w:r>
              <w:rPr>
                <w:bCs/>
                <w:i/>
                <w:sz w:val="24"/>
                <w:szCs w:val="24"/>
              </w:rPr>
              <w:t xml:space="preserve"> </w:t>
            </w:r>
            <w:r w:rsidRPr="00FF0634">
              <w:rPr>
                <w:bCs/>
                <w:i/>
                <w:sz w:val="24"/>
                <w:szCs w:val="24"/>
              </w:rPr>
              <w:t>4</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3.1. Рынок труда. Заработная плата и мотивация труд.</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Изучить понятие рынка труда. Отличи</w:t>
            </w:r>
            <w:r>
              <w:t>е двух основных способа купли-</w:t>
            </w:r>
            <w:r w:rsidRPr="00FF0634">
              <w:t xml:space="preserve">продажи рабочей силы: индивидуальный трудовой контракт и коллективные соглашения (договоры). </w:t>
            </w:r>
          </w:p>
          <w:p w:rsidR="00AF5A2F" w:rsidRPr="00FF0634" w:rsidRDefault="00AF5A2F" w:rsidP="00B73925">
            <w:pPr>
              <w:pStyle w:val="Default"/>
              <w:numPr>
                <w:ilvl w:val="0"/>
                <w:numId w:val="26"/>
              </w:numPr>
              <w:ind w:left="147" w:hanging="147"/>
            </w:pPr>
            <w:r w:rsidRPr="00FF0634">
              <w:t xml:space="preserve">Изучить факторы формирования рынка труда: заработная плата, престиж профессии и удовлетворение, тяжесть и сложность труда, потребность в свободном времени. </w:t>
            </w:r>
          </w:p>
          <w:p w:rsidR="00AF5A2F" w:rsidRPr="00FF0634" w:rsidRDefault="00AF5A2F" w:rsidP="00B73925">
            <w:pPr>
              <w:pStyle w:val="Default"/>
              <w:numPr>
                <w:ilvl w:val="0"/>
                <w:numId w:val="26"/>
              </w:numPr>
              <w:ind w:left="147" w:hanging="147"/>
            </w:pPr>
            <w:r w:rsidRPr="00FF0634">
              <w:t xml:space="preserve">Изучить понятия: цена рабочей силы и заработная плата, основные формы оплаты труда.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val="restart"/>
            <w:tcBorders>
              <w:left w:val="single" w:sz="4" w:space="0" w:color="auto"/>
              <w:right w:val="single" w:sz="4" w:space="0" w:color="auto"/>
            </w:tcBorders>
          </w:tcPr>
          <w:p w:rsidR="00AF5A2F" w:rsidRPr="00AF5A2F" w:rsidRDefault="00AF5A2F" w:rsidP="00915BF6">
            <w:pPr>
              <w:jc w:val="both"/>
              <w:rPr>
                <w:sz w:val="24"/>
                <w:szCs w:val="24"/>
              </w:rPr>
            </w:pPr>
            <w:r w:rsidRPr="00AF5A2F">
              <w:rPr>
                <w:sz w:val="24"/>
                <w:szCs w:val="24"/>
              </w:rPr>
              <w:t>Текущий контроль</w:t>
            </w:r>
          </w:p>
        </w:tc>
        <w:tc>
          <w:tcPr>
            <w:tcW w:w="1916"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Позволяет своевременно выявить затруднения и отставание в обучении и внести коррективы в учебную деятельность</w:t>
            </w:r>
          </w:p>
        </w:tc>
        <w:tc>
          <w:tcPr>
            <w:tcW w:w="2613"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 xml:space="preserve">Осуществляется преподавателем </w:t>
            </w:r>
            <w:r w:rsidRPr="00AF5A2F">
              <w:rPr>
                <w:sz w:val="24"/>
                <w:szCs w:val="24"/>
              </w:rPr>
              <w:br/>
              <w:t xml:space="preserve">в процессе проведения практических занятий, выполнения индивидуальных работ и домашних заданий или в режиме тренировочного тестирования в целях получения информации </w:t>
            </w:r>
          </w:p>
          <w:p w:rsidR="00AF5A2F" w:rsidRPr="00AF5A2F" w:rsidRDefault="00AF5A2F" w:rsidP="00915BF6">
            <w:pPr>
              <w:rPr>
                <w:sz w:val="24"/>
                <w:szCs w:val="24"/>
              </w:rPr>
            </w:pPr>
            <w:r w:rsidRPr="00AF5A2F">
              <w:rPr>
                <w:sz w:val="24"/>
                <w:szCs w:val="24"/>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w:t>
            </w:r>
            <w:r w:rsidRPr="00AF5A2F">
              <w:rPr>
                <w:sz w:val="24"/>
                <w:szCs w:val="24"/>
              </w:rPr>
              <w:lastRenderedPageBreak/>
              <w:t xml:space="preserve">действия данному этапу усвоения учебного материала, формировании действия с должной мерой общения, освоения </w:t>
            </w:r>
          </w:p>
          <w:p w:rsidR="00AF5A2F" w:rsidRPr="00AF5A2F" w:rsidRDefault="00AF5A2F" w:rsidP="00915BF6">
            <w:pPr>
              <w:rPr>
                <w:sz w:val="24"/>
                <w:szCs w:val="24"/>
              </w:rPr>
            </w:pPr>
            <w:r w:rsidRPr="00AF5A2F">
              <w:rPr>
                <w:sz w:val="24"/>
                <w:szCs w:val="24"/>
              </w:rPr>
              <w:t xml:space="preserve">(в том числе автоматизированности, быстроты выполнения) </w:t>
            </w:r>
          </w:p>
          <w:p w:rsidR="00AF5A2F" w:rsidRPr="00AF5A2F" w:rsidRDefault="00AF5A2F" w:rsidP="00915BF6">
            <w:pPr>
              <w:rPr>
                <w:sz w:val="24"/>
                <w:szCs w:val="24"/>
              </w:rPr>
            </w:pPr>
            <w:r w:rsidRPr="00AF5A2F">
              <w:rPr>
                <w:sz w:val="24"/>
                <w:szCs w:val="24"/>
              </w:rPr>
              <w:t>и т.д.</w:t>
            </w: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3.2. Безработица. Политика государства в области занятости.</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понятие безработица; добровольная и вынужденная; полная и частичная. Охарактеризовать понятия: явная, скрытая, фрикционная, структурная, циклическая, застойная, естественная. </w:t>
            </w:r>
          </w:p>
          <w:p w:rsidR="00AF5A2F" w:rsidRPr="00FF0634" w:rsidRDefault="00AF5A2F" w:rsidP="00B73925">
            <w:pPr>
              <w:pStyle w:val="Default"/>
              <w:numPr>
                <w:ilvl w:val="0"/>
                <w:numId w:val="26"/>
              </w:numPr>
              <w:ind w:left="147" w:hanging="147"/>
            </w:pPr>
            <w:r w:rsidRPr="00FF0634">
              <w:t xml:space="preserve">Изучить основные причины безработицы, социальные последствия и вопросы трудоустройства безработных.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3.3. Наемный труд и профессиональные союзы.</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характеристику категорий экономически активного населения в разных странах, цели создания профсоюзов.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t>Оценка на практическом занятии №</w:t>
            </w:r>
            <w:r>
              <w:rPr>
                <w:bCs/>
                <w:i/>
                <w:sz w:val="24"/>
                <w:szCs w:val="24"/>
              </w:rPr>
              <w:t xml:space="preserve"> </w:t>
            </w:r>
            <w:r w:rsidRPr="00FF0634">
              <w:rPr>
                <w:bCs/>
                <w:i/>
                <w:sz w:val="24"/>
                <w:szCs w:val="24"/>
              </w:rPr>
              <w:t>5</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3.4. Деньги и их роль в экономике.</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определение денег как: ценности; эталона обмена; натуральные и символические; мера </w:t>
            </w:r>
            <w:r w:rsidRPr="00FF0634">
              <w:lastRenderedPageBreak/>
              <w:t xml:space="preserve">стоимости. Охарактеризовать роль денег, связь денег и масштаба цен, мировые деньги. Изучить виды денег.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lastRenderedPageBreak/>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588"/>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3.5. Банковская система.</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Охарактеризовать структуру банковской системы РФ, деятельность банков и их роль в экономике страны. </w:t>
            </w:r>
          </w:p>
          <w:p w:rsidR="00AF5A2F" w:rsidRPr="00FF0634" w:rsidRDefault="00AF5A2F" w:rsidP="00B73925">
            <w:pPr>
              <w:pStyle w:val="Default"/>
              <w:numPr>
                <w:ilvl w:val="0"/>
                <w:numId w:val="26"/>
              </w:numPr>
              <w:ind w:left="147" w:hanging="147"/>
            </w:pPr>
            <w:r w:rsidRPr="00FF0634">
              <w:t xml:space="preserve">Изучить поддержку стабильности и динамичности банков. </w:t>
            </w:r>
          </w:p>
          <w:p w:rsidR="00AF5A2F" w:rsidRPr="00FF0634" w:rsidRDefault="00AF5A2F" w:rsidP="00B73925">
            <w:pPr>
              <w:pStyle w:val="Default"/>
              <w:numPr>
                <w:ilvl w:val="0"/>
                <w:numId w:val="26"/>
              </w:numPr>
              <w:ind w:left="147" w:hanging="147"/>
            </w:pPr>
            <w:r w:rsidRPr="00FF0634">
              <w:t xml:space="preserve">Изучить основные банковские операции и сделки, исключительную роль Центрального банка РФ, задачи и функции.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3.6. Ценные бумаги: акции, облигации. Фондовый рынок.</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jc w:val="both"/>
            </w:pPr>
            <w:r w:rsidRPr="00FF0634">
              <w:t xml:space="preserve">Изучить ценные бумаги: акции, облигации. </w:t>
            </w:r>
          </w:p>
          <w:p w:rsidR="00AF5A2F" w:rsidRPr="00FF0634" w:rsidRDefault="00AF5A2F" w:rsidP="00B73925">
            <w:pPr>
              <w:pStyle w:val="Default"/>
              <w:numPr>
                <w:ilvl w:val="0"/>
                <w:numId w:val="26"/>
              </w:numPr>
              <w:ind w:left="147" w:hanging="147"/>
              <w:jc w:val="both"/>
              <w:rPr>
                <w:b/>
                <w:bCs/>
              </w:rPr>
            </w:pPr>
            <w:r w:rsidRPr="00FF0634">
              <w:t xml:space="preserve">Охарактеризовать фондовый рынок.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i/>
                <w:sz w:val="24"/>
                <w:szCs w:val="24"/>
              </w:rPr>
              <w:t>Письменный опрос</w:t>
            </w:r>
          </w:p>
          <w:p w:rsidR="00AF5A2F" w:rsidRPr="00FF0634" w:rsidRDefault="00AF5A2F" w:rsidP="00601F44">
            <w:pPr>
              <w:jc w:val="both"/>
              <w:rPr>
                <w:b/>
                <w:bCs/>
                <w:sz w:val="24"/>
                <w:szCs w:val="24"/>
              </w:rPr>
            </w:pPr>
            <w:r w:rsidRPr="00FF0634">
              <w:rPr>
                <w:bCs/>
                <w:i/>
                <w:sz w:val="24"/>
                <w:szCs w:val="24"/>
              </w:rPr>
              <w:t>Самостоятельная работа</w:t>
            </w: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3.7. Инфляция и ее социальные последствия.</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jc w:val="both"/>
            </w:pPr>
            <w:r w:rsidRPr="00FF0634">
              <w:t xml:space="preserve">Изучить экономические и социальные последствия инфляции, отличие и взаимосвязь инфляции </w:t>
            </w:r>
            <w:r w:rsidRPr="00FF0634">
              <w:lastRenderedPageBreak/>
              <w:t xml:space="preserve">спроса и издержек. Расчет изменения силы инфляционных процессов. </w:t>
            </w:r>
          </w:p>
          <w:p w:rsidR="00AF5A2F" w:rsidRPr="00FF0634" w:rsidRDefault="00AF5A2F" w:rsidP="00B73925">
            <w:pPr>
              <w:pStyle w:val="Default"/>
              <w:numPr>
                <w:ilvl w:val="0"/>
                <w:numId w:val="26"/>
              </w:numPr>
              <w:ind w:left="147" w:hanging="147"/>
              <w:jc w:val="both"/>
              <w:rPr>
                <w:b/>
                <w:bCs/>
              </w:rPr>
            </w:pPr>
            <w:r w:rsidRPr="00FF0634">
              <w:t xml:space="preserve">Охарактеризовать виды инфляций.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lastRenderedPageBreak/>
              <w:t>Оценка на практическом занятии №</w:t>
            </w:r>
            <w:r>
              <w:rPr>
                <w:bCs/>
                <w:i/>
                <w:sz w:val="24"/>
                <w:szCs w:val="24"/>
              </w:rPr>
              <w:t xml:space="preserve"> </w:t>
            </w:r>
            <w:r w:rsidRPr="00FF0634">
              <w:rPr>
                <w:bCs/>
                <w:i/>
                <w:sz w:val="24"/>
                <w:szCs w:val="24"/>
              </w:rPr>
              <w:t>6</w:t>
            </w:r>
          </w:p>
          <w:p w:rsidR="00AF5A2F" w:rsidRPr="00FF0634" w:rsidRDefault="00AF5A2F" w:rsidP="00601F44">
            <w:pPr>
              <w:jc w:val="both"/>
              <w:rPr>
                <w:b/>
                <w:bCs/>
                <w:sz w:val="24"/>
                <w:szCs w:val="24"/>
              </w:rPr>
            </w:pPr>
            <w:r w:rsidRPr="00FF0634">
              <w:rPr>
                <w:bCs/>
                <w:i/>
                <w:sz w:val="24"/>
                <w:szCs w:val="24"/>
              </w:rPr>
              <w:t xml:space="preserve">Решение </w:t>
            </w:r>
            <w:r w:rsidRPr="00FF0634">
              <w:rPr>
                <w:bCs/>
                <w:i/>
                <w:sz w:val="24"/>
                <w:szCs w:val="24"/>
              </w:rPr>
              <w:lastRenderedPageBreak/>
              <w:t>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E52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4.1. Роль государства в развитии экономики.</w:t>
            </w:r>
          </w:p>
        </w:tc>
        <w:tc>
          <w:tcPr>
            <w:tcW w:w="3108" w:type="dxa"/>
            <w:tcBorders>
              <w:left w:val="single" w:sz="4" w:space="0" w:color="auto"/>
              <w:right w:val="single" w:sz="4" w:space="0" w:color="auto"/>
            </w:tcBorders>
          </w:tcPr>
          <w:p w:rsidR="00AF5A2F" w:rsidRPr="00FF0634" w:rsidRDefault="00AF5A2F" w:rsidP="00E529A9">
            <w:pPr>
              <w:pStyle w:val="Default"/>
              <w:numPr>
                <w:ilvl w:val="0"/>
                <w:numId w:val="26"/>
              </w:numPr>
              <w:ind w:left="147" w:hanging="147"/>
              <w:jc w:val="both"/>
            </w:pPr>
            <w:r w:rsidRPr="00FF0634">
              <w:t xml:space="preserve">Изучить необходимость государственного регулирования экономики, функции правительства США в XVIII в., сформулированные А. Смитом. </w:t>
            </w:r>
          </w:p>
          <w:p w:rsidR="00AF5A2F" w:rsidRPr="00FF0634" w:rsidRDefault="00AF5A2F" w:rsidP="00E529A9">
            <w:pPr>
              <w:pStyle w:val="Default"/>
              <w:numPr>
                <w:ilvl w:val="0"/>
                <w:numId w:val="26"/>
              </w:numPr>
              <w:ind w:left="147" w:hanging="147"/>
              <w:jc w:val="both"/>
              <w:rPr>
                <w:b/>
                <w:bCs/>
              </w:rPr>
            </w:pPr>
            <w:r w:rsidRPr="00FF0634">
              <w:t xml:space="preserve">Изучить методы государственного регулирования экономики. </w:t>
            </w:r>
          </w:p>
        </w:tc>
        <w:tc>
          <w:tcPr>
            <w:tcW w:w="2342" w:type="dxa"/>
            <w:tcBorders>
              <w:left w:val="single" w:sz="4" w:space="0" w:color="auto"/>
              <w:right w:val="single" w:sz="4" w:space="0" w:color="auto"/>
            </w:tcBorders>
            <w:shd w:val="clear" w:color="auto" w:fill="auto"/>
          </w:tcPr>
          <w:p w:rsidR="00AF5A2F" w:rsidRPr="00FF0634" w:rsidRDefault="00AF5A2F" w:rsidP="00E529A9">
            <w:pPr>
              <w:jc w:val="both"/>
              <w:rPr>
                <w:i/>
                <w:sz w:val="24"/>
                <w:szCs w:val="24"/>
              </w:rPr>
            </w:pPr>
            <w:r w:rsidRPr="00FF0634">
              <w:rPr>
                <w:i/>
                <w:sz w:val="24"/>
                <w:szCs w:val="24"/>
              </w:rPr>
              <w:t>Устный фронтальный опрос</w:t>
            </w:r>
          </w:p>
          <w:p w:rsidR="00AF5A2F" w:rsidRPr="00FF0634" w:rsidRDefault="00AF5A2F" w:rsidP="00E529A9">
            <w:pPr>
              <w:jc w:val="both"/>
              <w:rPr>
                <w:b/>
                <w:bCs/>
                <w:sz w:val="24"/>
                <w:szCs w:val="24"/>
              </w:rPr>
            </w:pPr>
          </w:p>
        </w:tc>
        <w:tc>
          <w:tcPr>
            <w:tcW w:w="2544" w:type="dxa"/>
            <w:vMerge w:val="restart"/>
            <w:tcBorders>
              <w:left w:val="single" w:sz="4" w:space="0" w:color="auto"/>
              <w:right w:val="single" w:sz="4" w:space="0" w:color="auto"/>
            </w:tcBorders>
          </w:tcPr>
          <w:p w:rsidR="00AF5A2F" w:rsidRPr="00AF5A2F" w:rsidRDefault="00AF5A2F" w:rsidP="00915BF6">
            <w:pPr>
              <w:jc w:val="both"/>
              <w:rPr>
                <w:sz w:val="24"/>
                <w:szCs w:val="24"/>
              </w:rPr>
            </w:pPr>
            <w:r w:rsidRPr="00AF5A2F">
              <w:rPr>
                <w:sz w:val="24"/>
                <w:szCs w:val="24"/>
              </w:rPr>
              <w:t>Текущий контроль</w:t>
            </w:r>
          </w:p>
        </w:tc>
        <w:tc>
          <w:tcPr>
            <w:tcW w:w="1916"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Позволяет своевременно выявить затруднения и отставание в обучении и внести коррективы в учебную деятельность</w:t>
            </w:r>
          </w:p>
        </w:tc>
        <w:tc>
          <w:tcPr>
            <w:tcW w:w="2613" w:type="dxa"/>
            <w:vMerge w:val="restart"/>
            <w:tcBorders>
              <w:left w:val="single" w:sz="4" w:space="0" w:color="auto"/>
              <w:right w:val="single" w:sz="4" w:space="0" w:color="auto"/>
            </w:tcBorders>
          </w:tcPr>
          <w:p w:rsidR="00AF5A2F" w:rsidRPr="00AF5A2F" w:rsidRDefault="00AF5A2F" w:rsidP="00915BF6">
            <w:pPr>
              <w:rPr>
                <w:sz w:val="24"/>
                <w:szCs w:val="24"/>
              </w:rPr>
            </w:pPr>
            <w:r w:rsidRPr="00AF5A2F">
              <w:rPr>
                <w:sz w:val="24"/>
                <w:szCs w:val="24"/>
              </w:rPr>
              <w:t xml:space="preserve">Осуществляется преподавателем </w:t>
            </w:r>
            <w:r w:rsidRPr="00AF5A2F">
              <w:rPr>
                <w:sz w:val="24"/>
                <w:szCs w:val="24"/>
              </w:rPr>
              <w:br/>
              <w:t xml:space="preserve">в процессе проведения практических занятий, выполнения индивидуальных работ и домашних заданий или в режиме тренировочного тестирования в целях получения информации </w:t>
            </w:r>
          </w:p>
          <w:p w:rsidR="00AF5A2F" w:rsidRPr="00AF5A2F" w:rsidRDefault="00AF5A2F" w:rsidP="00915BF6">
            <w:pPr>
              <w:rPr>
                <w:sz w:val="24"/>
                <w:szCs w:val="24"/>
              </w:rPr>
            </w:pPr>
            <w:r w:rsidRPr="00AF5A2F">
              <w:rPr>
                <w:sz w:val="24"/>
                <w:szCs w:val="24"/>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w:t>
            </w:r>
            <w:r w:rsidRPr="00AF5A2F">
              <w:rPr>
                <w:sz w:val="24"/>
                <w:szCs w:val="24"/>
              </w:rPr>
              <w:lastRenderedPageBreak/>
              <w:t xml:space="preserve">действия данному этапу усвоения учебного материала, формировании действия с должной мерой общения, освоения </w:t>
            </w:r>
          </w:p>
          <w:p w:rsidR="00AF5A2F" w:rsidRPr="00AF5A2F" w:rsidRDefault="00AF5A2F" w:rsidP="00915BF6">
            <w:pPr>
              <w:rPr>
                <w:sz w:val="24"/>
                <w:szCs w:val="24"/>
              </w:rPr>
            </w:pPr>
            <w:r w:rsidRPr="00AF5A2F">
              <w:rPr>
                <w:sz w:val="24"/>
                <w:szCs w:val="24"/>
              </w:rPr>
              <w:t xml:space="preserve">(в том числе автоматизированности, быстроты выполнения) </w:t>
            </w:r>
          </w:p>
          <w:p w:rsidR="00AF5A2F" w:rsidRPr="00AF5A2F" w:rsidRDefault="00AF5A2F" w:rsidP="00915BF6">
            <w:pPr>
              <w:rPr>
                <w:sz w:val="24"/>
                <w:szCs w:val="24"/>
              </w:rPr>
            </w:pPr>
            <w:r w:rsidRPr="00AF5A2F">
              <w:rPr>
                <w:sz w:val="24"/>
                <w:szCs w:val="24"/>
              </w:rPr>
              <w:t>и т.д.</w:t>
            </w: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4.2. Налоги и налогообложение.</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основные этапы возникновения налоговой системы в мире. </w:t>
            </w:r>
          </w:p>
          <w:p w:rsidR="00AF5A2F" w:rsidRPr="00FF0634" w:rsidRDefault="00AF5A2F" w:rsidP="00B73925">
            <w:pPr>
              <w:pStyle w:val="Default"/>
              <w:numPr>
                <w:ilvl w:val="0"/>
                <w:numId w:val="26"/>
              </w:numPr>
              <w:ind w:left="147" w:hanging="147"/>
            </w:pPr>
            <w:r w:rsidRPr="00FF0634">
              <w:t xml:space="preserve">Раскрыть становление налоговой системы в России. </w:t>
            </w:r>
          </w:p>
          <w:p w:rsidR="00AF5A2F" w:rsidRPr="00FF0634" w:rsidRDefault="00AF5A2F" w:rsidP="00B73925">
            <w:pPr>
              <w:pStyle w:val="Default"/>
              <w:numPr>
                <w:ilvl w:val="0"/>
                <w:numId w:val="26"/>
              </w:numPr>
              <w:ind w:left="147" w:hanging="147"/>
            </w:pPr>
            <w:r w:rsidRPr="00FF0634">
              <w:t xml:space="preserve">Охарактеризовать реформы налоговых систем в различных </w:t>
            </w:r>
            <w:r w:rsidRPr="00FF0634">
              <w:lastRenderedPageBreak/>
              <w:t xml:space="preserve">странах, общие принципы налогообложения. </w:t>
            </w:r>
          </w:p>
          <w:p w:rsidR="00AF5A2F" w:rsidRPr="00FF0634" w:rsidRDefault="00AF5A2F" w:rsidP="00B73925">
            <w:pPr>
              <w:pStyle w:val="Default"/>
              <w:numPr>
                <w:ilvl w:val="0"/>
                <w:numId w:val="26"/>
              </w:numPr>
              <w:ind w:left="147" w:hanging="147"/>
            </w:pPr>
            <w:r w:rsidRPr="00FF0634">
              <w:t xml:space="preserve">Изучить налоговое законодательство, твердые, пропорциональные, прогрессивные и регрессивные ставки, способы взимания налогов. </w:t>
            </w:r>
          </w:p>
          <w:p w:rsidR="00AF5A2F" w:rsidRPr="00FF0634" w:rsidRDefault="00AF5A2F" w:rsidP="00B73925">
            <w:pPr>
              <w:pStyle w:val="Default"/>
              <w:numPr>
                <w:ilvl w:val="0"/>
                <w:numId w:val="26"/>
              </w:numPr>
              <w:ind w:left="147" w:hanging="147"/>
            </w:pPr>
            <w:r w:rsidRPr="00FF0634">
              <w:t xml:space="preserve">Изучить функции и виды налогов.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lastRenderedPageBreak/>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4.3. Государственный бюджет. Дефицит и профицит бюджета.</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Сформулировать цели создания государственного бюджета. Изучить экономическую сущность понятий «дефицит» и «профицит бюджета». </w:t>
            </w:r>
          </w:p>
          <w:p w:rsidR="00AF5A2F" w:rsidRPr="00FF0634" w:rsidRDefault="00AF5A2F" w:rsidP="00B73925">
            <w:pPr>
              <w:pStyle w:val="Default"/>
              <w:numPr>
                <w:ilvl w:val="0"/>
                <w:numId w:val="26"/>
              </w:numPr>
              <w:ind w:left="147" w:hanging="147"/>
            </w:pPr>
            <w:r w:rsidRPr="00FF0634">
              <w:t xml:space="preserve">Изучить возможные причины бюджетного дефицита, основные факторы, обеспечивающие сбалансированный бюджет.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4.4. Показатели экономического роста. Экономические циклы.</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Дать определение понятию «национальный продукт». </w:t>
            </w:r>
          </w:p>
          <w:p w:rsidR="00AF5A2F" w:rsidRPr="00FF0634" w:rsidRDefault="00AF5A2F" w:rsidP="00B73925">
            <w:pPr>
              <w:pStyle w:val="Default"/>
              <w:numPr>
                <w:ilvl w:val="0"/>
                <w:numId w:val="26"/>
              </w:numPr>
              <w:ind w:left="147" w:hanging="147"/>
            </w:pPr>
            <w:r w:rsidRPr="00FF0634">
              <w:t xml:space="preserve">Охарактеризовать разницу между ВВП и ВНП. </w:t>
            </w:r>
          </w:p>
          <w:p w:rsidR="00AF5A2F" w:rsidRPr="00FF0634" w:rsidRDefault="00AF5A2F" w:rsidP="00B73925">
            <w:pPr>
              <w:pStyle w:val="Default"/>
              <w:numPr>
                <w:ilvl w:val="0"/>
                <w:numId w:val="26"/>
              </w:numPr>
              <w:ind w:left="147" w:hanging="147"/>
            </w:pPr>
            <w:r w:rsidRPr="00FF0634">
              <w:t xml:space="preserve">Сформулировать конечную цель экономического роста. Исследовать причины кризисных явлений. </w:t>
            </w:r>
          </w:p>
          <w:p w:rsidR="00AF5A2F" w:rsidRPr="00FF0634" w:rsidRDefault="00AF5A2F" w:rsidP="00B73925">
            <w:pPr>
              <w:pStyle w:val="Default"/>
              <w:numPr>
                <w:ilvl w:val="0"/>
                <w:numId w:val="26"/>
              </w:numPr>
              <w:ind w:left="147" w:hanging="147"/>
            </w:pPr>
            <w:r w:rsidRPr="00FF0634">
              <w:t xml:space="preserve">Раскрыть суть цикличности в экономике.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4.5. Основы денежно- кредитной политики государства.</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Раскрыть определение денежно – кредитной политики. </w:t>
            </w:r>
          </w:p>
          <w:p w:rsidR="00AF5A2F" w:rsidRPr="00FF0634" w:rsidRDefault="00AF5A2F" w:rsidP="00B73925">
            <w:pPr>
              <w:pStyle w:val="Default"/>
              <w:numPr>
                <w:ilvl w:val="0"/>
                <w:numId w:val="26"/>
              </w:numPr>
              <w:ind w:left="147" w:hanging="147"/>
            </w:pPr>
            <w:r w:rsidRPr="00FF0634">
              <w:t xml:space="preserve">Изучить инструменты денежно – кредитной политики, используемые центральными банками различных стран. </w:t>
            </w:r>
          </w:p>
          <w:p w:rsidR="00AF5A2F" w:rsidRPr="00FF0634" w:rsidRDefault="00AF5A2F" w:rsidP="00B73925">
            <w:pPr>
              <w:pStyle w:val="Default"/>
              <w:numPr>
                <w:ilvl w:val="0"/>
                <w:numId w:val="26"/>
              </w:numPr>
              <w:ind w:left="147" w:hanging="147"/>
            </w:pPr>
            <w:r w:rsidRPr="00FF0634">
              <w:t xml:space="preserve">Изучить сущность резервов кредитных организаций в Центральном банке.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t>Оценка на практическом занятии №</w:t>
            </w:r>
            <w:r>
              <w:rPr>
                <w:bCs/>
                <w:i/>
                <w:sz w:val="24"/>
                <w:szCs w:val="24"/>
              </w:rPr>
              <w:t xml:space="preserve"> </w:t>
            </w:r>
            <w:r w:rsidRPr="00FF0634">
              <w:rPr>
                <w:bCs/>
                <w:i/>
                <w:sz w:val="24"/>
                <w:szCs w:val="24"/>
              </w:rPr>
              <w:t>7</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4.6. Международная торговля – индикатор интеграции национальных экономик.</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понятие международная торговля, факторы определяющие производственные различия национальных экономик. </w:t>
            </w:r>
          </w:p>
          <w:p w:rsidR="00AF5A2F" w:rsidRPr="00FF0634" w:rsidRDefault="00AF5A2F" w:rsidP="00B73925">
            <w:pPr>
              <w:pStyle w:val="Default"/>
              <w:numPr>
                <w:ilvl w:val="0"/>
                <w:numId w:val="26"/>
              </w:numPr>
              <w:ind w:left="147" w:hanging="147"/>
            </w:pPr>
            <w:r w:rsidRPr="00FF0634">
              <w:t xml:space="preserve">Раскрыть понятие индикатор интеграции национальных экономик </w:t>
            </w:r>
          </w:p>
          <w:p w:rsidR="00AF5A2F" w:rsidRPr="00FF0634" w:rsidRDefault="00AF5A2F" w:rsidP="00B73925">
            <w:pPr>
              <w:pStyle w:val="Default"/>
              <w:numPr>
                <w:ilvl w:val="0"/>
                <w:numId w:val="26"/>
              </w:numPr>
              <w:ind w:left="147" w:hanging="147"/>
            </w:pPr>
            <w:r w:rsidRPr="00FF0634">
              <w:t xml:space="preserve">Изучить понятие Всемирная торговая организация, принципы построения торговой системы ВТО.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i/>
                <w:sz w:val="24"/>
                <w:szCs w:val="24"/>
              </w:rPr>
            </w:pPr>
            <w:r w:rsidRPr="00FF0634">
              <w:rPr>
                <w:i/>
                <w:sz w:val="24"/>
                <w:szCs w:val="24"/>
              </w:rPr>
              <w:t>Устный фронтальный опрос</w:t>
            </w:r>
          </w:p>
          <w:p w:rsidR="00AF5A2F" w:rsidRPr="00FF0634" w:rsidRDefault="00AF5A2F" w:rsidP="00601F44">
            <w:pPr>
              <w:jc w:val="both"/>
              <w:rPr>
                <w:b/>
                <w:bCs/>
                <w:sz w:val="24"/>
                <w:szCs w:val="24"/>
              </w:rPr>
            </w:pP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t>4.7. Валюта. Обменные курсы валют.</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основные принципы валютного регулирования и валютного контроля в РФ. </w:t>
            </w:r>
          </w:p>
          <w:p w:rsidR="00AF5A2F" w:rsidRPr="00FF0634" w:rsidRDefault="00AF5A2F" w:rsidP="00B73925">
            <w:pPr>
              <w:pStyle w:val="Default"/>
              <w:numPr>
                <w:ilvl w:val="0"/>
                <w:numId w:val="26"/>
              </w:numPr>
              <w:ind w:left="147" w:hanging="147"/>
            </w:pPr>
            <w:r w:rsidRPr="00FF0634">
              <w:t xml:space="preserve">Изучить понятие «валютный курс». Изучить факторы, влияющие на валютный курс. </w:t>
            </w:r>
          </w:p>
          <w:p w:rsidR="00AF5A2F" w:rsidRPr="00FF0634" w:rsidRDefault="00AF5A2F" w:rsidP="00B73925">
            <w:pPr>
              <w:pStyle w:val="Default"/>
              <w:numPr>
                <w:ilvl w:val="0"/>
                <w:numId w:val="26"/>
              </w:numPr>
              <w:ind w:left="147" w:hanging="147"/>
            </w:pPr>
            <w:r w:rsidRPr="00FF0634">
              <w:t xml:space="preserve">Изучить понятие «валютный паритет, особенности </w:t>
            </w:r>
            <w:r w:rsidRPr="00FF0634">
              <w:lastRenderedPageBreak/>
              <w:t xml:space="preserve">регулирования валютного курса.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i/>
                <w:sz w:val="24"/>
                <w:szCs w:val="24"/>
              </w:rPr>
              <w:lastRenderedPageBreak/>
              <w:t>Письменный опрос</w:t>
            </w:r>
          </w:p>
          <w:p w:rsidR="00AF5A2F" w:rsidRPr="00FF0634" w:rsidRDefault="00AF5A2F" w:rsidP="00601F44">
            <w:pPr>
              <w:jc w:val="both"/>
              <w:rPr>
                <w:b/>
                <w:bCs/>
                <w:sz w:val="24"/>
                <w:szCs w:val="24"/>
              </w:rPr>
            </w:pPr>
            <w:r w:rsidRPr="00FF0634">
              <w:rPr>
                <w:bCs/>
                <w:i/>
                <w:sz w:val="24"/>
                <w:szCs w:val="24"/>
              </w:rPr>
              <w:t>Самостоятельная работа</w:t>
            </w:r>
          </w:p>
        </w:tc>
        <w:tc>
          <w:tcPr>
            <w:tcW w:w="2544"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i/>
                <w:sz w:val="24"/>
                <w:szCs w:val="24"/>
              </w:rPr>
            </w:pPr>
          </w:p>
        </w:tc>
      </w:tr>
      <w:tr w:rsidR="00AF5A2F"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F5A2F" w:rsidRPr="00FF0634" w:rsidRDefault="00AF5A2F"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F0634">
              <w:rPr>
                <w:b/>
                <w:bCs/>
                <w:i/>
                <w:iCs/>
                <w:sz w:val="24"/>
                <w:szCs w:val="24"/>
              </w:rPr>
              <w:lastRenderedPageBreak/>
              <w:t>4.8. Особенности современной экономики России.</w:t>
            </w:r>
          </w:p>
        </w:tc>
        <w:tc>
          <w:tcPr>
            <w:tcW w:w="3108" w:type="dxa"/>
            <w:tcBorders>
              <w:left w:val="single" w:sz="4" w:space="0" w:color="auto"/>
              <w:right w:val="single" w:sz="4" w:space="0" w:color="auto"/>
            </w:tcBorders>
          </w:tcPr>
          <w:p w:rsidR="00AF5A2F" w:rsidRPr="00FF0634" w:rsidRDefault="00AF5A2F" w:rsidP="00B73925">
            <w:pPr>
              <w:pStyle w:val="Default"/>
              <w:numPr>
                <w:ilvl w:val="0"/>
                <w:numId w:val="26"/>
              </w:numPr>
              <w:ind w:left="147" w:hanging="147"/>
            </w:pPr>
            <w:r w:rsidRPr="00FF0634">
              <w:t xml:space="preserve">Изучить признаки экономического роста России. </w:t>
            </w:r>
          </w:p>
          <w:p w:rsidR="00AF5A2F" w:rsidRPr="00FF0634" w:rsidRDefault="00AF5A2F" w:rsidP="00B73925">
            <w:pPr>
              <w:pStyle w:val="Default"/>
              <w:numPr>
                <w:ilvl w:val="0"/>
                <w:numId w:val="26"/>
              </w:numPr>
              <w:ind w:left="147" w:hanging="147"/>
            </w:pPr>
            <w:r w:rsidRPr="00FF0634">
              <w:t xml:space="preserve">Сформулировать роль Российской Федерации в мировом хозяйстве. </w:t>
            </w:r>
          </w:p>
          <w:p w:rsidR="00AF5A2F" w:rsidRPr="00FF0634" w:rsidRDefault="00AF5A2F" w:rsidP="00B73925">
            <w:pPr>
              <w:pStyle w:val="Default"/>
              <w:numPr>
                <w:ilvl w:val="0"/>
                <w:numId w:val="26"/>
              </w:numPr>
              <w:ind w:left="147" w:hanging="147"/>
            </w:pPr>
            <w:r w:rsidRPr="00FF0634">
              <w:t xml:space="preserve">Изучить факторы, способствующие росту стабилизационного фонда и резервов страны. </w:t>
            </w:r>
          </w:p>
        </w:tc>
        <w:tc>
          <w:tcPr>
            <w:tcW w:w="2342" w:type="dxa"/>
            <w:tcBorders>
              <w:left w:val="single" w:sz="4" w:space="0" w:color="auto"/>
              <w:right w:val="single" w:sz="4" w:space="0" w:color="auto"/>
            </w:tcBorders>
            <w:shd w:val="clear" w:color="auto" w:fill="auto"/>
          </w:tcPr>
          <w:p w:rsidR="00AF5A2F" w:rsidRPr="00FF0634" w:rsidRDefault="00AF5A2F" w:rsidP="00601F44">
            <w:pPr>
              <w:jc w:val="both"/>
              <w:rPr>
                <w:bCs/>
                <w:i/>
                <w:sz w:val="24"/>
                <w:szCs w:val="24"/>
              </w:rPr>
            </w:pPr>
            <w:r w:rsidRPr="00FF0634">
              <w:rPr>
                <w:bCs/>
                <w:i/>
                <w:sz w:val="24"/>
                <w:szCs w:val="24"/>
              </w:rPr>
              <w:t>Оценка на практическом занятии №</w:t>
            </w:r>
            <w:r>
              <w:rPr>
                <w:bCs/>
                <w:i/>
                <w:sz w:val="24"/>
                <w:szCs w:val="24"/>
              </w:rPr>
              <w:t xml:space="preserve"> </w:t>
            </w:r>
            <w:r w:rsidRPr="00FF0634">
              <w:rPr>
                <w:bCs/>
                <w:i/>
                <w:sz w:val="24"/>
                <w:szCs w:val="24"/>
              </w:rPr>
              <w:t>8</w:t>
            </w:r>
          </w:p>
          <w:p w:rsidR="00AF5A2F" w:rsidRPr="00FF0634" w:rsidRDefault="00AF5A2F" w:rsidP="00601F44">
            <w:pPr>
              <w:jc w:val="both"/>
              <w:rPr>
                <w:b/>
                <w:bCs/>
                <w:sz w:val="24"/>
                <w:szCs w:val="24"/>
              </w:rPr>
            </w:pPr>
            <w:r w:rsidRPr="00FF0634">
              <w:rPr>
                <w:bCs/>
                <w:i/>
                <w:sz w:val="24"/>
                <w:szCs w:val="24"/>
              </w:rPr>
              <w:t>Решение ситуационных задач</w:t>
            </w:r>
          </w:p>
        </w:tc>
        <w:tc>
          <w:tcPr>
            <w:tcW w:w="2544"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1916" w:type="dxa"/>
            <w:vMerge/>
            <w:tcBorders>
              <w:left w:val="single" w:sz="4" w:space="0" w:color="auto"/>
              <w:right w:val="single" w:sz="4" w:space="0" w:color="auto"/>
            </w:tcBorders>
          </w:tcPr>
          <w:p w:rsidR="00AF5A2F" w:rsidRPr="00FF0634" w:rsidRDefault="00AF5A2F" w:rsidP="00601F44">
            <w:pPr>
              <w:jc w:val="both"/>
              <w:rPr>
                <w:bCs/>
                <w:i/>
                <w:sz w:val="24"/>
                <w:szCs w:val="24"/>
              </w:rPr>
            </w:pPr>
          </w:p>
        </w:tc>
        <w:tc>
          <w:tcPr>
            <w:tcW w:w="2613" w:type="dxa"/>
            <w:vMerge/>
            <w:tcBorders>
              <w:left w:val="single" w:sz="4" w:space="0" w:color="auto"/>
              <w:right w:val="single" w:sz="4" w:space="0" w:color="auto"/>
            </w:tcBorders>
          </w:tcPr>
          <w:p w:rsidR="00AF5A2F" w:rsidRPr="00FF0634" w:rsidRDefault="00AF5A2F" w:rsidP="00601F44">
            <w:pPr>
              <w:jc w:val="both"/>
              <w:rPr>
                <w:bCs/>
                <w:i/>
                <w:sz w:val="24"/>
                <w:szCs w:val="24"/>
              </w:rPr>
            </w:pPr>
          </w:p>
        </w:tc>
      </w:tr>
      <w:tr w:rsidR="002C3AA2"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2C3AA2" w:rsidRPr="00FF0634" w:rsidRDefault="002C3AA2"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p>
        </w:tc>
        <w:tc>
          <w:tcPr>
            <w:tcW w:w="3108" w:type="dxa"/>
            <w:tcBorders>
              <w:left w:val="single" w:sz="4" w:space="0" w:color="auto"/>
              <w:right w:val="single" w:sz="4" w:space="0" w:color="auto"/>
            </w:tcBorders>
          </w:tcPr>
          <w:p w:rsidR="002C3AA2" w:rsidRPr="00FF0634" w:rsidRDefault="002C3AA2" w:rsidP="00601F44">
            <w:pPr>
              <w:pStyle w:val="Default"/>
            </w:pPr>
          </w:p>
        </w:tc>
        <w:tc>
          <w:tcPr>
            <w:tcW w:w="2342" w:type="dxa"/>
            <w:tcBorders>
              <w:left w:val="single" w:sz="4" w:space="0" w:color="auto"/>
              <w:right w:val="single" w:sz="4" w:space="0" w:color="auto"/>
            </w:tcBorders>
            <w:shd w:val="clear" w:color="auto" w:fill="auto"/>
          </w:tcPr>
          <w:p w:rsidR="002C3AA2" w:rsidRPr="002C3AA2" w:rsidRDefault="00C37072" w:rsidP="00C37072">
            <w:pPr>
              <w:rPr>
                <w:color w:val="auto"/>
                <w:sz w:val="24"/>
                <w:szCs w:val="24"/>
              </w:rPr>
            </w:pPr>
            <w:r>
              <w:rPr>
                <w:color w:val="auto"/>
                <w:sz w:val="24"/>
                <w:szCs w:val="24"/>
              </w:rPr>
              <w:t>Контрольная работа</w:t>
            </w:r>
            <w:r w:rsidR="002C3AA2" w:rsidRPr="002C3AA2">
              <w:rPr>
                <w:color w:val="auto"/>
                <w:sz w:val="24"/>
                <w:szCs w:val="24"/>
              </w:rPr>
              <w:t xml:space="preserve"> </w:t>
            </w:r>
            <w:r>
              <w:rPr>
                <w:color w:val="auto"/>
                <w:sz w:val="24"/>
                <w:szCs w:val="24"/>
              </w:rPr>
              <w:t>(тестирование)</w:t>
            </w:r>
          </w:p>
        </w:tc>
        <w:tc>
          <w:tcPr>
            <w:tcW w:w="2544" w:type="dxa"/>
            <w:tcBorders>
              <w:left w:val="single" w:sz="4" w:space="0" w:color="auto"/>
              <w:right w:val="single" w:sz="4" w:space="0" w:color="auto"/>
            </w:tcBorders>
          </w:tcPr>
          <w:p w:rsidR="002C3AA2" w:rsidRPr="002C3AA2" w:rsidRDefault="002C3AA2" w:rsidP="00915BF6">
            <w:pPr>
              <w:jc w:val="both"/>
              <w:rPr>
                <w:sz w:val="24"/>
                <w:szCs w:val="24"/>
              </w:rPr>
            </w:pPr>
            <w:r w:rsidRPr="002C3AA2">
              <w:rPr>
                <w:sz w:val="24"/>
                <w:szCs w:val="24"/>
              </w:rPr>
              <w:t>Рубежный контроль</w:t>
            </w:r>
          </w:p>
        </w:tc>
        <w:tc>
          <w:tcPr>
            <w:tcW w:w="1916" w:type="dxa"/>
            <w:tcBorders>
              <w:left w:val="single" w:sz="4" w:space="0" w:color="auto"/>
              <w:right w:val="single" w:sz="4" w:space="0" w:color="auto"/>
            </w:tcBorders>
          </w:tcPr>
          <w:p w:rsidR="002C3AA2" w:rsidRPr="002C3AA2" w:rsidRDefault="002C3AA2" w:rsidP="00915BF6">
            <w:pPr>
              <w:rPr>
                <w:sz w:val="24"/>
                <w:szCs w:val="24"/>
              </w:rPr>
            </w:pPr>
            <w:r w:rsidRPr="002C3AA2">
              <w:rPr>
                <w:sz w:val="24"/>
                <w:szCs w:val="24"/>
              </w:rPr>
              <w:t xml:space="preserve">Оценивает учебные действия (умения, знания, практический опыт) обучающихся по завершению изучения раздела дисциплины с целью </w:t>
            </w:r>
            <w:r w:rsidRPr="002C3AA2">
              <w:rPr>
                <w:sz w:val="24"/>
                <w:szCs w:val="24"/>
              </w:rPr>
              <w:lastRenderedPageBreak/>
              <w:t>оценивания уровня освоения программного материала</w:t>
            </w:r>
          </w:p>
        </w:tc>
        <w:tc>
          <w:tcPr>
            <w:tcW w:w="2613" w:type="dxa"/>
            <w:tcBorders>
              <w:left w:val="single" w:sz="4" w:space="0" w:color="auto"/>
              <w:right w:val="single" w:sz="4" w:space="0" w:color="auto"/>
            </w:tcBorders>
          </w:tcPr>
          <w:p w:rsidR="002C3AA2" w:rsidRPr="002C3AA2" w:rsidRDefault="002C3AA2" w:rsidP="00915BF6">
            <w:pPr>
              <w:rPr>
                <w:sz w:val="24"/>
                <w:szCs w:val="24"/>
              </w:rPr>
            </w:pPr>
            <w:r w:rsidRPr="002C3AA2">
              <w:rPr>
                <w:sz w:val="24"/>
                <w:szCs w:val="24"/>
              </w:rPr>
              <w:lastRenderedPageBreak/>
              <w:t>Форма и срок проведения рубежного контроля определяются преподавателем с учетом индивидуальных психофизических особенностей обучающихся.</w:t>
            </w:r>
          </w:p>
        </w:tc>
      </w:tr>
      <w:tr w:rsidR="002C3AA2" w:rsidRPr="00FF0634" w:rsidTr="002C3AA2">
        <w:trPr>
          <w:trHeight w:val="1060"/>
        </w:trPr>
        <w:tc>
          <w:tcPr>
            <w:tcW w:w="2263" w:type="dxa"/>
            <w:tcBorders>
              <w:top w:val="single" w:sz="4" w:space="0" w:color="auto"/>
              <w:left w:val="single" w:sz="4" w:space="0" w:color="auto"/>
              <w:bottom w:val="single" w:sz="4" w:space="0" w:color="auto"/>
              <w:right w:val="single" w:sz="4" w:space="0" w:color="auto"/>
            </w:tcBorders>
            <w:shd w:val="clear" w:color="auto" w:fill="auto"/>
          </w:tcPr>
          <w:p w:rsidR="002C3AA2" w:rsidRPr="00FF0634" w:rsidRDefault="002C3AA2" w:rsidP="00B7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4"/>
                <w:szCs w:val="24"/>
              </w:rPr>
            </w:pPr>
          </w:p>
        </w:tc>
        <w:tc>
          <w:tcPr>
            <w:tcW w:w="3108" w:type="dxa"/>
            <w:tcBorders>
              <w:left w:val="single" w:sz="4" w:space="0" w:color="auto"/>
              <w:right w:val="single" w:sz="4" w:space="0" w:color="auto"/>
            </w:tcBorders>
          </w:tcPr>
          <w:p w:rsidR="002C3AA2" w:rsidRPr="00FF0634" w:rsidRDefault="002C3AA2" w:rsidP="00601F44">
            <w:pPr>
              <w:pStyle w:val="Default"/>
            </w:pPr>
          </w:p>
        </w:tc>
        <w:tc>
          <w:tcPr>
            <w:tcW w:w="2342" w:type="dxa"/>
            <w:tcBorders>
              <w:left w:val="single" w:sz="4" w:space="0" w:color="auto"/>
              <w:right w:val="single" w:sz="4" w:space="0" w:color="auto"/>
            </w:tcBorders>
            <w:shd w:val="clear" w:color="auto" w:fill="auto"/>
          </w:tcPr>
          <w:p w:rsidR="002C3AA2" w:rsidRPr="002C3AA2" w:rsidRDefault="002C3AA2" w:rsidP="00915BF6">
            <w:pPr>
              <w:rPr>
                <w:color w:val="auto"/>
                <w:sz w:val="24"/>
                <w:szCs w:val="24"/>
              </w:rPr>
            </w:pPr>
            <w:r w:rsidRPr="002C3AA2">
              <w:rPr>
                <w:color w:val="auto"/>
                <w:sz w:val="24"/>
                <w:szCs w:val="24"/>
              </w:rPr>
              <w:t>Дифференцированный зачет</w:t>
            </w:r>
          </w:p>
        </w:tc>
        <w:tc>
          <w:tcPr>
            <w:tcW w:w="2544" w:type="dxa"/>
            <w:tcBorders>
              <w:left w:val="single" w:sz="4" w:space="0" w:color="auto"/>
              <w:right w:val="single" w:sz="4" w:space="0" w:color="auto"/>
            </w:tcBorders>
          </w:tcPr>
          <w:p w:rsidR="002C3AA2" w:rsidRPr="002C3AA2" w:rsidRDefault="002C3AA2" w:rsidP="00915BF6">
            <w:pPr>
              <w:tabs>
                <w:tab w:val="left" w:pos="323"/>
              </w:tabs>
              <w:ind w:left="40"/>
              <w:rPr>
                <w:sz w:val="24"/>
                <w:szCs w:val="24"/>
              </w:rPr>
            </w:pPr>
            <w:r w:rsidRPr="002C3AA2">
              <w:rPr>
                <w:sz w:val="24"/>
                <w:szCs w:val="24"/>
              </w:rPr>
              <w:t>Промежуточная аттестация</w:t>
            </w:r>
          </w:p>
        </w:tc>
        <w:tc>
          <w:tcPr>
            <w:tcW w:w="1916" w:type="dxa"/>
            <w:tcBorders>
              <w:left w:val="single" w:sz="4" w:space="0" w:color="auto"/>
              <w:right w:val="single" w:sz="4" w:space="0" w:color="auto"/>
            </w:tcBorders>
          </w:tcPr>
          <w:p w:rsidR="002C3AA2" w:rsidRPr="002C3AA2" w:rsidRDefault="002C3AA2" w:rsidP="00915BF6">
            <w:pPr>
              <w:rPr>
                <w:sz w:val="24"/>
                <w:szCs w:val="24"/>
              </w:rPr>
            </w:pPr>
            <w:r w:rsidRPr="002C3AA2">
              <w:rPr>
                <w:sz w:val="24"/>
                <w:szCs w:val="24"/>
              </w:rPr>
              <w:t>Оценивает учебные действия (умения, знания, практический опыт обучающихся) по завершению изучения дисциплины с целью оценивания уровня освоения программного материала</w:t>
            </w:r>
          </w:p>
        </w:tc>
        <w:tc>
          <w:tcPr>
            <w:tcW w:w="2613" w:type="dxa"/>
            <w:tcBorders>
              <w:left w:val="single" w:sz="4" w:space="0" w:color="auto"/>
              <w:right w:val="single" w:sz="4" w:space="0" w:color="auto"/>
            </w:tcBorders>
          </w:tcPr>
          <w:p w:rsidR="002C3AA2" w:rsidRPr="002C3AA2" w:rsidRDefault="002C3AA2" w:rsidP="00915BF6">
            <w:pPr>
              <w:rPr>
                <w:sz w:val="24"/>
                <w:szCs w:val="24"/>
              </w:rPr>
            </w:pPr>
            <w:r w:rsidRPr="002C3AA2">
              <w:rPr>
                <w:sz w:val="24"/>
                <w:szCs w:val="24"/>
              </w:rPr>
              <w:t xml:space="preserve">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дисциплины и её разделов с целью оценивания уровня освоения программного материала. </w:t>
            </w:r>
          </w:p>
        </w:tc>
      </w:tr>
    </w:tbl>
    <w:p w:rsidR="00601F44" w:rsidRDefault="00601F44" w:rsidP="00601F44">
      <w:pPr>
        <w:spacing w:after="200"/>
        <w:rPr>
          <w:sz w:val="28"/>
          <w:szCs w:val="28"/>
        </w:rPr>
        <w:sectPr w:rsidR="00601F44" w:rsidSect="000E0189">
          <w:pgSz w:w="16838" w:h="11906" w:orient="landscape"/>
          <w:pgMar w:top="1418" w:right="1134" w:bottom="851" w:left="1134" w:header="709" w:footer="709" w:gutter="0"/>
          <w:cols w:space="708"/>
          <w:docGrid w:linePitch="360"/>
        </w:sectPr>
      </w:pPr>
    </w:p>
    <w:p w:rsidR="00D42070" w:rsidRPr="00F54531" w:rsidRDefault="00D42070" w:rsidP="002C3AA2">
      <w:pPr>
        <w:pStyle w:val="ac"/>
        <w:numPr>
          <w:ilvl w:val="0"/>
          <w:numId w:val="17"/>
        </w:numPr>
        <w:tabs>
          <w:tab w:val="left" w:pos="426"/>
        </w:tabs>
        <w:ind w:left="0" w:firstLine="0"/>
        <w:jc w:val="center"/>
      </w:pPr>
      <w:r>
        <w:rPr>
          <w:b/>
          <w:bCs/>
          <w:sz w:val="28"/>
          <w:szCs w:val="28"/>
        </w:rPr>
        <w:lastRenderedPageBreak/>
        <w:t>УЧЕБНО-МЕТОДИЧЕСКОЕ И МАТЕРИАЛЬНО-ТЕХНИЧЕСКОЕ ОБЕСПЕЧЕНИЕ ПРОГРАММЫ УЧЕБНОЙ ДИСЦИПЛИНЫ</w:t>
      </w:r>
    </w:p>
    <w:p w:rsidR="00D42070" w:rsidRDefault="00D42070"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C3AA2" w:rsidRPr="008653F4" w:rsidRDefault="002C3AA2" w:rsidP="002C3AA2">
      <w:pPr>
        <w:autoSpaceDE w:val="0"/>
        <w:autoSpaceDN w:val="0"/>
        <w:adjustRightInd w:val="0"/>
        <w:ind w:firstLine="709"/>
        <w:jc w:val="both"/>
        <w:rPr>
          <w:rFonts w:eastAsiaTheme="minorHAnsi"/>
          <w:sz w:val="28"/>
          <w:szCs w:val="28"/>
          <w:lang w:eastAsia="en-US"/>
        </w:rPr>
      </w:pPr>
      <w:r w:rsidRPr="008653F4">
        <w:rPr>
          <w:rFonts w:eastAsiaTheme="minorHAnsi"/>
          <w:sz w:val="28"/>
          <w:szCs w:val="28"/>
          <w:lang w:eastAsia="en-US"/>
        </w:rPr>
        <w:t xml:space="preserve">Освоение программы </w:t>
      </w:r>
      <w:r>
        <w:rPr>
          <w:rFonts w:eastAsiaTheme="minorHAnsi"/>
          <w:sz w:val="28"/>
          <w:szCs w:val="28"/>
          <w:lang w:eastAsia="en-US"/>
        </w:rPr>
        <w:t>учебной дисциплины Экономика</w:t>
      </w:r>
      <w:r w:rsidRPr="008653F4">
        <w:rPr>
          <w:rFonts w:eastAsiaTheme="minorHAnsi"/>
          <w:sz w:val="28"/>
          <w:szCs w:val="28"/>
          <w:lang w:eastAsia="en-US"/>
        </w:rPr>
        <w:t xml:space="preserve"> осуществляется на базе учебного кабинета</w:t>
      </w:r>
      <w:r>
        <w:rPr>
          <w:rFonts w:eastAsiaTheme="minorHAnsi"/>
          <w:sz w:val="28"/>
          <w:szCs w:val="28"/>
          <w:lang w:eastAsia="en-US"/>
        </w:rPr>
        <w:t xml:space="preserve"> </w:t>
      </w:r>
      <w:r w:rsidRPr="008653F4">
        <w:rPr>
          <w:rFonts w:eastAsiaTheme="minorHAnsi"/>
          <w:sz w:val="28"/>
          <w:szCs w:val="28"/>
          <w:lang w:eastAsia="en-US"/>
        </w:rPr>
        <w:t xml:space="preserve">гуманитарных и социально-экономических дисциплин,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2C3AA2" w:rsidRPr="008653F4" w:rsidRDefault="002C3AA2" w:rsidP="002C3AA2">
      <w:pPr>
        <w:autoSpaceDE w:val="0"/>
        <w:autoSpaceDN w:val="0"/>
        <w:adjustRightInd w:val="0"/>
        <w:ind w:firstLine="709"/>
        <w:jc w:val="both"/>
        <w:rPr>
          <w:rFonts w:eastAsiaTheme="minorHAnsi"/>
          <w:sz w:val="28"/>
          <w:szCs w:val="28"/>
          <w:lang w:eastAsia="en-US"/>
        </w:rPr>
      </w:pPr>
      <w:r w:rsidRPr="008653F4">
        <w:rPr>
          <w:rFonts w:eastAsiaTheme="minorHAnsi"/>
          <w:sz w:val="28"/>
          <w:szCs w:val="28"/>
          <w:lang w:eastAsia="en-US"/>
        </w:rPr>
        <w:t xml:space="preserve">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(Письмо Минобрнауки РФ от 24 ноября 2011 г. N МД-1552/03 «Об оснащении общеобразовательных учреждений учебным и учебно-лабораторным оборудованием»). </w:t>
      </w:r>
    </w:p>
    <w:p w:rsidR="002C3AA2" w:rsidRPr="008653F4" w:rsidRDefault="002C3AA2" w:rsidP="002C3AA2">
      <w:pPr>
        <w:autoSpaceDE w:val="0"/>
        <w:autoSpaceDN w:val="0"/>
        <w:adjustRightInd w:val="0"/>
        <w:ind w:firstLine="709"/>
        <w:jc w:val="both"/>
        <w:rPr>
          <w:rFonts w:eastAsiaTheme="minorHAnsi"/>
          <w:sz w:val="28"/>
          <w:szCs w:val="28"/>
          <w:lang w:eastAsia="en-US"/>
        </w:rPr>
      </w:pPr>
      <w:r w:rsidRPr="008653F4">
        <w:rPr>
          <w:rFonts w:eastAsiaTheme="minorHAnsi"/>
          <w:sz w:val="28"/>
          <w:szCs w:val="28"/>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дисциплине, презентации, видеоматериалы, иные документы. </w:t>
      </w:r>
    </w:p>
    <w:p w:rsidR="002C3AA2" w:rsidRPr="008653F4" w:rsidRDefault="002C3AA2" w:rsidP="002C3AA2">
      <w:pPr>
        <w:autoSpaceDE w:val="0"/>
        <w:autoSpaceDN w:val="0"/>
        <w:adjustRightInd w:val="0"/>
        <w:ind w:firstLine="709"/>
        <w:jc w:val="both"/>
        <w:rPr>
          <w:rFonts w:eastAsiaTheme="minorHAnsi"/>
          <w:sz w:val="28"/>
          <w:szCs w:val="28"/>
          <w:lang w:eastAsia="en-US"/>
        </w:rPr>
      </w:pPr>
      <w:r w:rsidRPr="008653F4">
        <w:rPr>
          <w:rFonts w:eastAsiaTheme="minorHAnsi"/>
          <w:sz w:val="28"/>
          <w:szCs w:val="28"/>
          <w:lang w:eastAsia="en-US"/>
        </w:rPr>
        <w:t xml:space="preserve">В состав учебно-методического и материально-технического обеспечения программы учебной дисциплины </w:t>
      </w:r>
      <w:r>
        <w:rPr>
          <w:rFonts w:eastAsiaTheme="minorHAnsi"/>
          <w:sz w:val="28"/>
          <w:szCs w:val="28"/>
          <w:lang w:eastAsia="en-US"/>
        </w:rPr>
        <w:t>Экономика</w:t>
      </w:r>
      <w:r w:rsidRPr="008653F4">
        <w:rPr>
          <w:rFonts w:eastAsiaTheme="minorHAnsi"/>
          <w:sz w:val="28"/>
          <w:szCs w:val="28"/>
          <w:lang w:eastAsia="en-US"/>
        </w:rPr>
        <w:t xml:space="preserve"> входят: </w:t>
      </w:r>
    </w:p>
    <w:p w:rsidR="002C3AA2" w:rsidRPr="008653F4" w:rsidRDefault="002C3AA2" w:rsidP="002C3AA2">
      <w:pPr>
        <w:pStyle w:val="ac"/>
        <w:numPr>
          <w:ilvl w:val="0"/>
          <w:numId w:val="27"/>
        </w:numPr>
        <w:autoSpaceDE w:val="0"/>
        <w:autoSpaceDN w:val="0"/>
        <w:adjustRightInd w:val="0"/>
        <w:spacing w:after="55"/>
        <w:jc w:val="both"/>
        <w:rPr>
          <w:rFonts w:eastAsiaTheme="minorHAnsi"/>
          <w:sz w:val="28"/>
          <w:szCs w:val="28"/>
          <w:lang w:eastAsia="en-US"/>
        </w:rPr>
      </w:pPr>
      <w:r w:rsidRPr="008653F4">
        <w:rPr>
          <w:rFonts w:eastAsiaTheme="minorHAnsi"/>
          <w:sz w:val="28"/>
          <w:szCs w:val="28"/>
          <w:lang w:eastAsia="en-US"/>
        </w:rPr>
        <w:t xml:space="preserve">наглядные пособия; </w:t>
      </w:r>
    </w:p>
    <w:p w:rsidR="002C3AA2" w:rsidRPr="008653F4" w:rsidRDefault="002C3AA2" w:rsidP="002C3AA2">
      <w:pPr>
        <w:pStyle w:val="ac"/>
        <w:numPr>
          <w:ilvl w:val="0"/>
          <w:numId w:val="27"/>
        </w:numPr>
        <w:autoSpaceDE w:val="0"/>
        <w:autoSpaceDN w:val="0"/>
        <w:adjustRightInd w:val="0"/>
        <w:spacing w:after="55"/>
        <w:jc w:val="both"/>
        <w:rPr>
          <w:rFonts w:eastAsiaTheme="minorHAnsi"/>
          <w:sz w:val="28"/>
          <w:szCs w:val="28"/>
          <w:lang w:eastAsia="en-US"/>
        </w:rPr>
      </w:pPr>
      <w:r w:rsidRPr="008653F4">
        <w:rPr>
          <w:rFonts w:eastAsiaTheme="minorHAnsi"/>
          <w:sz w:val="28"/>
          <w:szCs w:val="28"/>
          <w:lang w:eastAsia="en-US"/>
        </w:rPr>
        <w:t xml:space="preserve">информационно-коммуникативные средства; </w:t>
      </w:r>
    </w:p>
    <w:p w:rsidR="002C3AA2" w:rsidRPr="008653F4" w:rsidRDefault="002C3AA2" w:rsidP="002C3AA2">
      <w:pPr>
        <w:pStyle w:val="ac"/>
        <w:numPr>
          <w:ilvl w:val="0"/>
          <w:numId w:val="27"/>
        </w:numPr>
        <w:autoSpaceDE w:val="0"/>
        <w:autoSpaceDN w:val="0"/>
        <w:adjustRightInd w:val="0"/>
        <w:jc w:val="both"/>
        <w:rPr>
          <w:rFonts w:eastAsiaTheme="minorHAnsi"/>
          <w:sz w:val="28"/>
          <w:szCs w:val="28"/>
          <w:lang w:eastAsia="en-US"/>
        </w:rPr>
      </w:pPr>
      <w:r w:rsidRPr="008653F4">
        <w:rPr>
          <w:rFonts w:eastAsiaTheme="minorHAnsi"/>
          <w:sz w:val="28"/>
          <w:szCs w:val="28"/>
          <w:lang w:eastAsia="en-US"/>
        </w:rPr>
        <w:t xml:space="preserve">экранно-звуковые пособия; </w:t>
      </w:r>
    </w:p>
    <w:p w:rsidR="002C3AA2" w:rsidRPr="008653F4" w:rsidRDefault="002C3AA2" w:rsidP="002C3AA2">
      <w:pPr>
        <w:pStyle w:val="ac"/>
        <w:numPr>
          <w:ilvl w:val="0"/>
          <w:numId w:val="27"/>
        </w:numPr>
        <w:autoSpaceDE w:val="0"/>
        <w:autoSpaceDN w:val="0"/>
        <w:adjustRightInd w:val="0"/>
        <w:jc w:val="both"/>
        <w:rPr>
          <w:rFonts w:eastAsiaTheme="minorHAnsi"/>
          <w:sz w:val="28"/>
          <w:szCs w:val="28"/>
          <w:lang w:eastAsia="en-US"/>
        </w:rPr>
      </w:pPr>
      <w:r w:rsidRPr="008653F4">
        <w:rPr>
          <w:rFonts w:eastAsiaTheme="minorHAnsi"/>
          <w:sz w:val="28"/>
          <w:szCs w:val="28"/>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2C3AA2" w:rsidRPr="008653F4" w:rsidRDefault="002C3AA2" w:rsidP="002C3AA2">
      <w:pPr>
        <w:pStyle w:val="ac"/>
        <w:numPr>
          <w:ilvl w:val="0"/>
          <w:numId w:val="27"/>
        </w:numPr>
        <w:autoSpaceDE w:val="0"/>
        <w:autoSpaceDN w:val="0"/>
        <w:adjustRightInd w:val="0"/>
        <w:jc w:val="both"/>
        <w:rPr>
          <w:rFonts w:eastAsiaTheme="minorHAnsi"/>
          <w:sz w:val="28"/>
          <w:szCs w:val="28"/>
          <w:lang w:eastAsia="en-US"/>
        </w:rPr>
      </w:pPr>
      <w:r w:rsidRPr="008653F4">
        <w:rPr>
          <w:rFonts w:eastAsiaTheme="minorHAnsi"/>
          <w:sz w:val="28"/>
          <w:szCs w:val="28"/>
          <w:lang w:eastAsia="en-US"/>
        </w:rPr>
        <w:t xml:space="preserve">библиотечный фонд. </w:t>
      </w:r>
    </w:p>
    <w:p w:rsidR="002C3AA2" w:rsidRPr="008653F4" w:rsidRDefault="002C3AA2" w:rsidP="002C3AA2">
      <w:pPr>
        <w:pStyle w:val="ac"/>
        <w:autoSpaceDE w:val="0"/>
        <w:autoSpaceDN w:val="0"/>
        <w:adjustRightInd w:val="0"/>
        <w:ind w:left="0" w:firstLine="720"/>
        <w:jc w:val="both"/>
        <w:rPr>
          <w:rFonts w:eastAsiaTheme="minorHAnsi"/>
          <w:sz w:val="28"/>
          <w:szCs w:val="28"/>
          <w:lang w:eastAsia="en-US"/>
        </w:rPr>
      </w:pPr>
      <w:r w:rsidRPr="008653F4">
        <w:rPr>
          <w:rFonts w:eastAsiaTheme="minorHAnsi"/>
          <w:sz w:val="28"/>
          <w:szCs w:val="28"/>
          <w:lang w:eastAsia="en-US"/>
        </w:rPr>
        <w:t>В библиотечный фонд входят учебники, обеспечивающие освоение инте</w:t>
      </w:r>
      <w:r>
        <w:rPr>
          <w:rFonts w:eastAsiaTheme="minorHAnsi"/>
          <w:sz w:val="28"/>
          <w:szCs w:val="28"/>
          <w:lang w:eastAsia="en-US"/>
        </w:rPr>
        <w:t>грированной учебной дисциплины Экономика</w:t>
      </w:r>
      <w:r w:rsidRPr="008653F4">
        <w:rPr>
          <w:rFonts w:eastAsiaTheme="minorHAnsi"/>
          <w:sz w:val="28"/>
          <w:szCs w:val="28"/>
          <w:lang w:eastAsia="en-US"/>
        </w:rPr>
        <w:t>,</w:t>
      </w:r>
      <w:r>
        <w:rPr>
          <w:rFonts w:eastAsiaTheme="minorHAnsi"/>
          <w:sz w:val="28"/>
          <w:szCs w:val="28"/>
          <w:lang w:eastAsia="en-US"/>
        </w:rPr>
        <w:t xml:space="preserve"> </w:t>
      </w:r>
      <w:r w:rsidRPr="008653F4">
        <w:rPr>
          <w:rFonts w:eastAsiaTheme="minorHAnsi"/>
          <w:sz w:val="28"/>
          <w:szCs w:val="28"/>
          <w:lang w:eastAsia="en-US"/>
        </w:rPr>
        <w:t>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C3AA2" w:rsidRPr="008653F4" w:rsidRDefault="002C3AA2" w:rsidP="002C3AA2">
      <w:pPr>
        <w:autoSpaceDE w:val="0"/>
        <w:autoSpaceDN w:val="0"/>
        <w:adjustRightInd w:val="0"/>
        <w:ind w:firstLine="720"/>
        <w:jc w:val="both"/>
        <w:rPr>
          <w:rFonts w:eastAsiaTheme="minorHAnsi"/>
          <w:sz w:val="28"/>
          <w:szCs w:val="28"/>
          <w:lang w:eastAsia="en-US"/>
        </w:rPr>
      </w:pPr>
      <w:r w:rsidRPr="008653F4">
        <w:rPr>
          <w:rFonts w:eastAsiaTheme="minorHAnsi"/>
          <w:sz w:val="28"/>
          <w:szCs w:val="28"/>
          <w:lang w:eastAsia="en-US"/>
        </w:rPr>
        <w:t xml:space="preserve">Библиотечный фонд дополнен энциклопедиями, справочниками, научной и научно-популярной литературой по экономике, социологии, праву и т.п. </w:t>
      </w:r>
    </w:p>
    <w:p w:rsidR="002C3AA2" w:rsidRPr="008653F4" w:rsidRDefault="002C3AA2" w:rsidP="002C3AA2">
      <w:pPr>
        <w:pStyle w:val="ac"/>
        <w:autoSpaceDE w:val="0"/>
        <w:autoSpaceDN w:val="0"/>
        <w:adjustRightInd w:val="0"/>
        <w:ind w:left="0" w:firstLine="720"/>
        <w:jc w:val="both"/>
        <w:rPr>
          <w:rFonts w:eastAsiaTheme="minorHAnsi"/>
          <w:sz w:val="28"/>
          <w:szCs w:val="28"/>
          <w:lang w:eastAsia="en-US"/>
        </w:rPr>
      </w:pPr>
      <w:r w:rsidRPr="008653F4">
        <w:rPr>
          <w:rFonts w:eastAsiaTheme="minorHAnsi"/>
          <w:sz w:val="28"/>
          <w:szCs w:val="28"/>
          <w:lang w:eastAsia="en-US"/>
        </w:rPr>
        <w:t>В процессе освоени</w:t>
      </w:r>
      <w:r>
        <w:rPr>
          <w:rFonts w:eastAsiaTheme="minorHAnsi"/>
          <w:sz w:val="28"/>
          <w:szCs w:val="28"/>
          <w:lang w:eastAsia="en-US"/>
        </w:rPr>
        <w:t>я программы учебной дисциплины Экономика</w:t>
      </w:r>
      <w:r w:rsidRPr="008653F4">
        <w:rPr>
          <w:rFonts w:eastAsiaTheme="minorHAnsi"/>
          <w:sz w:val="28"/>
          <w:szCs w:val="28"/>
          <w:lang w:eastAsia="en-US"/>
        </w:rPr>
        <w:t xml:space="preserve"> студенты имеют возможность доступа к электронным учебным материалам по обществознанию, имеющиеся в свободном доступе в системе Интернет, (электронные книги, практикумы, тесты и др.); к сайтам государственных, муниципальных органов власти.</w:t>
      </w:r>
    </w:p>
    <w:p w:rsidR="002C3AA2" w:rsidRDefault="002C3AA2" w:rsidP="002C3AA2">
      <w:pPr>
        <w:rPr>
          <w:rFonts w:eastAsiaTheme="minorHAnsi"/>
          <w:b/>
          <w:bCs/>
          <w:sz w:val="28"/>
          <w:szCs w:val="28"/>
          <w:lang w:eastAsia="en-US"/>
        </w:rPr>
      </w:pPr>
    </w:p>
    <w:p w:rsidR="002C3AA2" w:rsidRPr="00971CDC" w:rsidRDefault="002C3AA2" w:rsidP="00971C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bCs/>
          <w:i/>
          <w:sz w:val="28"/>
          <w:szCs w:val="28"/>
        </w:rPr>
      </w:pPr>
      <w:r w:rsidRPr="00971CDC">
        <w:rPr>
          <w:bCs/>
          <w:i/>
          <w:sz w:val="28"/>
          <w:szCs w:val="28"/>
        </w:rPr>
        <w:lastRenderedPageBreak/>
        <w:t>Оборудование кабинета для инвалидов и лиц с ОВЗ с нарушениями опорно-двигательного аппарата:</w:t>
      </w:r>
    </w:p>
    <w:p w:rsidR="002C3AA2" w:rsidRPr="002C641D" w:rsidRDefault="002C3AA2" w:rsidP="00971CDC">
      <w:pPr>
        <w:pStyle w:val="22"/>
        <w:keepNext/>
        <w:keepLines/>
        <w:numPr>
          <w:ilvl w:val="0"/>
          <w:numId w:val="28"/>
        </w:numPr>
        <w:tabs>
          <w:tab w:val="left" w:pos="993"/>
        </w:tabs>
        <w:spacing w:after="240"/>
        <w:ind w:left="0" w:firstLine="709"/>
        <w:contextualSpacing/>
        <w:jc w:val="both"/>
        <w:rPr>
          <w:sz w:val="28"/>
          <w:szCs w:val="28"/>
        </w:rPr>
      </w:pPr>
      <w:r w:rsidRPr="002C641D">
        <w:rPr>
          <w:caps w:val="0"/>
          <w:sz w:val="28"/>
          <w:szCs w:val="28"/>
        </w:rPr>
        <w:t>оборудование для видеоконференцсвязи (сервер, видеокамера, акустические системы</w:t>
      </w:r>
      <w:r w:rsidRPr="002C641D">
        <w:rPr>
          <w:sz w:val="28"/>
          <w:szCs w:val="28"/>
        </w:rPr>
        <w:t>);</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мобильный компьютерный класс из но</w:t>
      </w:r>
      <w:r>
        <w:rPr>
          <w:caps w:val="0"/>
          <w:sz w:val="28"/>
          <w:szCs w:val="28"/>
        </w:rPr>
        <w:t>у</w:t>
      </w:r>
      <w:r w:rsidRPr="002C641D">
        <w:rPr>
          <w:caps w:val="0"/>
          <w:sz w:val="28"/>
          <w:szCs w:val="28"/>
        </w:rPr>
        <w:t xml:space="preserve">тбуков </w:t>
      </w:r>
      <w:r w:rsidRPr="002C641D">
        <w:rPr>
          <w:sz w:val="28"/>
          <w:szCs w:val="28"/>
        </w:rPr>
        <w:t>HP;</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вебкамера;</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документ-камера;</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 xml:space="preserve">интерактивный комплекс (интерактивная доска </w:t>
      </w:r>
      <w:r w:rsidRPr="002C641D">
        <w:rPr>
          <w:sz w:val="28"/>
          <w:szCs w:val="28"/>
        </w:rPr>
        <w:t xml:space="preserve">IQ Board PS S100, </w:t>
      </w:r>
      <w:r w:rsidRPr="002C641D">
        <w:rPr>
          <w:caps w:val="0"/>
          <w:sz w:val="28"/>
          <w:szCs w:val="28"/>
        </w:rPr>
        <w:t xml:space="preserve">короткофокусный проектор </w:t>
      </w:r>
      <w:r w:rsidRPr="002C641D">
        <w:rPr>
          <w:sz w:val="28"/>
          <w:szCs w:val="28"/>
        </w:rPr>
        <w:t xml:space="preserve">Benq MX806ST, </w:t>
      </w:r>
      <w:r w:rsidRPr="002C641D">
        <w:rPr>
          <w:caps w:val="0"/>
          <w:sz w:val="28"/>
          <w:szCs w:val="28"/>
        </w:rPr>
        <w:t xml:space="preserve">ноутбук </w:t>
      </w:r>
      <w:r w:rsidRPr="002C641D">
        <w:rPr>
          <w:sz w:val="28"/>
          <w:szCs w:val="28"/>
        </w:rPr>
        <w:t>Aser ASPIRE E5-521G-88VM);</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 xml:space="preserve">компьютер (моноблок) </w:t>
      </w:r>
      <w:r w:rsidRPr="002C641D">
        <w:rPr>
          <w:sz w:val="28"/>
          <w:szCs w:val="28"/>
        </w:rPr>
        <w:t xml:space="preserve">AIO A22 21.5" Intel Pentium CPU G3220 </w:t>
      </w:r>
      <w:r w:rsidRPr="002C641D">
        <w:rPr>
          <w:caps w:val="0"/>
          <w:sz w:val="28"/>
          <w:szCs w:val="28"/>
        </w:rPr>
        <w:t>с предустановленной операционной системой, пакетом офисных приложений в комплекте;</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интерактивная трибуна;</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информационный терминал со встроенной информационной индукционной петлей с сенсорным экраном;</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стол с микролифтом для лиц с нарушением</w:t>
      </w:r>
      <w:r w:rsidRPr="002C641D">
        <w:rPr>
          <w:sz w:val="28"/>
          <w:szCs w:val="28"/>
        </w:rPr>
        <w:t xml:space="preserve"> ОДА.</w:t>
      </w:r>
    </w:p>
    <w:p w:rsidR="002C3AA2" w:rsidRPr="002C641D" w:rsidRDefault="002C3AA2" w:rsidP="002C3AA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8"/>
          <w:szCs w:val="28"/>
        </w:rPr>
      </w:pPr>
    </w:p>
    <w:p w:rsidR="002C3AA2" w:rsidRPr="00971CDC" w:rsidRDefault="002C3AA2" w:rsidP="00971C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bCs/>
          <w:i/>
          <w:sz w:val="28"/>
          <w:szCs w:val="28"/>
        </w:rPr>
      </w:pPr>
      <w:r w:rsidRPr="00971CDC">
        <w:rPr>
          <w:bCs/>
          <w:i/>
          <w:sz w:val="28"/>
          <w:szCs w:val="28"/>
        </w:rPr>
        <w:t>Оборудование кабинета для инвалидов и лиц с ОВЗ с нарушениями зрения:</w:t>
      </w:r>
    </w:p>
    <w:p w:rsidR="002C3AA2" w:rsidRPr="002C641D" w:rsidRDefault="002C3AA2" w:rsidP="00971CDC">
      <w:pPr>
        <w:pStyle w:val="22"/>
        <w:keepNext/>
        <w:keepLines/>
        <w:numPr>
          <w:ilvl w:val="0"/>
          <w:numId w:val="28"/>
        </w:numPr>
        <w:tabs>
          <w:tab w:val="left" w:pos="993"/>
        </w:tabs>
        <w:spacing w:after="240"/>
        <w:ind w:left="0" w:firstLine="709"/>
        <w:contextualSpacing/>
        <w:jc w:val="both"/>
        <w:rPr>
          <w:sz w:val="28"/>
          <w:szCs w:val="28"/>
        </w:rPr>
      </w:pPr>
      <w:r w:rsidRPr="002C641D">
        <w:rPr>
          <w:caps w:val="0"/>
          <w:sz w:val="28"/>
          <w:szCs w:val="28"/>
        </w:rPr>
        <w:t xml:space="preserve">дисплей </w:t>
      </w:r>
      <w:r w:rsidRPr="002C641D">
        <w:rPr>
          <w:sz w:val="28"/>
          <w:szCs w:val="28"/>
        </w:rPr>
        <w:t>Б</w:t>
      </w:r>
      <w:r w:rsidRPr="002C641D">
        <w:rPr>
          <w:caps w:val="0"/>
          <w:sz w:val="28"/>
          <w:szCs w:val="28"/>
        </w:rPr>
        <w:t>райля</w:t>
      </w:r>
      <w:r w:rsidRPr="002C641D">
        <w:rPr>
          <w:sz w:val="28"/>
          <w:szCs w:val="28"/>
        </w:rPr>
        <w:t>;</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машина сканирующая и читающая текст;</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программа экранного доступа с речью и поддержкой брайля;</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электронный ручной увеличитель;</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портативный видеоувеличитель;</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оборудование для видеоконференцсвязи (сервер, видеокамера, акустические системы - 4 шт.);</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 xml:space="preserve">мобильный компьютерный класс из 12 ноутбуков </w:t>
      </w:r>
      <w:r w:rsidRPr="002C641D">
        <w:rPr>
          <w:sz w:val="28"/>
          <w:szCs w:val="28"/>
        </w:rPr>
        <w:t>HP;</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вебкамера;</w:t>
      </w:r>
    </w:p>
    <w:p w:rsidR="002C3AA2" w:rsidRPr="002C641D" w:rsidRDefault="002C3AA2" w:rsidP="002C3AA2">
      <w:pPr>
        <w:pStyle w:val="22"/>
        <w:keepNext/>
        <w:keepLines/>
        <w:numPr>
          <w:ilvl w:val="0"/>
          <w:numId w:val="28"/>
        </w:numPr>
        <w:tabs>
          <w:tab w:val="left" w:pos="993"/>
        </w:tabs>
        <w:ind w:left="0" w:firstLine="709"/>
        <w:contextualSpacing/>
        <w:jc w:val="both"/>
        <w:rPr>
          <w:sz w:val="28"/>
          <w:szCs w:val="28"/>
        </w:rPr>
      </w:pPr>
      <w:r w:rsidRPr="002C641D">
        <w:rPr>
          <w:caps w:val="0"/>
          <w:sz w:val="28"/>
          <w:szCs w:val="28"/>
        </w:rPr>
        <w:t>документ-камера.</w:t>
      </w:r>
    </w:p>
    <w:p w:rsidR="002C3AA2" w:rsidRPr="002C641D" w:rsidRDefault="002C3AA2" w:rsidP="002C3AA2">
      <w:pPr>
        <w:pStyle w:val="22"/>
        <w:keepNext/>
        <w:keepLines/>
        <w:tabs>
          <w:tab w:val="left" w:pos="426"/>
        </w:tabs>
        <w:ind w:left="426"/>
        <w:contextualSpacing/>
        <w:jc w:val="both"/>
        <w:rPr>
          <w:sz w:val="28"/>
          <w:szCs w:val="28"/>
        </w:rPr>
      </w:pPr>
    </w:p>
    <w:p w:rsidR="002C3AA2" w:rsidRPr="00971CDC" w:rsidRDefault="002C3AA2" w:rsidP="00971CD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bCs/>
          <w:i/>
          <w:sz w:val="28"/>
          <w:szCs w:val="28"/>
        </w:rPr>
      </w:pPr>
      <w:r w:rsidRPr="00971CDC">
        <w:rPr>
          <w:bCs/>
          <w:i/>
          <w:sz w:val="28"/>
          <w:szCs w:val="28"/>
        </w:rPr>
        <w:t>Оборудование кабинета для инвалидов и лиц с ОВЗ с нарушениями слуха:</w:t>
      </w:r>
    </w:p>
    <w:p w:rsidR="002C3AA2" w:rsidRPr="002C641D" w:rsidRDefault="002C3AA2" w:rsidP="00971CDC">
      <w:pPr>
        <w:pStyle w:val="22"/>
        <w:keepNext/>
        <w:keepLines/>
        <w:numPr>
          <w:ilvl w:val="0"/>
          <w:numId w:val="28"/>
        </w:numPr>
        <w:tabs>
          <w:tab w:val="left" w:pos="993"/>
        </w:tabs>
        <w:spacing w:after="240"/>
        <w:ind w:left="0" w:firstLine="709"/>
        <w:contextualSpacing/>
        <w:jc w:val="both"/>
        <w:rPr>
          <w:sz w:val="28"/>
          <w:szCs w:val="28"/>
        </w:rPr>
      </w:pPr>
      <w:r w:rsidRPr="002C641D">
        <w:rPr>
          <w:caps w:val="0"/>
          <w:sz w:val="28"/>
          <w:szCs w:val="28"/>
        </w:rPr>
        <w:t>автоматизированное рабочее место ученика с нарушением слуха;</w:t>
      </w:r>
    </w:p>
    <w:p w:rsidR="002C3AA2" w:rsidRPr="002C641D" w:rsidRDefault="002C3AA2" w:rsidP="002C3AA2">
      <w:pPr>
        <w:pStyle w:val="22"/>
        <w:keepNext/>
        <w:keepLines/>
        <w:numPr>
          <w:ilvl w:val="0"/>
          <w:numId w:val="28"/>
        </w:numPr>
        <w:tabs>
          <w:tab w:val="left" w:pos="993"/>
        </w:tabs>
        <w:ind w:left="0" w:firstLine="709"/>
        <w:contextualSpacing/>
        <w:jc w:val="both"/>
        <w:rPr>
          <w:bCs/>
          <w:sz w:val="28"/>
          <w:szCs w:val="28"/>
        </w:rPr>
      </w:pPr>
      <w:r w:rsidRPr="002C641D">
        <w:rPr>
          <w:caps w:val="0"/>
          <w:sz w:val="28"/>
          <w:szCs w:val="28"/>
        </w:rPr>
        <w:t>стационарная информационная индукционная система для слабослышащих</w:t>
      </w:r>
      <w:r w:rsidRPr="002C641D">
        <w:rPr>
          <w:sz w:val="28"/>
          <w:szCs w:val="28"/>
        </w:rPr>
        <w:t>.</w:t>
      </w:r>
    </w:p>
    <w:p w:rsidR="002C3AA2" w:rsidRDefault="002C3AA2" w:rsidP="002C3AA2">
      <w:pPr>
        <w:spacing w:line="276" w:lineRule="auto"/>
        <w:rPr>
          <w:rFonts w:eastAsiaTheme="minorHAnsi"/>
          <w:b/>
          <w:bCs/>
          <w:sz w:val="28"/>
          <w:szCs w:val="28"/>
          <w:lang w:eastAsia="en-US"/>
        </w:rPr>
      </w:pPr>
      <w:r>
        <w:rPr>
          <w:rFonts w:eastAsiaTheme="minorHAnsi"/>
          <w:b/>
          <w:bCs/>
          <w:sz w:val="28"/>
          <w:szCs w:val="28"/>
          <w:lang w:eastAsia="en-US"/>
        </w:rPr>
        <w:br w:type="page"/>
      </w:r>
    </w:p>
    <w:p w:rsidR="00D42070" w:rsidRDefault="00D42070" w:rsidP="002C3AA2">
      <w:pPr>
        <w:pStyle w:val="ac"/>
        <w:numPr>
          <w:ilvl w:val="0"/>
          <w:numId w:val="17"/>
        </w:numPr>
        <w:tabs>
          <w:tab w:val="left" w:pos="426"/>
        </w:tabs>
        <w:ind w:left="0" w:firstLine="0"/>
        <w:jc w:val="center"/>
        <w:rPr>
          <w:bCs/>
          <w:color w:val="auto"/>
        </w:rPr>
      </w:pPr>
      <w:r w:rsidRPr="00601F44">
        <w:rPr>
          <w:b/>
          <w:bCs/>
          <w:sz w:val="28"/>
          <w:szCs w:val="28"/>
        </w:rPr>
        <w:lastRenderedPageBreak/>
        <w:t>РЕКОМЕНДУЕМАЯ</w:t>
      </w:r>
      <w:r w:rsidRPr="00144EE3">
        <w:rPr>
          <w:color w:val="auto"/>
        </w:rPr>
        <w:t xml:space="preserve"> </w:t>
      </w:r>
      <w:r w:rsidRPr="00601F44">
        <w:rPr>
          <w:b/>
          <w:color w:val="auto"/>
          <w:sz w:val="28"/>
          <w:szCs w:val="28"/>
        </w:rPr>
        <w:t>ЛИТЕРАТУРА</w:t>
      </w:r>
      <w:r w:rsidRPr="00144EE3">
        <w:rPr>
          <w:color w:val="auto"/>
        </w:rPr>
        <w:t>.</w:t>
      </w:r>
    </w:p>
    <w:p w:rsidR="002C3AA2" w:rsidRDefault="002C3AA2" w:rsidP="00601F44">
      <w:pPr>
        <w:rPr>
          <w:b/>
          <w:bCs/>
          <w:i/>
          <w:sz w:val="28"/>
          <w:szCs w:val="28"/>
        </w:rPr>
      </w:pPr>
    </w:p>
    <w:p w:rsidR="00D42070" w:rsidRDefault="00D42070"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sz w:val="28"/>
          <w:szCs w:val="28"/>
        </w:rPr>
      </w:pPr>
      <w:r w:rsidRPr="006B4C19">
        <w:rPr>
          <w:b/>
          <w:bCs/>
          <w:i/>
          <w:sz w:val="28"/>
          <w:szCs w:val="28"/>
        </w:rPr>
        <w:t>Основные источники:</w:t>
      </w:r>
    </w:p>
    <w:p w:rsidR="0035365B" w:rsidRPr="00797BAF" w:rsidRDefault="0035365B"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D42070" w:rsidRDefault="00D42070" w:rsidP="0035365B">
      <w:pPr>
        <w:pStyle w:val="Default"/>
        <w:numPr>
          <w:ilvl w:val="0"/>
          <w:numId w:val="13"/>
        </w:numPr>
        <w:tabs>
          <w:tab w:val="left" w:pos="1134"/>
        </w:tabs>
        <w:ind w:left="0" w:firstLine="709"/>
        <w:jc w:val="both"/>
        <w:rPr>
          <w:sz w:val="28"/>
          <w:szCs w:val="28"/>
        </w:rPr>
      </w:pPr>
      <w:r>
        <w:rPr>
          <w:sz w:val="28"/>
          <w:szCs w:val="28"/>
        </w:rPr>
        <w:t xml:space="preserve">Конституция Российской Федерации (принята всенародным голосованием 12.12.1993) (с поправками) // СЗ РФ. - 2013. - N 4. - Ст. 445.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Автономов В.С. Экономика. Базовый курс. 10-11 классы. – М.: 201</w:t>
      </w:r>
      <w:r w:rsidR="0035365B">
        <w:rPr>
          <w:sz w:val="28"/>
          <w:szCs w:val="28"/>
        </w:rPr>
        <w:t>6</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Борисов Е.Ф. Основы экономики: учебник и практикум для СПО. – М: 2014</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 xml:space="preserve">Гомола А. И. Экономика для профессий и специальностей социально-экономического профиля. Учебник. – М.: 2014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 xml:space="preserve">Грязнова А.Г. Экономика: Учебник, 10-11 классы. – М.: 2014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 xml:space="preserve">Касьянова А.К. Экономика. 10-11 классы. Учебник. – М.: 2014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Липсиц И.В. Экономика. Базовый курс. Учебник для 10,11 классов общеобразовательных учреждений. – М.: 201</w:t>
      </w:r>
      <w:r w:rsidR="0035365B">
        <w:rPr>
          <w:sz w:val="28"/>
          <w:szCs w:val="28"/>
        </w:rPr>
        <w:t>6</w:t>
      </w:r>
      <w:r w:rsidRPr="00797BAF">
        <w:rPr>
          <w:sz w:val="28"/>
          <w:szCs w:val="28"/>
        </w:rPr>
        <w:t xml:space="preserve">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Липсиц И.В. Основы экономики. – М.: 201</w:t>
      </w:r>
      <w:r w:rsidR="0035365B">
        <w:rPr>
          <w:sz w:val="28"/>
          <w:szCs w:val="28"/>
        </w:rPr>
        <w:t>6</w:t>
      </w:r>
      <w:r w:rsidRPr="00797BAF">
        <w:rPr>
          <w:sz w:val="28"/>
          <w:szCs w:val="28"/>
        </w:rPr>
        <w:t xml:space="preserve"> </w:t>
      </w:r>
    </w:p>
    <w:p w:rsidR="00D42070" w:rsidRDefault="00D42070" w:rsidP="0035365B">
      <w:pPr>
        <w:pStyle w:val="Default"/>
        <w:numPr>
          <w:ilvl w:val="0"/>
          <w:numId w:val="13"/>
        </w:numPr>
        <w:tabs>
          <w:tab w:val="left" w:pos="1134"/>
        </w:tabs>
        <w:ind w:left="0" w:firstLine="709"/>
        <w:jc w:val="both"/>
        <w:rPr>
          <w:sz w:val="28"/>
          <w:szCs w:val="28"/>
        </w:rPr>
      </w:pPr>
      <w:r w:rsidRPr="00797BAF">
        <w:rPr>
          <w:sz w:val="28"/>
          <w:szCs w:val="28"/>
        </w:rPr>
        <w:t>Терещенко О.Н. Основы экономики: учебник для учащихся учреж. нач. проф. образ. – М.: 201</w:t>
      </w:r>
      <w:r w:rsidR="0035365B">
        <w:rPr>
          <w:sz w:val="28"/>
          <w:szCs w:val="28"/>
        </w:rPr>
        <w:t>6</w:t>
      </w:r>
      <w:r w:rsidRPr="00797BAF">
        <w:rPr>
          <w:sz w:val="28"/>
          <w:szCs w:val="28"/>
        </w:rPr>
        <w:t xml:space="preserve"> </w:t>
      </w:r>
    </w:p>
    <w:p w:rsidR="00D42070" w:rsidRPr="00797BAF" w:rsidRDefault="00D42070" w:rsidP="0035365B">
      <w:pPr>
        <w:pStyle w:val="Default"/>
        <w:numPr>
          <w:ilvl w:val="0"/>
          <w:numId w:val="13"/>
        </w:numPr>
        <w:tabs>
          <w:tab w:val="left" w:pos="1134"/>
        </w:tabs>
        <w:ind w:left="0" w:firstLine="709"/>
        <w:jc w:val="both"/>
        <w:rPr>
          <w:sz w:val="28"/>
          <w:szCs w:val="28"/>
        </w:rPr>
      </w:pPr>
      <w:r w:rsidRPr="00797BAF">
        <w:rPr>
          <w:sz w:val="28"/>
          <w:szCs w:val="28"/>
        </w:rPr>
        <w:t>Терещенко О.Н. Основы экономики: учебник для студентов учреж. сред. проф. образ. – М.: 2014</w:t>
      </w:r>
    </w:p>
    <w:p w:rsidR="0035365B"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rsidR="00D42070" w:rsidRDefault="00D42070"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sz w:val="28"/>
          <w:szCs w:val="28"/>
        </w:rPr>
      </w:pPr>
      <w:r w:rsidRPr="006B4C19">
        <w:rPr>
          <w:b/>
          <w:bCs/>
          <w:i/>
          <w:sz w:val="28"/>
          <w:szCs w:val="28"/>
        </w:rPr>
        <w:t>Дополнительные источники:</w:t>
      </w:r>
    </w:p>
    <w:p w:rsidR="0035365B" w:rsidRDefault="0035365B"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42070" w:rsidRDefault="00D42070" w:rsidP="0035365B">
      <w:pPr>
        <w:pStyle w:val="Default"/>
        <w:numPr>
          <w:ilvl w:val="0"/>
          <w:numId w:val="14"/>
        </w:numPr>
        <w:tabs>
          <w:tab w:val="left" w:pos="1134"/>
        </w:tabs>
        <w:ind w:left="0" w:firstLine="709"/>
        <w:rPr>
          <w:sz w:val="28"/>
          <w:szCs w:val="28"/>
        </w:rPr>
      </w:pPr>
      <w:r>
        <w:rPr>
          <w:sz w:val="28"/>
          <w:szCs w:val="28"/>
        </w:rPr>
        <w:t xml:space="preserve">Гомола А.И. Гражданское право: учебник для студентов средних профессиональных учебных заведений. – 11-е изд., испр. и доп. – М.: 2014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Гомола А.И., Кириллов В.Е., Кириллов С.В. Бухгалтерский учет. Учебник. – 11-е изд., испр. и доп. – М.: 2013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Гомола А.И. Кириллов В.Е. Теория бухгалтерского учета. Учебное пособие. – 3-е изд. испр. – М.: 2010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Грязнова А.Г., Юданов А.Ю., ред. Микроэкономика: практический подход. (ManagerialEconomics).– М.: 2011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Камаев В.Д. Экономическая теория: краткий курс. Учебник. – 7-е изд., стер. – М.: 2014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Международные экономические отношения: Учебник/Под ред. Б.М.Смитиенко. – М.: 2012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Микроэкономика. Теория и российская практика: Учебник / Под. Ред. А. Г</w:t>
      </w:r>
      <w:r w:rsidRPr="00797BAF">
        <w:rPr>
          <w:i/>
          <w:iCs/>
          <w:sz w:val="28"/>
          <w:szCs w:val="28"/>
        </w:rPr>
        <w:t xml:space="preserve">. </w:t>
      </w:r>
      <w:r w:rsidRPr="00797BAF">
        <w:rPr>
          <w:sz w:val="28"/>
          <w:szCs w:val="28"/>
        </w:rPr>
        <w:t xml:space="preserve">Грязновой, А. Ю. Юданова. — М.: 2011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Нешитой А. С. Финансы: Учебник.- 4-е изд., перераб и дополн.– М.: 2013 </w:t>
      </w:r>
    </w:p>
    <w:p w:rsidR="00D42070" w:rsidRDefault="00D42070" w:rsidP="0035365B">
      <w:pPr>
        <w:pStyle w:val="Default"/>
        <w:numPr>
          <w:ilvl w:val="0"/>
          <w:numId w:val="14"/>
        </w:numPr>
        <w:tabs>
          <w:tab w:val="left" w:pos="1134"/>
        </w:tabs>
        <w:ind w:left="0" w:firstLine="709"/>
        <w:rPr>
          <w:sz w:val="28"/>
          <w:szCs w:val="28"/>
        </w:rPr>
      </w:pPr>
      <w:r w:rsidRPr="00797BAF">
        <w:rPr>
          <w:sz w:val="28"/>
          <w:szCs w:val="28"/>
        </w:rPr>
        <w:t xml:space="preserve">Слагода В.Г. Экономическая теория. – М.: 2015 </w:t>
      </w:r>
    </w:p>
    <w:p w:rsidR="00D42070" w:rsidRPr="00797BAF" w:rsidRDefault="00D42070" w:rsidP="0035365B">
      <w:pPr>
        <w:pStyle w:val="Default"/>
        <w:numPr>
          <w:ilvl w:val="0"/>
          <w:numId w:val="14"/>
        </w:numPr>
        <w:tabs>
          <w:tab w:val="left" w:pos="1134"/>
        </w:tabs>
        <w:ind w:left="0" w:firstLine="709"/>
        <w:rPr>
          <w:sz w:val="28"/>
          <w:szCs w:val="28"/>
        </w:rPr>
      </w:pPr>
      <w:r w:rsidRPr="00797BAF">
        <w:rPr>
          <w:sz w:val="28"/>
          <w:szCs w:val="28"/>
        </w:rPr>
        <w:t xml:space="preserve">Черемных Ю.Н. Микроэкономика. Продвинутый уровень: Учебник. – М.: 2011 </w:t>
      </w:r>
    </w:p>
    <w:p w:rsidR="0035365B" w:rsidRDefault="0035365B" w:rsidP="00601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rsidR="0035365B" w:rsidRDefault="0035365B">
      <w:pPr>
        <w:spacing w:after="200" w:line="276" w:lineRule="auto"/>
        <w:rPr>
          <w:b/>
          <w:bCs/>
          <w:i/>
          <w:sz w:val="28"/>
          <w:szCs w:val="28"/>
        </w:rPr>
      </w:pPr>
      <w:r>
        <w:rPr>
          <w:b/>
          <w:bCs/>
          <w:i/>
          <w:sz w:val="28"/>
          <w:szCs w:val="28"/>
        </w:rPr>
        <w:br w:type="page"/>
      </w:r>
    </w:p>
    <w:p w:rsidR="00D42070" w:rsidRDefault="00D42070"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sz w:val="28"/>
          <w:szCs w:val="28"/>
        </w:rPr>
      </w:pPr>
      <w:r w:rsidRPr="006B4C19">
        <w:rPr>
          <w:b/>
          <w:bCs/>
          <w:i/>
          <w:sz w:val="28"/>
          <w:szCs w:val="28"/>
        </w:rPr>
        <w:lastRenderedPageBreak/>
        <w:t>Интернет-ресурсы:</w:t>
      </w:r>
    </w:p>
    <w:p w:rsidR="0035365B" w:rsidRPr="006B4C19" w:rsidRDefault="0035365B" w:rsidP="0035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sz w:val="28"/>
          <w:szCs w:val="28"/>
        </w:rPr>
      </w:pPr>
    </w:p>
    <w:p w:rsidR="00D42070" w:rsidRDefault="00D42070" w:rsidP="0035365B">
      <w:pPr>
        <w:pStyle w:val="Default"/>
        <w:numPr>
          <w:ilvl w:val="0"/>
          <w:numId w:val="15"/>
        </w:numPr>
        <w:tabs>
          <w:tab w:val="left" w:pos="1134"/>
        </w:tabs>
        <w:ind w:left="0" w:firstLine="709"/>
        <w:rPr>
          <w:sz w:val="28"/>
          <w:szCs w:val="28"/>
        </w:rPr>
      </w:pPr>
      <w:r>
        <w:rPr>
          <w:sz w:val="28"/>
          <w:szCs w:val="28"/>
        </w:rPr>
        <w:t xml:space="preserve">http://www.aup.ru административно - управленческий портал </w:t>
      </w:r>
    </w:p>
    <w:p w:rsidR="00D42070" w:rsidRDefault="00D42070" w:rsidP="0035365B">
      <w:pPr>
        <w:pStyle w:val="Default"/>
        <w:numPr>
          <w:ilvl w:val="0"/>
          <w:numId w:val="15"/>
        </w:numPr>
        <w:tabs>
          <w:tab w:val="left" w:pos="1134"/>
        </w:tabs>
        <w:ind w:left="0" w:firstLine="709"/>
        <w:rPr>
          <w:sz w:val="28"/>
          <w:szCs w:val="28"/>
        </w:rPr>
      </w:pPr>
      <w:r w:rsidRPr="00797BAF">
        <w:rPr>
          <w:sz w:val="28"/>
          <w:szCs w:val="28"/>
        </w:rPr>
        <w:t xml:space="preserve">http://www.econline.h1.ru – каталог ссылок на экономические ресурсы, новости, информацию по экономической теории </w:t>
      </w:r>
    </w:p>
    <w:p w:rsidR="00D42070" w:rsidRDefault="00D42070" w:rsidP="0035365B">
      <w:pPr>
        <w:pStyle w:val="Default"/>
        <w:numPr>
          <w:ilvl w:val="0"/>
          <w:numId w:val="15"/>
        </w:numPr>
        <w:tabs>
          <w:tab w:val="left" w:pos="1134"/>
        </w:tabs>
        <w:ind w:left="0" w:firstLine="709"/>
        <w:rPr>
          <w:sz w:val="28"/>
          <w:szCs w:val="28"/>
        </w:rPr>
      </w:pPr>
      <w:r w:rsidRPr="00797BAF">
        <w:rPr>
          <w:sz w:val="28"/>
          <w:szCs w:val="28"/>
        </w:rPr>
        <w:t xml:space="preserve">http://economicus.ru – проект института «Экономическая школа» </w:t>
      </w:r>
    </w:p>
    <w:p w:rsidR="00D42070" w:rsidRDefault="00D42070" w:rsidP="0035365B">
      <w:pPr>
        <w:pStyle w:val="Default"/>
        <w:numPr>
          <w:ilvl w:val="0"/>
          <w:numId w:val="15"/>
        </w:numPr>
        <w:tabs>
          <w:tab w:val="left" w:pos="1134"/>
        </w:tabs>
        <w:ind w:left="0" w:firstLine="709"/>
        <w:rPr>
          <w:sz w:val="28"/>
          <w:szCs w:val="28"/>
        </w:rPr>
      </w:pPr>
      <w:r w:rsidRPr="00797BAF">
        <w:rPr>
          <w:sz w:val="28"/>
          <w:szCs w:val="28"/>
        </w:rPr>
        <w:t xml:space="preserve">http://www.informika.ru – государственное научное предприятие, для продвижения новых информационных технологий в сферах образования и науки России </w:t>
      </w:r>
    </w:p>
    <w:p w:rsidR="00D42070" w:rsidRDefault="00D42070" w:rsidP="0035365B">
      <w:pPr>
        <w:pStyle w:val="Default"/>
        <w:numPr>
          <w:ilvl w:val="0"/>
          <w:numId w:val="15"/>
        </w:numPr>
        <w:tabs>
          <w:tab w:val="left" w:pos="1134"/>
        </w:tabs>
        <w:ind w:left="0" w:firstLine="709"/>
        <w:rPr>
          <w:sz w:val="28"/>
          <w:szCs w:val="28"/>
        </w:rPr>
      </w:pPr>
      <w:r w:rsidRPr="00797BAF">
        <w:rPr>
          <w:sz w:val="28"/>
          <w:szCs w:val="28"/>
        </w:rPr>
        <w:t xml:space="preserve">http://www.ie.boom.ru – IE Экономика. Институциональная экономика. </w:t>
      </w:r>
    </w:p>
    <w:p w:rsidR="00D42070" w:rsidRDefault="00D42070" w:rsidP="0035365B">
      <w:pPr>
        <w:pStyle w:val="Default"/>
        <w:numPr>
          <w:ilvl w:val="0"/>
          <w:numId w:val="15"/>
        </w:numPr>
        <w:tabs>
          <w:tab w:val="left" w:pos="1134"/>
        </w:tabs>
        <w:ind w:left="0" w:firstLine="709"/>
        <w:rPr>
          <w:sz w:val="28"/>
          <w:szCs w:val="28"/>
        </w:rPr>
      </w:pPr>
      <w:r w:rsidRPr="00797BAF">
        <w:rPr>
          <w:sz w:val="28"/>
          <w:szCs w:val="28"/>
        </w:rPr>
        <w:t xml:space="preserve">http://economictheory.narod.ru – экономическая теория On- Line, книги, статьи </w:t>
      </w:r>
    </w:p>
    <w:p w:rsidR="00D42070" w:rsidRPr="00797BAF" w:rsidRDefault="00D42070" w:rsidP="0035365B">
      <w:pPr>
        <w:pStyle w:val="Default"/>
        <w:numPr>
          <w:ilvl w:val="0"/>
          <w:numId w:val="15"/>
        </w:numPr>
        <w:tabs>
          <w:tab w:val="left" w:pos="1134"/>
        </w:tabs>
        <w:ind w:left="0" w:firstLine="709"/>
        <w:rPr>
          <w:sz w:val="28"/>
          <w:szCs w:val="28"/>
        </w:rPr>
      </w:pPr>
      <w:r w:rsidRPr="00797BAF">
        <w:rPr>
          <w:sz w:val="28"/>
          <w:szCs w:val="28"/>
        </w:rPr>
        <w:t>http://ecsocman.edu.ru - экономика, социология, менеджмент – федеральный образовательный портал.</w:t>
      </w:r>
    </w:p>
    <w:p w:rsidR="004454F7" w:rsidRDefault="004454F7" w:rsidP="0035365B">
      <w:pPr>
        <w:tabs>
          <w:tab w:val="left" w:pos="1134"/>
        </w:tabs>
        <w:ind w:firstLine="709"/>
      </w:pPr>
    </w:p>
    <w:sectPr w:rsidR="004454F7" w:rsidSect="002C3AA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42" w:rsidRDefault="003A1642" w:rsidP="00555013">
      <w:r>
        <w:separator/>
      </w:r>
    </w:p>
  </w:endnote>
  <w:endnote w:type="continuationSeparator" w:id="1">
    <w:p w:rsidR="003A1642" w:rsidRDefault="003A1642" w:rsidP="00555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89" w:rsidRDefault="00964E47">
    <w:pPr>
      <w:pStyle w:val="aa"/>
      <w:jc w:val="center"/>
    </w:pPr>
    <w:fldSimple w:instr=" PAGE   \* MERGEFORMAT ">
      <w:r w:rsidR="00971CDC">
        <w:rPr>
          <w:noProof/>
        </w:rPr>
        <w:t>39</w:t>
      </w:r>
    </w:fldSimple>
  </w:p>
  <w:p w:rsidR="000E0189" w:rsidRDefault="000E01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42" w:rsidRDefault="003A1642" w:rsidP="00555013">
      <w:r>
        <w:separator/>
      </w:r>
    </w:p>
  </w:footnote>
  <w:footnote w:type="continuationSeparator" w:id="1">
    <w:p w:rsidR="003A1642" w:rsidRDefault="003A1642" w:rsidP="0055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C7F"/>
    <w:multiLevelType w:val="hybridMultilevel"/>
    <w:tmpl w:val="CA522FE4"/>
    <w:lvl w:ilvl="0" w:tplc="AF3E51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71411"/>
    <w:multiLevelType w:val="hybridMultilevel"/>
    <w:tmpl w:val="2598ACFE"/>
    <w:lvl w:ilvl="0" w:tplc="9B06E036">
      <w:start w:val="191"/>
      <w:numFmt w:val="bullet"/>
      <w:lvlText w:val="-"/>
      <w:lvlJc w:val="left"/>
      <w:pPr>
        <w:tabs>
          <w:tab w:val="num" w:pos="567"/>
        </w:tabs>
        <w:ind w:left="567"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176C4873"/>
    <w:multiLevelType w:val="multilevel"/>
    <w:tmpl w:val="DABE499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5A1925"/>
    <w:multiLevelType w:val="hybridMultilevel"/>
    <w:tmpl w:val="C2E2E440"/>
    <w:lvl w:ilvl="0" w:tplc="9B06E036">
      <w:start w:val="191"/>
      <w:numFmt w:val="bullet"/>
      <w:lvlText w:val="-"/>
      <w:lvlJc w:val="left"/>
      <w:pPr>
        <w:tabs>
          <w:tab w:val="num" w:pos="567"/>
        </w:tabs>
        <w:ind w:left="567"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3622AF"/>
    <w:multiLevelType w:val="hybridMultilevel"/>
    <w:tmpl w:val="F1B0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F1904"/>
    <w:multiLevelType w:val="singleLevel"/>
    <w:tmpl w:val="4A60C552"/>
    <w:lvl w:ilvl="0">
      <w:start w:val="1"/>
      <w:numFmt w:val="decimal"/>
      <w:lvlText w:val="%1."/>
      <w:legacy w:legacy="1" w:legacySpace="0" w:legacyIndent="235"/>
      <w:lvlJc w:val="left"/>
      <w:rPr>
        <w:rFonts w:ascii="Times New Roman" w:hAnsi="Times New Roman" w:cs="Times New Roman" w:hint="default"/>
      </w:rPr>
    </w:lvl>
  </w:abstractNum>
  <w:abstractNum w:abstractNumId="7">
    <w:nsid w:val="2CDB19C4"/>
    <w:multiLevelType w:val="hybridMultilevel"/>
    <w:tmpl w:val="77AC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F1CB5"/>
    <w:multiLevelType w:val="hybridMultilevel"/>
    <w:tmpl w:val="E084B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A635C5"/>
    <w:multiLevelType w:val="singleLevel"/>
    <w:tmpl w:val="1994BC32"/>
    <w:lvl w:ilvl="0">
      <w:start w:val="1"/>
      <w:numFmt w:val="decimal"/>
      <w:lvlText w:val="%1."/>
      <w:legacy w:legacy="1" w:legacySpace="0" w:legacyIndent="240"/>
      <w:lvlJc w:val="left"/>
      <w:rPr>
        <w:rFonts w:ascii="Times New Roman" w:hAnsi="Times New Roman" w:cs="Times New Roman" w:hint="default"/>
      </w:rPr>
    </w:lvl>
  </w:abstractNum>
  <w:abstractNum w:abstractNumId="10">
    <w:nsid w:val="367A28ED"/>
    <w:multiLevelType w:val="hybridMultilevel"/>
    <w:tmpl w:val="85F4427E"/>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D66E04"/>
    <w:multiLevelType w:val="hybridMultilevel"/>
    <w:tmpl w:val="A7A6142E"/>
    <w:lvl w:ilvl="0" w:tplc="AF3E51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A8D658D"/>
    <w:multiLevelType w:val="singleLevel"/>
    <w:tmpl w:val="4A60C552"/>
    <w:lvl w:ilvl="0">
      <w:start w:val="1"/>
      <w:numFmt w:val="decimal"/>
      <w:lvlText w:val="%1."/>
      <w:legacy w:legacy="1" w:legacySpace="0" w:legacyIndent="235"/>
      <w:lvlJc w:val="left"/>
      <w:rPr>
        <w:rFonts w:ascii="Times New Roman" w:hAnsi="Times New Roman" w:cs="Times New Roman" w:hint="default"/>
      </w:rPr>
    </w:lvl>
  </w:abstractNum>
  <w:abstractNum w:abstractNumId="13">
    <w:nsid w:val="3AFB7DC0"/>
    <w:multiLevelType w:val="hybridMultilevel"/>
    <w:tmpl w:val="126CF5C0"/>
    <w:lvl w:ilvl="0" w:tplc="B8DEC3E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61B77"/>
    <w:multiLevelType w:val="hybridMultilevel"/>
    <w:tmpl w:val="3EA22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11D86"/>
    <w:multiLevelType w:val="hybridMultilevel"/>
    <w:tmpl w:val="8908A0D4"/>
    <w:lvl w:ilvl="0" w:tplc="04CC802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DED4E2A"/>
    <w:multiLevelType w:val="hybridMultilevel"/>
    <w:tmpl w:val="D26AC4C4"/>
    <w:lvl w:ilvl="0" w:tplc="AF3E51A6">
      <w:start w:val="1"/>
      <w:numFmt w:val="bullet"/>
      <w:lvlText w:val=""/>
      <w:lvlJc w:val="left"/>
      <w:pPr>
        <w:ind w:left="720" w:hanging="360"/>
      </w:pPr>
      <w:rPr>
        <w:rFonts w:ascii="Symbol" w:hAnsi="Symbol" w:hint="default"/>
      </w:rPr>
    </w:lvl>
    <w:lvl w:ilvl="1" w:tplc="AF3E51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1E20B7"/>
    <w:multiLevelType w:val="hybridMultilevel"/>
    <w:tmpl w:val="43D49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DE2C65"/>
    <w:multiLevelType w:val="hybridMultilevel"/>
    <w:tmpl w:val="AAB099B0"/>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AB44B0"/>
    <w:multiLevelType w:val="hybridMultilevel"/>
    <w:tmpl w:val="7C1253D6"/>
    <w:lvl w:ilvl="0" w:tplc="CAF6E1D6">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384C3E"/>
    <w:multiLevelType w:val="hybridMultilevel"/>
    <w:tmpl w:val="5E2A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3008F1"/>
    <w:multiLevelType w:val="hybridMultilevel"/>
    <w:tmpl w:val="CAF6BDCA"/>
    <w:lvl w:ilvl="0" w:tplc="64BE2F0A">
      <w:start w:val="1"/>
      <w:numFmt w:val="decimal"/>
      <w:lvlText w:val="%1."/>
      <w:lvlJc w:val="left"/>
      <w:pPr>
        <w:ind w:left="720" w:hanging="360"/>
      </w:pPr>
      <w:rPr>
        <w:b/>
        <w:sz w:val="28"/>
        <w:szCs w:val="28"/>
      </w:rPr>
    </w:lvl>
    <w:lvl w:ilvl="1" w:tplc="7C8EFA4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E16751"/>
    <w:multiLevelType w:val="hybridMultilevel"/>
    <w:tmpl w:val="C3BE0C50"/>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9C0E1D"/>
    <w:multiLevelType w:val="hybridMultilevel"/>
    <w:tmpl w:val="2004A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3050C"/>
    <w:multiLevelType w:val="hybridMultilevel"/>
    <w:tmpl w:val="78524888"/>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DE032D"/>
    <w:multiLevelType w:val="hybridMultilevel"/>
    <w:tmpl w:val="2AC2BDEE"/>
    <w:lvl w:ilvl="0" w:tplc="7E7E228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B72EF"/>
    <w:multiLevelType w:val="multilevel"/>
    <w:tmpl w:val="96D4C06C"/>
    <w:lvl w:ilvl="0">
      <w:start w:val="1"/>
      <w:numFmt w:val="decimal"/>
      <w:lvlText w:val="%1."/>
      <w:legacy w:legacy="1" w:legacySpace="0" w:legacyIndent="187"/>
      <w:lvlJc w:val="left"/>
      <w:rPr>
        <w:rFonts w:ascii="Times New Roman" w:hAnsi="Times New Roman" w:cs="Times New Roman" w:hint="default"/>
        <w:b/>
        <w:sz w:val="28"/>
        <w:szCs w:val="28"/>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5C2B2C"/>
    <w:multiLevelType w:val="hybridMultilevel"/>
    <w:tmpl w:val="C4F69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6"/>
  </w:num>
  <w:num w:numId="4">
    <w:abstractNumId w:val="9"/>
  </w:num>
  <w:num w:numId="5">
    <w:abstractNumId w:val="12"/>
  </w:num>
  <w:num w:numId="6">
    <w:abstractNumId w:val="14"/>
  </w:num>
  <w:num w:numId="7">
    <w:abstractNumId w:val="19"/>
  </w:num>
  <w:num w:numId="8">
    <w:abstractNumId w:val="3"/>
  </w:num>
  <w:num w:numId="9">
    <w:abstractNumId w:val="4"/>
  </w:num>
  <w:num w:numId="10">
    <w:abstractNumId w:val="1"/>
  </w:num>
  <w:num w:numId="11">
    <w:abstractNumId w:val="25"/>
  </w:num>
  <w:num w:numId="12">
    <w:abstractNumId w:val="2"/>
  </w:num>
  <w:num w:numId="13">
    <w:abstractNumId w:val="5"/>
  </w:num>
  <w:num w:numId="14">
    <w:abstractNumId w:val="20"/>
  </w:num>
  <w:num w:numId="15">
    <w:abstractNumId w:val="17"/>
  </w:num>
  <w:num w:numId="16">
    <w:abstractNumId w:val="10"/>
  </w:num>
  <w:num w:numId="17">
    <w:abstractNumId w:val="21"/>
  </w:num>
  <w:num w:numId="18">
    <w:abstractNumId w:val="0"/>
  </w:num>
  <w:num w:numId="19">
    <w:abstractNumId w:val="16"/>
  </w:num>
  <w:num w:numId="20">
    <w:abstractNumId w:val="24"/>
  </w:num>
  <w:num w:numId="21">
    <w:abstractNumId w:val="22"/>
  </w:num>
  <w:num w:numId="22">
    <w:abstractNumId w:val="15"/>
  </w:num>
  <w:num w:numId="23">
    <w:abstractNumId w:val="23"/>
  </w:num>
  <w:num w:numId="24">
    <w:abstractNumId w:val="27"/>
  </w:num>
  <w:num w:numId="25">
    <w:abstractNumId w:val="7"/>
  </w:num>
  <w:num w:numId="26">
    <w:abstractNumId w:val="18"/>
  </w:num>
  <w:num w:numId="27">
    <w:abstractNumId w:val="1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42070"/>
    <w:rsid w:val="000A5CB2"/>
    <w:rsid w:val="000D420B"/>
    <w:rsid w:val="000E0189"/>
    <w:rsid w:val="00102B89"/>
    <w:rsid w:val="00124283"/>
    <w:rsid w:val="00162E52"/>
    <w:rsid w:val="00167578"/>
    <w:rsid w:val="001E1446"/>
    <w:rsid w:val="0020407C"/>
    <w:rsid w:val="00207EE1"/>
    <w:rsid w:val="002C3AA2"/>
    <w:rsid w:val="002C5913"/>
    <w:rsid w:val="0034669E"/>
    <w:rsid w:val="00350896"/>
    <w:rsid w:val="0035365B"/>
    <w:rsid w:val="00354BA4"/>
    <w:rsid w:val="003863A6"/>
    <w:rsid w:val="003A1642"/>
    <w:rsid w:val="004454F7"/>
    <w:rsid w:val="00555013"/>
    <w:rsid w:val="00601F44"/>
    <w:rsid w:val="006437E7"/>
    <w:rsid w:val="00716D7A"/>
    <w:rsid w:val="00720E20"/>
    <w:rsid w:val="007B3245"/>
    <w:rsid w:val="007E1117"/>
    <w:rsid w:val="00886E6A"/>
    <w:rsid w:val="008B0D86"/>
    <w:rsid w:val="008B1F9C"/>
    <w:rsid w:val="008F3CC9"/>
    <w:rsid w:val="009164D1"/>
    <w:rsid w:val="00964E47"/>
    <w:rsid w:val="00971CDC"/>
    <w:rsid w:val="00A32CE5"/>
    <w:rsid w:val="00A47FD3"/>
    <w:rsid w:val="00A50816"/>
    <w:rsid w:val="00AA208E"/>
    <w:rsid w:val="00AC521F"/>
    <w:rsid w:val="00AF5A2F"/>
    <w:rsid w:val="00B03A81"/>
    <w:rsid w:val="00B22751"/>
    <w:rsid w:val="00B73925"/>
    <w:rsid w:val="00BB6E35"/>
    <w:rsid w:val="00C37072"/>
    <w:rsid w:val="00D42070"/>
    <w:rsid w:val="00DF1232"/>
    <w:rsid w:val="00EB5365"/>
    <w:rsid w:val="00EB723F"/>
    <w:rsid w:val="00ED5C61"/>
    <w:rsid w:val="00EE7A12"/>
    <w:rsid w:val="00FC137E"/>
    <w:rsid w:val="00FF0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70"/>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uiPriority w:val="9"/>
    <w:qFormat/>
    <w:rsid w:val="00D4207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D42070"/>
    <w:pPr>
      <w:keepNext/>
      <w:spacing w:before="240" w:after="60"/>
      <w:outlineLvl w:val="1"/>
    </w:pPr>
    <w:rPr>
      <w:rFonts w:ascii="Arial" w:hAnsi="Arial"/>
      <w:b/>
      <w:bCs/>
      <w:i/>
      <w:i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070"/>
    <w:rPr>
      <w:rFonts w:ascii="Cambria" w:eastAsia="Times New Roman" w:hAnsi="Cambria" w:cs="Times New Roman"/>
      <w:b/>
      <w:bCs/>
      <w:color w:val="365F91"/>
      <w:kern w:val="28"/>
      <w:sz w:val="28"/>
      <w:szCs w:val="28"/>
      <w:lang w:eastAsia="ru-RU"/>
    </w:rPr>
  </w:style>
  <w:style w:type="character" w:customStyle="1" w:styleId="20">
    <w:name w:val="Заголовок 2 Знак"/>
    <w:basedOn w:val="a0"/>
    <w:link w:val="2"/>
    <w:rsid w:val="00D42070"/>
    <w:rPr>
      <w:rFonts w:ascii="Arial" w:eastAsia="Times New Roman" w:hAnsi="Arial" w:cs="Times New Roman"/>
      <w:b/>
      <w:bCs/>
      <w:i/>
      <w:iCs/>
      <w:sz w:val="28"/>
      <w:szCs w:val="28"/>
      <w:lang w:eastAsia="ru-RU"/>
    </w:rPr>
  </w:style>
  <w:style w:type="paragraph" w:customStyle="1" w:styleId="a3">
    <w:name w:val="Знак"/>
    <w:basedOn w:val="a"/>
    <w:rsid w:val="00D42070"/>
    <w:pPr>
      <w:spacing w:after="160" w:line="240" w:lineRule="exact"/>
      <w:ind w:firstLine="709"/>
      <w:jc w:val="both"/>
    </w:pPr>
    <w:rPr>
      <w:rFonts w:ascii="Verdana" w:hAnsi="Verdana"/>
      <w:lang w:val="en-US" w:eastAsia="en-US"/>
    </w:rPr>
  </w:style>
  <w:style w:type="paragraph" w:customStyle="1" w:styleId="21">
    <w:name w:val="Знак2"/>
    <w:basedOn w:val="a"/>
    <w:rsid w:val="00D42070"/>
    <w:pPr>
      <w:tabs>
        <w:tab w:val="left" w:pos="708"/>
      </w:tabs>
      <w:spacing w:after="160" w:line="240" w:lineRule="exact"/>
    </w:pPr>
    <w:rPr>
      <w:rFonts w:ascii="Verdana" w:hAnsi="Verdana" w:cs="Verdana"/>
      <w:color w:val="auto"/>
      <w:kern w:val="0"/>
      <w:lang w:val="en-US" w:eastAsia="en-US"/>
    </w:rPr>
  </w:style>
  <w:style w:type="table" w:styleId="11">
    <w:name w:val="Table Grid 1"/>
    <w:basedOn w:val="a1"/>
    <w:rsid w:val="00D4207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4">
    <w:name w:val="Table Grid"/>
    <w:basedOn w:val="a1"/>
    <w:rsid w:val="00D42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D42070"/>
    <w:pPr>
      <w:jc w:val="center"/>
    </w:pPr>
    <w:rPr>
      <w:caps/>
      <w:color w:val="auto"/>
      <w:spacing w:val="-14"/>
      <w:kern w:val="0"/>
      <w:sz w:val="24"/>
      <w:szCs w:val="24"/>
    </w:rPr>
  </w:style>
  <w:style w:type="character" w:customStyle="1" w:styleId="23">
    <w:name w:val="Основной текст 2 Знак"/>
    <w:basedOn w:val="a0"/>
    <w:link w:val="22"/>
    <w:rsid w:val="00D42070"/>
    <w:rPr>
      <w:rFonts w:ascii="Times New Roman" w:eastAsia="Times New Roman" w:hAnsi="Times New Roman" w:cs="Times New Roman"/>
      <w:caps/>
      <w:spacing w:val="-14"/>
      <w:sz w:val="24"/>
      <w:szCs w:val="24"/>
      <w:lang w:eastAsia="ru-RU"/>
    </w:rPr>
  </w:style>
  <w:style w:type="paragraph" w:styleId="3">
    <w:name w:val="Body Text 3"/>
    <w:basedOn w:val="a"/>
    <w:link w:val="30"/>
    <w:rsid w:val="00D42070"/>
    <w:pPr>
      <w:spacing w:after="120"/>
    </w:pPr>
    <w:rPr>
      <w:kern w:val="0"/>
      <w:sz w:val="16"/>
      <w:szCs w:val="16"/>
    </w:rPr>
  </w:style>
  <w:style w:type="character" w:customStyle="1" w:styleId="30">
    <w:name w:val="Основной текст 3 Знак"/>
    <w:basedOn w:val="a0"/>
    <w:link w:val="3"/>
    <w:rsid w:val="00D42070"/>
    <w:rPr>
      <w:rFonts w:ascii="Times New Roman" w:eastAsia="Times New Roman" w:hAnsi="Times New Roman" w:cs="Times New Roman"/>
      <w:color w:val="000000"/>
      <w:sz w:val="16"/>
      <w:szCs w:val="16"/>
      <w:lang w:eastAsia="ru-RU"/>
    </w:rPr>
  </w:style>
  <w:style w:type="paragraph" w:styleId="a5">
    <w:name w:val="Title"/>
    <w:basedOn w:val="a"/>
    <w:link w:val="a6"/>
    <w:qFormat/>
    <w:rsid w:val="00D42070"/>
    <w:pPr>
      <w:jc w:val="center"/>
    </w:pPr>
    <w:rPr>
      <w:i/>
      <w:iCs/>
      <w:color w:val="auto"/>
      <w:kern w:val="0"/>
      <w:sz w:val="24"/>
      <w:szCs w:val="24"/>
      <w:u w:val="single"/>
    </w:rPr>
  </w:style>
  <w:style w:type="character" w:customStyle="1" w:styleId="a6">
    <w:name w:val="Название Знак"/>
    <w:basedOn w:val="a0"/>
    <w:link w:val="a5"/>
    <w:rsid w:val="00D42070"/>
    <w:rPr>
      <w:rFonts w:ascii="Times New Roman" w:eastAsia="Times New Roman" w:hAnsi="Times New Roman" w:cs="Times New Roman"/>
      <w:i/>
      <w:iCs/>
      <w:sz w:val="24"/>
      <w:szCs w:val="24"/>
      <w:u w:val="single"/>
      <w:lang w:eastAsia="ru-RU"/>
    </w:rPr>
  </w:style>
  <w:style w:type="character" w:customStyle="1" w:styleId="apple-style-span">
    <w:name w:val="apple-style-span"/>
    <w:basedOn w:val="a0"/>
    <w:rsid w:val="00D42070"/>
  </w:style>
  <w:style w:type="character" w:styleId="a7">
    <w:name w:val="Strong"/>
    <w:uiPriority w:val="22"/>
    <w:qFormat/>
    <w:rsid w:val="00D42070"/>
    <w:rPr>
      <w:b/>
      <w:bCs/>
    </w:rPr>
  </w:style>
  <w:style w:type="paragraph" w:styleId="a8">
    <w:name w:val="header"/>
    <w:basedOn w:val="a"/>
    <w:link w:val="a9"/>
    <w:uiPriority w:val="99"/>
    <w:semiHidden/>
    <w:unhideWhenUsed/>
    <w:rsid w:val="00D42070"/>
    <w:pPr>
      <w:tabs>
        <w:tab w:val="center" w:pos="4677"/>
        <w:tab w:val="right" w:pos="9355"/>
      </w:tabs>
    </w:pPr>
  </w:style>
  <w:style w:type="character" w:customStyle="1" w:styleId="a9">
    <w:name w:val="Верхний колонтитул Знак"/>
    <w:basedOn w:val="a0"/>
    <w:link w:val="a8"/>
    <w:uiPriority w:val="99"/>
    <w:semiHidden/>
    <w:rsid w:val="00D42070"/>
    <w:rPr>
      <w:rFonts w:ascii="Times New Roman" w:eastAsia="Times New Roman" w:hAnsi="Times New Roman" w:cs="Times New Roman"/>
      <w:color w:val="000000"/>
      <w:kern w:val="28"/>
      <w:sz w:val="20"/>
      <w:szCs w:val="20"/>
      <w:lang w:eastAsia="ru-RU"/>
    </w:rPr>
  </w:style>
  <w:style w:type="paragraph" w:styleId="aa">
    <w:name w:val="footer"/>
    <w:basedOn w:val="a"/>
    <w:link w:val="ab"/>
    <w:uiPriority w:val="99"/>
    <w:unhideWhenUsed/>
    <w:rsid w:val="00D42070"/>
    <w:pPr>
      <w:tabs>
        <w:tab w:val="center" w:pos="4677"/>
        <w:tab w:val="right" w:pos="9355"/>
      </w:tabs>
    </w:pPr>
  </w:style>
  <w:style w:type="character" w:customStyle="1" w:styleId="ab">
    <w:name w:val="Нижний колонтитул Знак"/>
    <w:basedOn w:val="a0"/>
    <w:link w:val="aa"/>
    <w:uiPriority w:val="99"/>
    <w:rsid w:val="00D42070"/>
    <w:rPr>
      <w:rFonts w:ascii="Times New Roman" w:eastAsia="Times New Roman" w:hAnsi="Times New Roman" w:cs="Times New Roman"/>
      <w:color w:val="000000"/>
      <w:kern w:val="28"/>
      <w:sz w:val="20"/>
      <w:szCs w:val="20"/>
      <w:lang w:eastAsia="ru-RU"/>
    </w:rPr>
  </w:style>
  <w:style w:type="paragraph" w:customStyle="1" w:styleId="12">
    <w:name w:val="Знак1"/>
    <w:basedOn w:val="a"/>
    <w:rsid w:val="00D42070"/>
    <w:pPr>
      <w:tabs>
        <w:tab w:val="left" w:pos="708"/>
      </w:tabs>
      <w:spacing w:after="160" w:line="240" w:lineRule="exact"/>
    </w:pPr>
    <w:rPr>
      <w:rFonts w:ascii="Verdana" w:hAnsi="Verdana" w:cs="Verdana"/>
      <w:color w:val="auto"/>
      <w:kern w:val="0"/>
      <w:lang w:val="en-US" w:eastAsia="en-US"/>
    </w:rPr>
  </w:style>
  <w:style w:type="character" w:customStyle="1" w:styleId="oddtlanswer">
    <w:name w:val="oddtlanswer"/>
    <w:basedOn w:val="a0"/>
    <w:rsid w:val="00D42070"/>
  </w:style>
  <w:style w:type="paragraph" w:styleId="ac">
    <w:name w:val="List Paragraph"/>
    <w:basedOn w:val="a"/>
    <w:uiPriority w:val="34"/>
    <w:qFormat/>
    <w:rsid w:val="00D42070"/>
    <w:pPr>
      <w:ind w:left="720"/>
      <w:contextualSpacing/>
    </w:pPr>
  </w:style>
  <w:style w:type="paragraph" w:styleId="ad">
    <w:name w:val="Balloon Text"/>
    <w:basedOn w:val="a"/>
    <w:link w:val="ae"/>
    <w:uiPriority w:val="99"/>
    <w:semiHidden/>
    <w:unhideWhenUsed/>
    <w:rsid w:val="00D42070"/>
    <w:rPr>
      <w:rFonts w:ascii="Tahoma" w:hAnsi="Tahoma"/>
      <w:sz w:val="16"/>
      <w:szCs w:val="16"/>
    </w:rPr>
  </w:style>
  <w:style w:type="character" w:customStyle="1" w:styleId="ae">
    <w:name w:val="Текст выноски Знак"/>
    <w:basedOn w:val="a0"/>
    <w:link w:val="ad"/>
    <w:uiPriority w:val="99"/>
    <w:semiHidden/>
    <w:rsid w:val="00D42070"/>
    <w:rPr>
      <w:rFonts w:ascii="Tahoma" w:eastAsia="Times New Roman" w:hAnsi="Tahoma" w:cs="Times New Roman"/>
      <w:color w:val="000000"/>
      <w:kern w:val="28"/>
      <w:sz w:val="16"/>
      <w:szCs w:val="16"/>
      <w:lang w:eastAsia="ru-RU"/>
    </w:rPr>
  </w:style>
  <w:style w:type="paragraph" w:styleId="af">
    <w:name w:val="Normal (Web)"/>
    <w:basedOn w:val="a"/>
    <w:uiPriority w:val="99"/>
    <w:semiHidden/>
    <w:unhideWhenUsed/>
    <w:rsid w:val="00D42070"/>
    <w:pPr>
      <w:spacing w:before="100" w:beforeAutospacing="1" w:after="100" w:afterAutospacing="1"/>
    </w:pPr>
    <w:rPr>
      <w:color w:val="auto"/>
      <w:kern w:val="0"/>
      <w:sz w:val="24"/>
      <w:szCs w:val="24"/>
    </w:rPr>
  </w:style>
  <w:style w:type="paragraph" w:styleId="24">
    <w:name w:val="Body Text Indent 2"/>
    <w:basedOn w:val="a"/>
    <w:link w:val="25"/>
    <w:rsid w:val="00D42070"/>
    <w:pPr>
      <w:spacing w:after="120" w:line="480" w:lineRule="auto"/>
      <w:ind w:left="283"/>
    </w:pPr>
    <w:rPr>
      <w:color w:val="auto"/>
      <w:kern w:val="0"/>
      <w:sz w:val="24"/>
      <w:szCs w:val="24"/>
    </w:rPr>
  </w:style>
  <w:style w:type="character" w:customStyle="1" w:styleId="25">
    <w:name w:val="Основной текст с отступом 2 Знак"/>
    <w:basedOn w:val="a0"/>
    <w:link w:val="24"/>
    <w:rsid w:val="00D42070"/>
    <w:rPr>
      <w:rFonts w:ascii="Times New Roman" w:eastAsia="Times New Roman" w:hAnsi="Times New Roman" w:cs="Times New Roman"/>
      <w:sz w:val="24"/>
      <w:szCs w:val="24"/>
    </w:rPr>
  </w:style>
  <w:style w:type="paragraph" w:styleId="af0">
    <w:name w:val="No Spacing"/>
    <w:uiPriority w:val="1"/>
    <w:qFormat/>
    <w:rsid w:val="00D42070"/>
    <w:pPr>
      <w:spacing w:after="0" w:line="240" w:lineRule="auto"/>
    </w:pPr>
    <w:rPr>
      <w:rFonts w:ascii="Calibri" w:eastAsia="Calibri" w:hAnsi="Calibri" w:cs="Times New Roman"/>
      <w:lang w:val="en-US"/>
    </w:rPr>
  </w:style>
  <w:style w:type="paragraph" w:customStyle="1" w:styleId="Default">
    <w:name w:val="Default"/>
    <w:rsid w:val="00D420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
    <w:name w:val="HTML Preformatted"/>
    <w:basedOn w:val="a"/>
    <w:link w:val="HTML0"/>
    <w:uiPriority w:val="99"/>
    <w:rsid w:val="00D4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kern w:val="0"/>
      <w:lang w:eastAsia="ar-SA"/>
    </w:rPr>
  </w:style>
  <w:style w:type="character" w:customStyle="1" w:styleId="HTML0">
    <w:name w:val="Стандартный HTML Знак"/>
    <w:basedOn w:val="a0"/>
    <w:link w:val="HTML"/>
    <w:uiPriority w:val="99"/>
    <w:rsid w:val="00D42070"/>
    <w:rPr>
      <w:rFonts w:ascii="Courier New" w:eastAsia="Times New Roman" w:hAnsi="Courier New" w:cs="Times New Roman"/>
      <w:sz w:val="20"/>
      <w:szCs w:val="20"/>
      <w:lang w:eastAsia="ar-SA"/>
    </w:rPr>
  </w:style>
  <w:style w:type="character" w:customStyle="1" w:styleId="FontStyle71">
    <w:name w:val="Font Style71"/>
    <w:uiPriority w:val="99"/>
    <w:rsid w:val="00D42070"/>
    <w:rPr>
      <w:rFonts w:ascii="Times New Roman" w:hAnsi="Times New Roman" w:cs="Times New Roman"/>
      <w:sz w:val="22"/>
      <w:szCs w:val="22"/>
    </w:rPr>
  </w:style>
  <w:style w:type="character" w:customStyle="1" w:styleId="blk">
    <w:name w:val="blk"/>
    <w:basedOn w:val="a0"/>
    <w:rsid w:val="00601F44"/>
  </w:style>
  <w:style w:type="paragraph" w:customStyle="1" w:styleId="13">
    <w:name w:val="Абзац списка1"/>
    <w:basedOn w:val="a"/>
    <w:rsid w:val="00886E6A"/>
    <w:pPr>
      <w:ind w:left="720"/>
      <w:contextualSpacing/>
    </w:pPr>
    <w:rPr>
      <w:rFonts w:eastAsia="Calibri"/>
      <w:color w:val="auto"/>
      <w:kern w:val="0"/>
      <w:sz w:val="24"/>
      <w:szCs w:val="24"/>
    </w:rPr>
  </w:style>
  <w:style w:type="paragraph" w:customStyle="1" w:styleId="210">
    <w:name w:val="Основной текст с отступом 21"/>
    <w:basedOn w:val="a"/>
    <w:rsid w:val="00EB723F"/>
    <w:pPr>
      <w:widowControl w:val="0"/>
      <w:adjustRightInd w:val="0"/>
      <w:spacing w:line="360" w:lineRule="atLeast"/>
      <w:ind w:firstLine="540"/>
      <w:jc w:val="center"/>
      <w:textAlignment w:val="baseline"/>
    </w:pPr>
    <w:rPr>
      <w:b/>
      <w:color w:val="auto"/>
      <w:kern w:val="0"/>
      <w:sz w:val="32"/>
      <w:lang w:eastAsia="ar-SA"/>
    </w:rPr>
  </w:style>
</w:styles>
</file>

<file path=word/webSettings.xml><?xml version="1.0" encoding="utf-8"?>
<w:webSettings xmlns:r="http://schemas.openxmlformats.org/officeDocument/2006/relationships" xmlns:w="http://schemas.openxmlformats.org/wordprocessingml/2006/main">
  <w:divs>
    <w:div w:id="18155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DA32-2F3B-4BB8-9DA8-12B08FBD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41</Pages>
  <Words>7933</Words>
  <Characters>45223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21</cp:revision>
  <cp:lastPrinted>2018-05-19T07:24:00Z</cp:lastPrinted>
  <dcterms:created xsi:type="dcterms:W3CDTF">2016-12-05T14:03:00Z</dcterms:created>
  <dcterms:modified xsi:type="dcterms:W3CDTF">2018-08-02T16:04:00Z</dcterms:modified>
</cp:coreProperties>
</file>