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82" w:rsidRPr="00CF1A91" w:rsidRDefault="00300882" w:rsidP="007868F5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A91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0882" w:rsidRPr="00CF1A91" w:rsidRDefault="00300882" w:rsidP="007868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1A91">
        <w:rPr>
          <w:rFonts w:ascii="Times New Roman" w:hAnsi="Times New Roman" w:cs="Times New Roman"/>
          <w:b/>
          <w:bCs/>
          <w:sz w:val="28"/>
          <w:szCs w:val="28"/>
        </w:rPr>
        <w:t>Описание компетенции.</w:t>
      </w:r>
    </w:p>
    <w:p w:rsidR="00300882" w:rsidRPr="00CF1A91" w:rsidRDefault="00300882" w:rsidP="00CF1A91">
      <w:pPr>
        <w:pStyle w:val="a3"/>
        <w:numPr>
          <w:ilvl w:val="1"/>
          <w:numId w:val="1"/>
        </w:numPr>
        <w:spacing w:after="0" w:line="240" w:lineRule="auto"/>
        <w:ind w:left="1276" w:hanging="568"/>
        <w:rPr>
          <w:rFonts w:ascii="Times New Roman" w:hAnsi="Times New Roman" w:cs="Times New Roman"/>
          <w:b/>
          <w:bCs/>
          <w:sz w:val="28"/>
          <w:szCs w:val="28"/>
        </w:rPr>
      </w:pPr>
      <w:r w:rsidRPr="00CF1A91"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компетенции. </w:t>
      </w:r>
    </w:p>
    <w:p w:rsidR="00300882" w:rsidRPr="00B12FF1" w:rsidRDefault="00300882" w:rsidP="0011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F1">
        <w:rPr>
          <w:rFonts w:ascii="Times New Roman" w:hAnsi="Times New Roman" w:cs="Times New Roman"/>
          <w:sz w:val="28"/>
          <w:szCs w:val="28"/>
        </w:rPr>
        <w:t xml:space="preserve">В настоящее время профессия повара является одной из самых популярных профессий в мире, ведь потребность в пище – одна из базовых в жизни каждого человека. В связи с этим актуальность компетенции «Поварское дело» заключается в постоянном спросе рынка труда на специалистов индустрии питания. Практически в каждой организации, будь то детский сад, школа или университет, академия, правительственное или торгово-развлекательное учреждение имеются буфеты, столовые, кафе. Ежегодно увеличивается сеть предприятий </w:t>
      </w:r>
      <w:r w:rsidRPr="00B12FF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2FF1">
        <w:rPr>
          <w:rFonts w:ascii="Times New Roman" w:hAnsi="Times New Roman" w:cs="Times New Roman"/>
          <w:sz w:val="28"/>
          <w:szCs w:val="28"/>
        </w:rPr>
        <w:t>ast</w:t>
      </w:r>
      <w:r w:rsidRPr="00B12FF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12FF1">
        <w:rPr>
          <w:rFonts w:ascii="Times New Roman" w:hAnsi="Times New Roman" w:cs="Times New Roman"/>
          <w:sz w:val="28"/>
          <w:szCs w:val="28"/>
        </w:rPr>
        <w:t>ood, SlowFood и даже формата «Cash&amp;Carry».</w:t>
      </w:r>
    </w:p>
    <w:p w:rsidR="00300882" w:rsidRPr="00B12FF1" w:rsidRDefault="00300882" w:rsidP="00110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F1">
        <w:rPr>
          <w:rFonts w:ascii="Times New Roman" w:hAnsi="Times New Roman" w:cs="Times New Roman"/>
          <w:sz w:val="28"/>
          <w:szCs w:val="28"/>
        </w:rPr>
        <w:t>Кроме таланта творить чудеса на кухне, создавая гармонию вкусов, представитель этой профессии должен иметь определенную базу знаний о качестве продуктов, способах их хранения, приготовления, презентации и подачи. Поэтому профессиональный повар должен быть внимательным и самоорганизованным, а знание особенностей ингредиентов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12FF1">
        <w:rPr>
          <w:rFonts w:ascii="Times New Roman" w:hAnsi="Times New Roman" w:cs="Times New Roman"/>
          <w:sz w:val="28"/>
          <w:szCs w:val="28"/>
        </w:rPr>
        <w:t xml:space="preserve">правил их совмещения дает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B12FF1">
        <w:rPr>
          <w:rFonts w:ascii="Times New Roman" w:hAnsi="Times New Roman" w:cs="Times New Roman"/>
          <w:sz w:val="28"/>
          <w:szCs w:val="28"/>
        </w:rPr>
        <w:t>возможность создавать оригинальные блюда, а значит быть конкурентным и востребованным на рынке труда.</w:t>
      </w:r>
    </w:p>
    <w:p w:rsidR="00300882" w:rsidRDefault="00300882" w:rsidP="007868F5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Pr="0013712F" w:rsidRDefault="00300882" w:rsidP="001C1AC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712F">
        <w:rPr>
          <w:rFonts w:ascii="Times New Roman" w:hAnsi="Times New Roman" w:cs="Times New Roman"/>
          <w:b/>
          <w:bCs/>
          <w:sz w:val="28"/>
          <w:szCs w:val="28"/>
        </w:rPr>
        <w:t>Ссылка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12F">
        <w:rPr>
          <w:rFonts w:ascii="Times New Roman" w:hAnsi="Times New Roman" w:cs="Times New Roman"/>
          <w:b/>
          <w:bCs/>
          <w:sz w:val="28"/>
          <w:szCs w:val="28"/>
        </w:rPr>
        <w:t>на образовательный и/или профессиональный стандарт.</w:t>
      </w:r>
    </w:p>
    <w:p w:rsidR="001C1ACD" w:rsidRDefault="001C1ACD" w:rsidP="007868F5">
      <w:pPr>
        <w:spacing w:after="0" w:line="240" w:lineRule="auto"/>
        <w:ind w:left="708"/>
        <w:rPr>
          <w:rFonts w:ascii="Times New Roman" w:hAnsi="Times New Roman" w:cs="Times New Roman"/>
          <w:kern w:val="36"/>
          <w:sz w:val="28"/>
          <w:szCs w:val="28"/>
        </w:rPr>
      </w:pPr>
    </w:p>
    <w:p w:rsidR="00300882" w:rsidRDefault="00300882" w:rsidP="001C1ACD">
      <w:pPr>
        <w:spacing w:after="0" w:line="240" w:lineRule="auto"/>
        <w:rPr>
          <w:rFonts w:ascii="Times New Roman" w:hAnsi="Times New Roman" w:cs="Times New Roman"/>
          <w:kern w:val="36"/>
          <w:sz w:val="28"/>
          <w:szCs w:val="28"/>
        </w:rPr>
      </w:pPr>
      <w:r w:rsidRPr="00690908">
        <w:rPr>
          <w:rFonts w:ascii="Times New Roman" w:hAnsi="Times New Roman" w:cs="Times New Roman"/>
          <w:kern w:val="36"/>
          <w:sz w:val="28"/>
          <w:szCs w:val="28"/>
        </w:rPr>
        <w:t>Компетенция «</w:t>
      </w:r>
      <w:r>
        <w:rPr>
          <w:rFonts w:ascii="Times New Roman" w:hAnsi="Times New Roman" w:cs="Times New Roman"/>
          <w:kern w:val="36"/>
          <w:sz w:val="28"/>
          <w:szCs w:val="28"/>
        </w:rPr>
        <w:t>П</w:t>
      </w:r>
      <w:r w:rsidRPr="00690908">
        <w:rPr>
          <w:rFonts w:ascii="Times New Roman" w:hAnsi="Times New Roman" w:cs="Times New Roman"/>
          <w:kern w:val="36"/>
          <w:sz w:val="28"/>
          <w:szCs w:val="28"/>
        </w:rPr>
        <w:t>оварское дело» обеспечена:</w:t>
      </w:r>
    </w:p>
    <w:p w:rsidR="001C1ACD" w:rsidRDefault="001C1ACD" w:rsidP="007868F5">
      <w:pPr>
        <w:spacing w:after="0" w:line="240" w:lineRule="auto"/>
        <w:ind w:left="708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300882" w:rsidRPr="00B5172D" w:rsidRDefault="00300882" w:rsidP="007868F5">
      <w:pPr>
        <w:spacing w:after="0" w:line="240" w:lineRule="auto"/>
        <w:ind w:left="708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5172D">
        <w:rPr>
          <w:rFonts w:ascii="Times New Roman" w:hAnsi="Times New Roman" w:cs="Times New Roman"/>
          <w:b/>
          <w:bCs/>
          <w:kern w:val="36"/>
          <w:sz w:val="28"/>
          <w:szCs w:val="28"/>
        </w:rPr>
        <w:t>Студенты</w:t>
      </w:r>
    </w:p>
    <w:p w:rsidR="00300882" w:rsidRDefault="00300882" w:rsidP="007868F5">
      <w:pPr>
        <w:spacing w:after="0" w:line="240" w:lineRule="auto"/>
        <w:ind w:left="708"/>
        <w:rPr>
          <w:rFonts w:ascii="Times New Roman" w:hAnsi="Times New Roman" w:cs="Times New Roman"/>
          <w:kern w:val="36"/>
          <w:sz w:val="28"/>
          <w:szCs w:val="28"/>
        </w:rPr>
      </w:pPr>
    </w:p>
    <w:p w:rsidR="00300882" w:rsidRDefault="00300882" w:rsidP="00B51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E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профессии 43.01.09 Повар, кондитер (утвержден приказом Минобнауки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1E">
        <w:rPr>
          <w:rFonts w:ascii="Times New Roman" w:hAnsi="Times New Roman" w:cs="Times New Roman"/>
          <w:sz w:val="28"/>
          <w:szCs w:val="28"/>
        </w:rPr>
        <w:t>№ 1569 от 09.12.2016, зарегистрировано в Минюсте России № 44898 от 22.12.2016)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882" w:rsidRDefault="00300882" w:rsidP="00B5172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211C1E">
        <w:rPr>
          <w:rFonts w:ascii="Times New Roman" w:hAnsi="Times New Roman" w:cs="Times New Roman"/>
          <w:sz w:val="28"/>
          <w:szCs w:val="28"/>
        </w:rPr>
        <w:t>Профессиональный стандарт «Повар» (утвержден приказом Минтруда России № 610н от 08.09.2015, зарегистрировано в Минюсте России № 39023 от 29.09.2015)</w:t>
      </w:r>
    </w:p>
    <w:p w:rsidR="00300882" w:rsidRDefault="00300882" w:rsidP="00B51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0882" w:rsidRPr="00130748" w:rsidRDefault="00300882" w:rsidP="00142CF2">
      <w:pPr>
        <w:pStyle w:val="a3"/>
        <w:numPr>
          <w:ilvl w:val="1"/>
          <w:numId w:val="1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130748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квалификации.</w:t>
      </w:r>
    </w:p>
    <w:p w:rsidR="00300882" w:rsidRDefault="00300882" w:rsidP="00142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квалификации у</w:t>
      </w:r>
      <w:r w:rsidRPr="00707C07">
        <w:rPr>
          <w:rFonts w:ascii="Times New Roman" w:hAnsi="Times New Roman" w:cs="Times New Roman"/>
          <w:sz w:val="28"/>
          <w:szCs w:val="28"/>
        </w:rPr>
        <w:t>частника</w:t>
      </w:r>
      <w:r>
        <w:rPr>
          <w:rFonts w:ascii="Times New Roman" w:hAnsi="Times New Roman" w:cs="Times New Roman"/>
          <w:sz w:val="28"/>
          <w:szCs w:val="28"/>
        </w:rPr>
        <w:t xml:space="preserve"> предъявляются следующие требования в части приобретенных знаний, умений, сформированных профессиональных компетенций:  </w:t>
      </w:r>
    </w:p>
    <w:p w:rsidR="00300882" w:rsidRDefault="00300882" w:rsidP="00B517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0882" w:rsidRDefault="00300882" w:rsidP="00142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7B4E">
        <w:rPr>
          <w:rFonts w:ascii="Times New Roman" w:hAnsi="Times New Roman" w:cs="Times New Roman"/>
          <w:b/>
          <w:bCs/>
          <w:sz w:val="28"/>
          <w:szCs w:val="28"/>
        </w:rPr>
        <w:t>Студенты</w:t>
      </w:r>
    </w:p>
    <w:p w:rsidR="00300882" w:rsidRPr="00FC0BA1" w:rsidRDefault="00300882" w:rsidP="00142C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0BA1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охраны</w:t>
      </w:r>
      <w:r w:rsidR="003C44C2"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безопасности, производственной санитарии и личной гигиены в организациях питания;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lastRenderedPageBreak/>
        <w:t>- регламенты, стандарты, в том числе требования ХАССП и нормативно-техническую документацию, используемую при обработке, подготовке сырья и полуфабрикатов, приготовлении блюд;</w:t>
      </w:r>
    </w:p>
    <w:p w:rsidR="00300882" w:rsidRPr="00142CF2" w:rsidRDefault="00300882" w:rsidP="005669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виды,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назначение, правила безопасной эксплуатации технологического оборудования, производственного инвентаря, инструментов (в том числе для порционирования блюд), весоизмерительных приборов и правила их поверки, приборов для экспресс</w:t>
      </w:r>
      <w:r w:rsidR="001D7917"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оценки качества и безопасности сырья и материалов, посуды и правила ухода за ними;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способы правки кухонных ножей;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 xml:space="preserve">- ассортимент, рецептуры, требования к качеству, условиям и срокам хранения, современные методы и техники обработки, подготовки сырья и приготовления основных горячих блюд из </w:t>
      </w:r>
      <w:r w:rsidR="001D7917">
        <w:rPr>
          <w:rFonts w:ascii="Times New Roman" w:hAnsi="Times New Roman" w:cs="Times New Roman"/>
          <w:sz w:val="28"/>
          <w:szCs w:val="28"/>
        </w:rPr>
        <w:t xml:space="preserve">мяса, соусов, </w:t>
      </w:r>
      <w:r w:rsidR="00CD22A9">
        <w:rPr>
          <w:rFonts w:ascii="Times New Roman" w:hAnsi="Times New Roman" w:cs="Times New Roman"/>
          <w:sz w:val="28"/>
          <w:szCs w:val="28"/>
        </w:rPr>
        <w:t>блюд из теста</w:t>
      </w:r>
      <w:r w:rsidR="001D7917">
        <w:rPr>
          <w:rFonts w:ascii="Times New Roman" w:hAnsi="Times New Roman" w:cs="Times New Roman"/>
          <w:sz w:val="28"/>
          <w:szCs w:val="28"/>
        </w:rPr>
        <w:t>,</w:t>
      </w:r>
      <w:r w:rsidRPr="00142CF2">
        <w:rPr>
          <w:rFonts w:ascii="Times New Roman" w:hAnsi="Times New Roman" w:cs="Times New Roman"/>
          <w:sz w:val="28"/>
          <w:szCs w:val="28"/>
        </w:rPr>
        <w:t xml:space="preserve"> варианты </w:t>
      </w:r>
      <w:r w:rsidR="001D7917">
        <w:rPr>
          <w:rFonts w:ascii="Times New Roman" w:hAnsi="Times New Roman" w:cs="Times New Roman"/>
          <w:sz w:val="28"/>
          <w:szCs w:val="28"/>
        </w:rPr>
        <w:t xml:space="preserve">их </w:t>
      </w:r>
      <w:r w:rsidRPr="00142CF2">
        <w:rPr>
          <w:rFonts w:ascii="Times New Roman" w:hAnsi="Times New Roman" w:cs="Times New Roman"/>
          <w:sz w:val="28"/>
          <w:szCs w:val="28"/>
        </w:rPr>
        <w:t>оформления и подачи;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правила приема продуктов по количеству и качеству;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норм</w:t>
      </w:r>
      <w:r w:rsidR="001D7917">
        <w:rPr>
          <w:rFonts w:ascii="Times New Roman" w:hAnsi="Times New Roman" w:cs="Times New Roman"/>
          <w:sz w:val="28"/>
          <w:szCs w:val="28"/>
        </w:rPr>
        <w:t xml:space="preserve">ы расхода, способы сокращения </w:t>
      </w:r>
      <w:r w:rsidRPr="00142CF2">
        <w:rPr>
          <w:rFonts w:ascii="Times New Roman" w:hAnsi="Times New Roman" w:cs="Times New Roman"/>
          <w:sz w:val="28"/>
          <w:szCs w:val="28"/>
        </w:rPr>
        <w:t>потерь, минимизации отходов, сохранения пищевой ценности продуктов при приготовлении;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правила проведения контрольного взвешивания продуктов;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 xml:space="preserve">- правила и способы презентации основных горячих блюд из </w:t>
      </w:r>
      <w:r w:rsidR="001D7917">
        <w:rPr>
          <w:rFonts w:ascii="Times New Roman" w:hAnsi="Times New Roman" w:cs="Times New Roman"/>
          <w:sz w:val="28"/>
          <w:szCs w:val="28"/>
        </w:rPr>
        <w:t>мяса</w:t>
      </w:r>
      <w:r w:rsidRPr="00142CF2">
        <w:rPr>
          <w:rFonts w:ascii="Times New Roman" w:hAnsi="Times New Roman" w:cs="Times New Roman"/>
          <w:sz w:val="28"/>
          <w:szCs w:val="28"/>
        </w:rPr>
        <w:t>, соусов</w:t>
      </w:r>
      <w:r w:rsidR="001D7917">
        <w:rPr>
          <w:rFonts w:ascii="Times New Roman" w:hAnsi="Times New Roman" w:cs="Times New Roman"/>
          <w:sz w:val="28"/>
          <w:szCs w:val="28"/>
        </w:rPr>
        <w:t>, блюд из теста</w:t>
      </w:r>
      <w:r w:rsidRPr="00142CF2">
        <w:rPr>
          <w:rFonts w:ascii="Times New Roman" w:hAnsi="Times New Roman" w:cs="Times New Roman"/>
          <w:sz w:val="28"/>
          <w:szCs w:val="28"/>
        </w:rPr>
        <w:t>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правила проведения бракеража;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правила снятия остатков;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правила утилизации отходов.</w:t>
      </w:r>
    </w:p>
    <w:p w:rsidR="001C1ACD" w:rsidRDefault="001C1ACD" w:rsidP="00142CF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2CF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300882" w:rsidRPr="00142CF2" w:rsidRDefault="00300882" w:rsidP="005669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подготавливать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рабочее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место, выбирать и безопасно эксплуатировать оборудование,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производственный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инвентарь,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инструменты, весоизмерител</w:t>
      </w:r>
      <w:r w:rsidR="001D7917">
        <w:rPr>
          <w:rFonts w:ascii="Times New Roman" w:hAnsi="Times New Roman" w:cs="Times New Roman"/>
          <w:sz w:val="28"/>
          <w:szCs w:val="28"/>
        </w:rPr>
        <w:t xml:space="preserve">ьные приборы в соответствии </w:t>
      </w:r>
      <w:r w:rsidRPr="00142CF2">
        <w:rPr>
          <w:rFonts w:ascii="Times New Roman" w:hAnsi="Times New Roman" w:cs="Times New Roman"/>
          <w:sz w:val="28"/>
          <w:szCs w:val="28"/>
        </w:rPr>
        <w:t>с инструкциями и регламентами;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соблюдать правила пожарной безопасности, охраны труда;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2CF2">
        <w:rPr>
          <w:rFonts w:ascii="Times New Roman" w:hAnsi="Times New Roman" w:cs="Times New Roman"/>
          <w:sz w:val="28"/>
          <w:szCs w:val="28"/>
        </w:rPr>
        <w:t xml:space="preserve"> сверять соответствие получаемых продуктов заказу;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оценивать наличие и определять объем заказываемых продуктов в соответствии с потребностями и условиями хранения;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проверять качество и безопасность сырья, продуктов, материалов органолептическим способом;</w:t>
      </w:r>
    </w:p>
    <w:p w:rsidR="00300882" w:rsidRPr="00142CF2" w:rsidRDefault="001D7917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соблюдать правила </w:t>
      </w:r>
      <w:r w:rsidR="00300882" w:rsidRPr="00142CF2">
        <w:rPr>
          <w:rFonts w:ascii="Times New Roman" w:hAnsi="Times New Roman" w:cs="Times New Roman"/>
          <w:sz w:val="28"/>
          <w:szCs w:val="28"/>
        </w:rPr>
        <w:t xml:space="preserve">сочетаемости, взаимозаменяемости продуктов, подготовки и применения пряностей и приправ; 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выбирать, применять и комбинировать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2CF2">
        <w:rPr>
          <w:rFonts w:ascii="Times New Roman" w:hAnsi="Times New Roman" w:cs="Times New Roman"/>
          <w:sz w:val="28"/>
          <w:szCs w:val="28"/>
        </w:rPr>
        <w:t>способы приготовления, т</w:t>
      </w:r>
      <w:r w:rsidR="001D7917">
        <w:rPr>
          <w:rFonts w:ascii="Times New Roman" w:hAnsi="Times New Roman" w:cs="Times New Roman"/>
          <w:sz w:val="28"/>
          <w:szCs w:val="28"/>
        </w:rPr>
        <w:t xml:space="preserve">ворческого оформления и подачи </w:t>
      </w:r>
      <w:r w:rsidRPr="00142CF2">
        <w:rPr>
          <w:rFonts w:ascii="Times New Roman" w:hAnsi="Times New Roman" w:cs="Times New Roman"/>
          <w:sz w:val="28"/>
          <w:szCs w:val="28"/>
        </w:rPr>
        <w:t>блюд;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порционировать, хранить (при необходимости) с учетом требований к безопасности готов</w:t>
      </w:r>
      <w:r w:rsidR="001C1ACD">
        <w:rPr>
          <w:rFonts w:ascii="Times New Roman" w:hAnsi="Times New Roman" w:cs="Times New Roman"/>
          <w:sz w:val="28"/>
          <w:szCs w:val="28"/>
        </w:rPr>
        <w:t>ую</w:t>
      </w:r>
      <w:r w:rsidRPr="00142CF2">
        <w:rPr>
          <w:rFonts w:ascii="Times New Roman" w:hAnsi="Times New Roman" w:cs="Times New Roman"/>
          <w:sz w:val="28"/>
          <w:szCs w:val="28"/>
        </w:rPr>
        <w:t xml:space="preserve"> продукци</w:t>
      </w:r>
      <w:r w:rsidR="001C1ACD">
        <w:rPr>
          <w:rFonts w:ascii="Times New Roman" w:hAnsi="Times New Roman" w:cs="Times New Roman"/>
          <w:sz w:val="28"/>
          <w:szCs w:val="28"/>
        </w:rPr>
        <w:t>ю</w:t>
      </w:r>
      <w:r w:rsidRPr="00142CF2">
        <w:rPr>
          <w:rFonts w:ascii="Times New Roman" w:hAnsi="Times New Roman" w:cs="Times New Roman"/>
          <w:sz w:val="28"/>
          <w:szCs w:val="28"/>
        </w:rPr>
        <w:t>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lastRenderedPageBreak/>
        <w:t>- сопоставлять данные о времени изготовления и сроках хранения особо скоропортящихся продуктов;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различать пищевые и непищевые отходы;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подготавливать пищевые отходы к дальнейшему использованию с учетом требований по безопасности.</w:t>
      </w:r>
    </w:p>
    <w:p w:rsidR="001C1ACD" w:rsidRDefault="001C1ACD" w:rsidP="00142CF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Pr="00142CF2" w:rsidRDefault="001C1ACD" w:rsidP="00142CF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</w:t>
      </w:r>
      <w:r w:rsidR="00300882" w:rsidRPr="00142CF2">
        <w:rPr>
          <w:rFonts w:ascii="Times New Roman" w:hAnsi="Times New Roman" w:cs="Times New Roman"/>
          <w:b/>
          <w:bCs/>
          <w:sz w:val="28"/>
          <w:szCs w:val="28"/>
        </w:rPr>
        <w:t xml:space="preserve"> должен обладать следующими профессиональными компетенциями: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подготавливать рабочее место, оборудование, сырье, исходные материалы для обработки сырья, приготовления полуфабрикатов и горячих блюд в соответствии с инструкциями и регламентами;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CF2">
        <w:rPr>
          <w:rFonts w:ascii="Times New Roman" w:hAnsi="Times New Roman" w:cs="Times New Roman"/>
          <w:sz w:val="28"/>
          <w:szCs w:val="28"/>
        </w:rPr>
        <w:t>- осуществлять обр</w:t>
      </w:r>
      <w:r w:rsidR="00373079">
        <w:rPr>
          <w:rFonts w:ascii="Times New Roman" w:hAnsi="Times New Roman" w:cs="Times New Roman"/>
          <w:sz w:val="28"/>
          <w:szCs w:val="28"/>
        </w:rPr>
        <w:t>аботку, подготовку мяс</w:t>
      </w:r>
      <w:r w:rsidR="00CD22A9">
        <w:rPr>
          <w:rFonts w:ascii="Times New Roman" w:hAnsi="Times New Roman" w:cs="Times New Roman"/>
          <w:sz w:val="28"/>
          <w:szCs w:val="28"/>
        </w:rPr>
        <w:t xml:space="preserve">а, круп, овощей, </w:t>
      </w:r>
      <w:r w:rsidR="00582D13">
        <w:rPr>
          <w:rFonts w:ascii="Times New Roman" w:hAnsi="Times New Roman" w:cs="Times New Roman"/>
          <w:sz w:val="28"/>
          <w:szCs w:val="28"/>
        </w:rPr>
        <w:t>фруктов</w:t>
      </w:r>
      <w:r w:rsidR="00373079">
        <w:rPr>
          <w:rFonts w:ascii="Times New Roman" w:hAnsi="Times New Roman" w:cs="Times New Roman"/>
          <w:sz w:val="28"/>
          <w:szCs w:val="28"/>
        </w:rPr>
        <w:t>;</w:t>
      </w:r>
    </w:p>
    <w:p w:rsidR="00300882" w:rsidRPr="00142CF2" w:rsidRDefault="00300882" w:rsidP="00142C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00882" w:rsidRPr="00142CF2" w:rsidSect="00EA12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42CF2">
        <w:rPr>
          <w:rFonts w:ascii="Times New Roman" w:hAnsi="Times New Roman" w:cs="Times New Roman"/>
          <w:sz w:val="28"/>
          <w:szCs w:val="28"/>
        </w:rPr>
        <w:t>- осуществлять приготовление, творческое оформление и под</w:t>
      </w:r>
      <w:r w:rsidR="00373079">
        <w:rPr>
          <w:rFonts w:ascii="Times New Roman" w:hAnsi="Times New Roman" w:cs="Times New Roman"/>
          <w:sz w:val="28"/>
          <w:szCs w:val="28"/>
        </w:rPr>
        <w:t>готовку к реализации горячих блюд из мяса</w:t>
      </w:r>
      <w:r w:rsidRPr="00142CF2">
        <w:rPr>
          <w:rFonts w:ascii="Times New Roman" w:hAnsi="Times New Roman" w:cs="Times New Roman"/>
          <w:sz w:val="28"/>
          <w:szCs w:val="28"/>
        </w:rPr>
        <w:t>,</w:t>
      </w:r>
      <w:r w:rsidR="00373079">
        <w:rPr>
          <w:rFonts w:ascii="Times New Roman" w:hAnsi="Times New Roman" w:cs="Times New Roman"/>
          <w:sz w:val="28"/>
          <w:szCs w:val="28"/>
        </w:rPr>
        <w:t xml:space="preserve"> соусов, блюд из теста</w:t>
      </w:r>
      <w:r w:rsidRPr="00142CF2">
        <w:rPr>
          <w:rFonts w:ascii="Times New Roman" w:hAnsi="Times New Roman" w:cs="Times New Roman"/>
          <w:sz w:val="28"/>
          <w:szCs w:val="28"/>
        </w:rPr>
        <w:t>.</w:t>
      </w:r>
    </w:p>
    <w:p w:rsidR="00300882" w:rsidRPr="008A5D98" w:rsidRDefault="00300882" w:rsidP="001C1ACD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D9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2.Конкурсное задание.</w:t>
      </w:r>
    </w:p>
    <w:p w:rsidR="001C1ACD" w:rsidRDefault="001C1ACD" w:rsidP="008A5D9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8A5D9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5D98">
        <w:rPr>
          <w:rFonts w:ascii="Times New Roman" w:hAnsi="Times New Roman" w:cs="Times New Roman"/>
          <w:b/>
          <w:bCs/>
          <w:sz w:val="28"/>
          <w:szCs w:val="28"/>
        </w:rPr>
        <w:t>2.1.Краткое описание задания.</w:t>
      </w:r>
    </w:p>
    <w:p w:rsidR="001C1ACD" w:rsidRPr="008A5D98" w:rsidRDefault="001C1ACD" w:rsidP="008A5D98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1C1ACD" w:rsidP="00CC7D0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0882">
        <w:rPr>
          <w:rFonts w:ascii="Times New Roman" w:hAnsi="Times New Roman" w:cs="Times New Roman"/>
          <w:sz w:val="28"/>
          <w:szCs w:val="28"/>
        </w:rPr>
        <w:t xml:space="preserve"> </w:t>
      </w:r>
      <w:r w:rsidR="00300882" w:rsidRPr="00876C8D">
        <w:rPr>
          <w:rFonts w:ascii="Times New Roman" w:hAnsi="Times New Roman" w:cs="Times New Roman"/>
          <w:sz w:val="28"/>
          <w:szCs w:val="28"/>
        </w:rPr>
        <w:t>ходе выполнения конкурсного задания необходимо приготовить</w:t>
      </w:r>
      <w:r w:rsidR="00300882">
        <w:rPr>
          <w:rFonts w:ascii="Times New Roman" w:hAnsi="Times New Roman" w:cs="Times New Roman"/>
          <w:sz w:val="28"/>
          <w:szCs w:val="28"/>
        </w:rPr>
        <w:t xml:space="preserve"> и подать </w:t>
      </w:r>
      <w:r w:rsidR="00300882" w:rsidRPr="00CC7D0B">
        <w:rPr>
          <w:rFonts w:ascii="Times New Roman" w:hAnsi="Times New Roman" w:cs="Times New Roman"/>
          <w:sz w:val="28"/>
          <w:szCs w:val="28"/>
        </w:rPr>
        <w:t>2 порции</w:t>
      </w:r>
      <w:r w:rsidR="00373079">
        <w:rPr>
          <w:rFonts w:ascii="Times New Roman" w:hAnsi="Times New Roman" w:cs="Times New Roman"/>
          <w:sz w:val="28"/>
          <w:szCs w:val="28"/>
        </w:rPr>
        <w:t xml:space="preserve"> </w:t>
      </w:r>
      <w:r w:rsidR="00295F11">
        <w:rPr>
          <w:rFonts w:ascii="Times New Roman" w:hAnsi="Times New Roman" w:cs="Times New Roman"/>
          <w:sz w:val="28"/>
          <w:szCs w:val="28"/>
        </w:rPr>
        <w:t>блинчико</w:t>
      </w:r>
      <w:r w:rsidR="00582D13">
        <w:rPr>
          <w:rFonts w:ascii="Times New Roman" w:hAnsi="Times New Roman" w:cs="Times New Roman"/>
          <w:sz w:val="28"/>
          <w:szCs w:val="28"/>
        </w:rPr>
        <w:t xml:space="preserve">в с яблочным фаршем и </w:t>
      </w:r>
      <w:r w:rsidR="00CD22A9">
        <w:rPr>
          <w:rFonts w:ascii="Times New Roman" w:hAnsi="Times New Roman" w:cs="Times New Roman"/>
          <w:sz w:val="28"/>
          <w:szCs w:val="28"/>
        </w:rPr>
        <w:t>вишневым</w:t>
      </w:r>
      <w:r w:rsidR="00295F11">
        <w:rPr>
          <w:rFonts w:ascii="Times New Roman" w:hAnsi="Times New Roman" w:cs="Times New Roman"/>
          <w:sz w:val="28"/>
          <w:szCs w:val="28"/>
        </w:rPr>
        <w:t xml:space="preserve"> соусом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300882">
        <w:rPr>
          <w:rFonts w:ascii="Times New Roman" w:hAnsi="Times New Roman" w:cs="Times New Roman"/>
          <w:sz w:val="28"/>
          <w:szCs w:val="28"/>
        </w:rPr>
        <w:t xml:space="preserve">2 порции </w:t>
      </w:r>
      <w:r w:rsidR="00300882" w:rsidRPr="00CC7D0B">
        <w:rPr>
          <w:rFonts w:ascii="Times New Roman" w:hAnsi="Times New Roman" w:cs="Times New Roman"/>
          <w:sz w:val="28"/>
          <w:szCs w:val="28"/>
        </w:rPr>
        <w:t>основ</w:t>
      </w:r>
      <w:r w:rsidR="00373079">
        <w:rPr>
          <w:rFonts w:ascii="Times New Roman" w:hAnsi="Times New Roman" w:cs="Times New Roman"/>
          <w:sz w:val="28"/>
          <w:szCs w:val="28"/>
        </w:rPr>
        <w:t>ного горячего блюда из мяса (говядина ко</w:t>
      </w:r>
      <w:r w:rsidR="00295F11">
        <w:rPr>
          <w:rFonts w:ascii="Times New Roman" w:hAnsi="Times New Roman" w:cs="Times New Roman"/>
          <w:sz w:val="28"/>
          <w:szCs w:val="28"/>
        </w:rPr>
        <w:t>тле</w:t>
      </w:r>
      <w:r w:rsidR="00373079">
        <w:rPr>
          <w:rFonts w:ascii="Times New Roman" w:hAnsi="Times New Roman" w:cs="Times New Roman"/>
          <w:sz w:val="28"/>
          <w:szCs w:val="28"/>
        </w:rPr>
        <w:t>тное мясо) «Ш</w:t>
      </w:r>
      <w:r w:rsidR="00295F11">
        <w:rPr>
          <w:rFonts w:ascii="Times New Roman" w:hAnsi="Times New Roman" w:cs="Times New Roman"/>
          <w:sz w:val="28"/>
          <w:szCs w:val="28"/>
        </w:rPr>
        <w:t>ницель натуральный рубленый с гарниром из булгура и бо</w:t>
      </w:r>
      <w:r w:rsidR="00CD22A9">
        <w:rPr>
          <w:rFonts w:ascii="Times New Roman" w:hAnsi="Times New Roman" w:cs="Times New Roman"/>
          <w:sz w:val="28"/>
          <w:szCs w:val="28"/>
        </w:rPr>
        <w:t>лгарского перца</w:t>
      </w:r>
      <w:r w:rsidR="00CD372D">
        <w:rPr>
          <w:rFonts w:ascii="Times New Roman" w:hAnsi="Times New Roman" w:cs="Times New Roman"/>
          <w:sz w:val="28"/>
          <w:szCs w:val="28"/>
        </w:rPr>
        <w:t xml:space="preserve">» </w:t>
      </w:r>
      <w:r w:rsidR="00CD372D" w:rsidRPr="00CC7D0B">
        <w:rPr>
          <w:rFonts w:ascii="Times New Roman" w:hAnsi="Times New Roman" w:cs="Times New Roman"/>
          <w:sz w:val="28"/>
          <w:szCs w:val="28"/>
        </w:rPr>
        <w:t>в авторском исполнении</w:t>
      </w:r>
      <w:r w:rsidR="00295F11">
        <w:rPr>
          <w:rFonts w:ascii="Times New Roman" w:hAnsi="Times New Roman" w:cs="Times New Roman"/>
          <w:sz w:val="28"/>
          <w:szCs w:val="28"/>
        </w:rPr>
        <w:t>, соус красный из томатов в собственном соку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882" w:rsidRDefault="00300882" w:rsidP="00CC7D0B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300882" w:rsidRDefault="00300882" w:rsidP="00306865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06865">
        <w:rPr>
          <w:rFonts w:ascii="Times New Roman" w:hAnsi="Times New Roman" w:cs="Times New Roman"/>
          <w:b/>
          <w:bCs/>
          <w:sz w:val="28"/>
          <w:szCs w:val="28"/>
        </w:rPr>
        <w:t xml:space="preserve">2.2. Структура и подробное описание конкурсного задания. </w:t>
      </w:r>
    </w:p>
    <w:p w:rsidR="00300882" w:rsidRPr="00306865" w:rsidRDefault="00300882" w:rsidP="00306865">
      <w:pPr>
        <w:pStyle w:val="a6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9"/>
        <w:gridCol w:w="2229"/>
        <w:gridCol w:w="992"/>
        <w:gridCol w:w="939"/>
        <w:gridCol w:w="3991"/>
      </w:tblGrid>
      <w:tr w:rsidR="00300882" w:rsidRPr="00347B59">
        <w:trPr>
          <w:trHeight w:val="327"/>
          <w:jc w:val="right"/>
        </w:trPr>
        <w:tc>
          <w:tcPr>
            <w:tcW w:w="1420" w:type="dxa"/>
          </w:tcPr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B59">
              <w:rPr>
                <w:rFonts w:ascii="Times New Roman" w:hAnsi="Times New Roman" w:cs="Times New Roman"/>
                <w:b/>
                <w:bCs/>
              </w:rPr>
              <w:t>Категория участника</w:t>
            </w:r>
          </w:p>
        </w:tc>
        <w:tc>
          <w:tcPr>
            <w:tcW w:w="2232" w:type="dxa"/>
          </w:tcPr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B59">
              <w:rPr>
                <w:rFonts w:ascii="Times New Roman" w:hAnsi="Times New Roman" w:cs="Times New Roman"/>
                <w:b/>
                <w:bCs/>
              </w:rPr>
              <w:t>Наименование и описание модуля</w:t>
            </w:r>
          </w:p>
        </w:tc>
        <w:tc>
          <w:tcPr>
            <w:tcW w:w="992" w:type="dxa"/>
          </w:tcPr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B59">
              <w:rPr>
                <w:rFonts w:ascii="Times New Roman" w:hAnsi="Times New Roman" w:cs="Times New Roman"/>
                <w:b/>
                <w:bCs/>
              </w:rPr>
              <w:t>День</w:t>
            </w:r>
          </w:p>
        </w:tc>
        <w:tc>
          <w:tcPr>
            <w:tcW w:w="922" w:type="dxa"/>
          </w:tcPr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B59">
              <w:rPr>
                <w:rFonts w:ascii="Times New Roman" w:hAnsi="Times New Roman" w:cs="Times New Roman"/>
                <w:b/>
                <w:bCs/>
              </w:rPr>
              <w:t>Время</w:t>
            </w:r>
            <w:r w:rsidRPr="00347B59">
              <w:rPr>
                <w:rStyle w:val="aa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4004" w:type="dxa"/>
          </w:tcPr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B59">
              <w:rPr>
                <w:rFonts w:ascii="Times New Roman" w:hAnsi="Times New Roman" w:cs="Times New Roman"/>
                <w:b/>
                <w:bCs/>
              </w:rPr>
              <w:t>Результат</w:t>
            </w:r>
          </w:p>
        </w:tc>
      </w:tr>
      <w:tr w:rsidR="00300882" w:rsidRPr="00347B59">
        <w:trPr>
          <w:trHeight w:val="120"/>
          <w:jc w:val="right"/>
        </w:trPr>
        <w:tc>
          <w:tcPr>
            <w:tcW w:w="1420" w:type="dxa"/>
            <w:vMerge w:val="restart"/>
          </w:tcPr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B59">
              <w:rPr>
                <w:rFonts w:ascii="Times New Roman" w:hAnsi="Times New Roman" w:cs="Times New Roman"/>
                <w:b/>
                <w:bCs/>
              </w:rPr>
              <w:t>Студент</w:t>
            </w:r>
          </w:p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2" w:type="dxa"/>
          </w:tcPr>
          <w:p w:rsidR="001C1ACD" w:rsidRDefault="00295F11" w:rsidP="001C1A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C1ACD">
              <w:rPr>
                <w:rFonts w:ascii="Times New Roman" w:hAnsi="Times New Roman" w:cs="Times New Roman"/>
                <w:u w:val="single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1C1ACD" w:rsidRDefault="001C1ACD" w:rsidP="001C1AC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300882" w:rsidRPr="00347B59" w:rsidRDefault="00295F11" w:rsidP="001C1AC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Блинчик</w:t>
            </w:r>
            <w:r w:rsidR="00582D13">
              <w:rPr>
                <w:rFonts w:ascii="Times New Roman" w:hAnsi="Times New Roman" w:cs="Times New Roman"/>
              </w:rPr>
              <w:t xml:space="preserve">и </w:t>
            </w:r>
            <w:r w:rsidR="00493705">
              <w:rPr>
                <w:rFonts w:ascii="Times New Roman" w:hAnsi="Times New Roman" w:cs="Times New Roman"/>
              </w:rPr>
              <w:t>с яблочным фаршем и вишневым</w:t>
            </w:r>
            <w:r>
              <w:rPr>
                <w:rFonts w:ascii="Times New Roman" w:hAnsi="Times New Roman" w:cs="Times New Roman"/>
              </w:rPr>
              <w:t xml:space="preserve"> соусом.</w:t>
            </w:r>
          </w:p>
        </w:tc>
        <w:tc>
          <w:tcPr>
            <w:tcW w:w="992" w:type="dxa"/>
          </w:tcPr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922" w:type="dxa"/>
            <w:vMerge w:val="restart"/>
          </w:tcPr>
          <w:p w:rsidR="00300882" w:rsidRPr="005669BA" w:rsidRDefault="00295F11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 xml:space="preserve">2 </w:t>
            </w:r>
            <w:r w:rsidR="00300882" w:rsidRPr="005669BA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часа</w:t>
            </w:r>
          </w:p>
        </w:tc>
        <w:tc>
          <w:tcPr>
            <w:tcW w:w="4004" w:type="dxa"/>
          </w:tcPr>
          <w:p w:rsidR="00300882" w:rsidRPr="00347B59" w:rsidRDefault="00295F11" w:rsidP="00347B5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порции блинчиков</w:t>
            </w:r>
            <w:r w:rsidR="00582D13">
              <w:rPr>
                <w:rFonts w:ascii="Times New Roman" w:hAnsi="Times New Roman" w:cs="Times New Roman"/>
              </w:rPr>
              <w:t xml:space="preserve"> </w:t>
            </w:r>
            <w:r w:rsidR="00493705">
              <w:rPr>
                <w:rFonts w:ascii="Times New Roman" w:hAnsi="Times New Roman" w:cs="Times New Roman"/>
              </w:rPr>
              <w:t>с яблочным фаршем и вишневым</w:t>
            </w:r>
            <w:r>
              <w:rPr>
                <w:rFonts w:ascii="Times New Roman" w:hAnsi="Times New Roman" w:cs="Times New Roman"/>
              </w:rPr>
              <w:t xml:space="preserve"> соусом</w:t>
            </w:r>
            <w:r w:rsidR="00300882" w:rsidRPr="00347B59">
              <w:rPr>
                <w:rFonts w:ascii="Times New Roman" w:hAnsi="Times New Roman" w:cs="Times New Roman"/>
              </w:rPr>
              <w:t xml:space="preserve">. Блюда должны быть </w:t>
            </w:r>
            <w:r>
              <w:rPr>
                <w:rFonts w:ascii="Times New Roman" w:hAnsi="Times New Roman" w:cs="Times New Roman"/>
              </w:rPr>
              <w:t>поданы на белых круглых плоских</w:t>
            </w:r>
            <w:r w:rsidR="00300882" w:rsidRPr="00347B59">
              <w:rPr>
                <w:rFonts w:ascii="Times New Roman" w:hAnsi="Times New Roman" w:cs="Times New Roman"/>
              </w:rPr>
              <w:t xml:space="preserve"> тарелках (</w:t>
            </w:r>
            <w:r>
              <w:rPr>
                <w:rFonts w:ascii="Times New Roman" w:hAnsi="Times New Roman" w:cs="Times New Roman"/>
              </w:rPr>
              <w:t>D=32</w:t>
            </w:r>
            <w:r w:rsidR="006D4B63">
              <w:rPr>
                <w:rFonts w:ascii="Times New Roman" w:hAnsi="Times New Roman" w:cs="Times New Roman"/>
              </w:rPr>
              <w:t>см)</w:t>
            </w:r>
            <w:r w:rsidR="00300882" w:rsidRPr="00347B59">
              <w:rPr>
                <w:rFonts w:ascii="Times New Roman" w:hAnsi="Times New Roman" w:cs="Times New Roman"/>
              </w:rPr>
              <w:t>: одна порция - для членов жюри (дегустаторов) и одна порция - как выставочный вариант.</w:t>
            </w:r>
            <w:r w:rsidR="003008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Масса блюда – минимум 140</w:t>
            </w:r>
            <w:r w:rsidR="00300882" w:rsidRPr="00347B59">
              <w:rPr>
                <w:rFonts w:ascii="Times New Roman" w:hAnsi="Times New Roman" w:cs="Times New Roman"/>
              </w:rPr>
              <w:t xml:space="preserve"> г. Температура подачи</w:t>
            </w:r>
            <w:r w:rsidR="00300882">
              <w:rPr>
                <w:rFonts w:ascii="Times New Roman" w:hAnsi="Times New Roman" w:cs="Times New Roman"/>
              </w:rPr>
              <w:t xml:space="preserve"> </w:t>
            </w:r>
            <w:r w:rsidR="00CD372D">
              <w:rPr>
                <w:rFonts w:ascii="Times New Roman" w:hAnsi="Times New Roman" w:cs="Times New Roman"/>
              </w:rPr>
              <w:t>блюда – 50</w:t>
            </w:r>
            <w:r>
              <w:rPr>
                <w:rFonts w:ascii="Times New Roman" w:hAnsi="Times New Roman" w:cs="Times New Roman"/>
              </w:rPr>
              <w:t>-65</w:t>
            </w:r>
            <w:r w:rsidR="00300882" w:rsidRPr="00347B59">
              <w:rPr>
                <w:rFonts w:ascii="Times New Roman" w:hAnsi="Times New Roman" w:cs="Times New Roman"/>
                <w:vertAlign w:val="superscript"/>
              </w:rPr>
              <w:t>о</w:t>
            </w:r>
            <w:r w:rsidR="001C1ACD">
              <w:rPr>
                <w:rFonts w:ascii="Times New Roman" w:hAnsi="Times New Roman" w:cs="Times New Roman"/>
              </w:rPr>
              <w:t xml:space="preserve"> С (</w:t>
            </w:r>
            <w:r w:rsidR="00A228A2">
              <w:rPr>
                <w:rFonts w:ascii="Times New Roman" w:hAnsi="Times New Roman" w:cs="Times New Roman"/>
              </w:rPr>
              <w:t>по краю тарелки)</w:t>
            </w:r>
          </w:p>
        </w:tc>
      </w:tr>
      <w:tr w:rsidR="00300882" w:rsidRPr="00347B59">
        <w:trPr>
          <w:trHeight w:val="120"/>
          <w:jc w:val="right"/>
        </w:trPr>
        <w:tc>
          <w:tcPr>
            <w:tcW w:w="1420" w:type="dxa"/>
            <w:vMerge/>
          </w:tcPr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32" w:type="dxa"/>
          </w:tcPr>
          <w:p w:rsidR="001C1ACD" w:rsidRPr="001C1ACD" w:rsidRDefault="00295F11" w:rsidP="001C1ACD">
            <w:pPr>
              <w:pStyle w:val="a3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ACD">
              <w:rPr>
                <w:rFonts w:ascii="Times New Roman" w:hAnsi="Times New Roman" w:cs="Times New Roman"/>
                <w:u w:val="single"/>
              </w:rPr>
              <w:t>Модуль 2.</w:t>
            </w:r>
          </w:p>
          <w:p w:rsidR="001C1ACD" w:rsidRDefault="001C1ACD" w:rsidP="00CD22A9">
            <w:pPr>
              <w:pStyle w:val="a3"/>
              <w:spacing w:after="0" w:line="259" w:lineRule="auto"/>
              <w:ind w:left="0"/>
              <w:rPr>
                <w:rFonts w:ascii="Times New Roman" w:hAnsi="Times New Roman" w:cs="Times New Roman"/>
              </w:rPr>
            </w:pPr>
          </w:p>
          <w:p w:rsidR="001C1ACD" w:rsidRDefault="00295F11" w:rsidP="001C1ACD">
            <w:pPr>
              <w:pStyle w:val="a3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блюдо</w:t>
            </w:r>
            <w:r w:rsidR="00CD372D">
              <w:rPr>
                <w:rFonts w:ascii="Times New Roman" w:hAnsi="Times New Roman" w:cs="Times New Roman"/>
              </w:rPr>
              <w:t xml:space="preserve"> из мяса</w:t>
            </w:r>
            <w:r w:rsidR="001C1ACD">
              <w:rPr>
                <w:rFonts w:ascii="Times New Roman" w:hAnsi="Times New Roman" w:cs="Times New Roman"/>
              </w:rPr>
              <w:t xml:space="preserve"> </w:t>
            </w:r>
            <w:r w:rsidR="00CD372D">
              <w:rPr>
                <w:rFonts w:ascii="Times New Roman" w:hAnsi="Times New Roman" w:cs="Times New Roman"/>
              </w:rPr>
              <w:t>(говядина котлетное мясо)</w:t>
            </w:r>
          </w:p>
          <w:p w:rsidR="001C1ACD" w:rsidRDefault="001C1ACD" w:rsidP="001C1ACD">
            <w:pPr>
              <w:pStyle w:val="a3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00882" w:rsidRPr="00347B59" w:rsidRDefault="00CD372D" w:rsidP="001C1ACD">
            <w:pPr>
              <w:pStyle w:val="a3"/>
              <w:spacing w:after="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95F11">
              <w:rPr>
                <w:rFonts w:ascii="Times New Roman" w:hAnsi="Times New Roman" w:cs="Times New Roman"/>
              </w:rPr>
              <w:t>Шни</w:t>
            </w:r>
            <w:r>
              <w:rPr>
                <w:rFonts w:ascii="Times New Roman" w:hAnsi="Times New Roman" w:cs="Times New Roman"/>
              </w:rPr>
              <w:t>цель натуральный рубленый с гарниром из булгура и болгарского перца, соус красный из томатов в собственном соку.</w:t>
            </w:r>
          </w:p>
        </w:tc>
        <w:tc>
          <w:tcPr>
            <w:tcW w:w="992" w:type="dxa"/>
          </w:tcPr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Первый день</w:t>
            </w:r>
          </w:p>
        </w:tc>
        <w:tc>
          <w:tcPr>
            <w:tcW w:w="922" w:type="dxa"/>
            <w:vMerge/>
          </w:tcPr>
          <w:p w:rsidR="00300882" w:rsidRPr="00347B59" w:rsidRDefault="00300882" w:rsidP="00347B5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4" w:type="dxa"/>
          </w:tcPr>
          <w:p w:rsidR="00300882" w:rsidRPr="00CD372D" w:rsidRDefault="00300882" w:rsidP="00347B5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372D">
              <w:rPr>
                <w:rFonts w:ascii="Times New Roman" w:hAnsi="Times New Roman" w:cs="Times New Roman"/>
              </w:rPr>
              <w:t>2 порции основного</w:t>
            </w:r>
            <w:r w:rsidR="00CD372D" w:rsidRPr="00CD372D">
              <w:rPr>
                <w:rFonts w:ascii="Times New Roman" w:hAnsi="Times New Roman" w:cs="Times New Roman"/>
              </w:rPr>
              <w:t xml:space="preserve"> горячего блюда из  мяса (говядина котлетное мясо) «Шницель натуральный рубленый с гарниром из б</w:t>
            </w:r>
            <w:r w:rsidR="00CD22A9">
              <w:rPr>
                <w:rFonts w:ascii="Times New Roman" w:hAnsi="Times New Roman" w:cs="Times New Roman"/>
              </w:rPr>
              <w:t>улгура и болгарского перца</w:t>
            </w:r>
            <w:r w:rsidR="00CD372D" w:rsidRPr="00CD372D">
              <w:rPr>
                <w:rFonts w:ascii="Times New Roman" w:hAnsi="Times New Roman" w:cs="Times New Roman"/>
              </w:rPr>
              <w:t>, соус красный из томатов в собственном соку» в авторском исполнении.</w:t>
            </w:r>
          </w:p>
          <w:p w:rsidR="00300882" w:rsidRPr="00CD372D" w:rsidRDefault="00300882" w:rsidP="00347B5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372D">
              <w:rPr>
                <w:rFonts w:ascii="Times New Roman" w:hAnsi="Times New Roman" w:cs="Times New Roman"/>
              </w:rPr>
              <w:t>Блюда должны быть поданы на белых круглых плоских тарелках (D=32 см):</w:t>
            </w:r>
            <w:r w:rsidR="001D7917">
              <w:rPr>
                <w:rFonts w:ascii="Times New Roman" w:hAnsi="Times New Roman" w:cs="Times New Roman"/>
              </w:rPr>
              <w:t xml:space="preserve"> </w:t>
            </w:r>
            <w:r w:rsidRPr="00CD372D">
              <w:rPr>
                <w:rFonts w:ascii="Times New Roman" w:hAnsi="Times New Roman" w:cs="Times New Roman"/>
              </w:rPr>
              <w:t xml:space="preserve">одна порция - для членов жюри (дегустаторов) и одна порция - как выставочный вариант. Масса блюда – </w:t>
            </w:r>
            <w:r w:rsidR="00CD372D">
              <w:rPr>
                <w:rFonts w:ascii="Times New Roman" w:hAnsi="Times New Roman" w:cs="Times New Roman"/>
              </w:rPr>
              <w:t>минимум 220</w:t>
            </w:r>
            <w:r w:rsidRPr="00CD372D">
              <w:rPr>
                <w:rFonts w:ascii="Times New Roman" w:hAnsi="Times New Roman" w:cs="Times New Roman"/>
              </w:rPr>
              <w:t xml:space="preserve"> г.</w:t>
            </w:r>
          </w:p>
          <w:p w:rsidR="00300882" w:rsidRPr="00CD372D" w:rsidRDefault="00300882" w:rsidP="00347B59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CD372D">
              <w:rPr>
                <w:rFonts w:ascii="Times New Roman" w:hAnsi="Times New Roman" w:cs="Times New Roman"/>
              </w:rPr>
              <w:t>Масса основного соуса - не менее 25г. (визуально не менее одной столовой ложки). Температура подачи – минимум 5</w:t>
            </w:r>
            <w:r w:rsidR="00CD372D">
              <w:rPr>
                <w:rFonts w:ascii="Times New Roman" w:hAnsi="Times New Roman" w:cs="Times New Roman"/>
              </w:rPr>
              <w:t>0-65</w:t>
            </w:r>
            <w:r w:rsidRPr="00CD372D">
              <w:rPr>
                <w:rFonts w:ascii="Times New Roman" w:hAnsi="Times New Roman" w:cs="Times New Roman"/>
                <w:vertAlign w:val="superscript"/>
              </w:rPr>
              <w:t>о</w:t>
            </w:r>
            <w:r w:rsidRPr="00CD372D">
              <w:rPr>
                <w:rFonts w:ascii="Times New Roman" w:hAnsi="Times New Roman" w:cs="Times New Roman"/>
              </w:rPr>
              <w:t>С</w:t>
            </w:r>
            <w:r w:rsidR="00CD22A9">
              <w:rPr>
                <w:rFonts w:ascii="Times New Roman" w:hAnsi="Times New Roman" w:cs="Times New Roman"/>
              </w:rPr>
              <w:t xml:space="preserve"> </w:t>
            </w:r>
            <w:r w:rsidR="001C1ACD">
              <w:rPr>
                <w:rFonts w:ascii="Times New Roman" w:hAnsi="Times New Roman" w:cs="Times New Roman"/>
              </w:rPr>
              <w:t>(</w:t>
            </w:r>
            <w:r w:rsidR="00CD372D">
              <w:rPr>
                <w:rFonts w:ascii="Times New Roman" w:hAnsi="Times New Roman" w:cs="Times New Roman"/>
              </w:rPr>
              <w:t>по краю тарелки</w:t>
            </w:r>
            <w:r w:rsidR="006D4B63" w:rsidRPr="00CD372D">
              <w:rPr>
                <w:rFonts w:ascii="Times New Roman" w:hAnsi="Times New Roman" w:cs="Times New Roman"/>
              </w:rPr>
              <w:t>)</w:t>
            </w:r>
          </w:p>
        </w:tc>
      </w:tr>
    </w:tbl>
    <w:p w:rsidR="00300882" w:rsidRDefault="00300882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</w:rPr>
      </w:pPr>
    </w:p>
    <w:p w:rsidR="00300882" w:rsidRPr="00DE393A" w:rsidRDefault="00300882" w:rsidP="00DE393A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393A">
        <w:rPr>
          <w:rFonts w:ascii="Times New Roman" w:hAnsi="Times New Roman" w:cs="Times New Roman"/>
          <w:sz w:val="28"/>
          <w:szCs w:val="28"/>
        </w:rPr>
        <w:t>Использование при подаче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93A">
        <w:rPr>
          <w:rFonts w:ascii="Times New Roman" w:hAnsi="Times New Roman" w:cs="Times New Roman"/>
          <w:sz w:val="28"/>
          <w:szCs w:val="28"/>
        </w:rPr>
        <w:t xml:space="preserve">дополнительных аксессуаров и вспомогательного инвентаря на тарелках </w:t>
      </w:r>
      <w:r w:rsidRPr="00DE393A">
        <w:rPr>
          <w:rFonts w:ascii="Times New Roman" w:hAnsi="Times New Roman" w:cs="Times New Roman"/>
          <w:b/>
          <w:bCs/>
          <w:sz w:val="28"/>
          <w:szCs w:val="28"/>
        </w:rPr>
        <w:t>НЕ ДОПУСКАЕТСЯ!!!</w:t>
      </w:r>
    </w:p>
    <w:p w:rsidR="00300882" w:rsidRPr="00DE393A" w:rsidRDefault="00300882" w:rsidP="00DE39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3A">
        <w:rPr>
          <w:rFonts w:ascii="Times New Roman" w:hAnsi="Times New Roman" w:cs="Times New Roman"/>
          <w:sz w:val="28"/>
          <w:szCs w:val="28"/>
        </w:rPr>
        <w:t>В день выполнения конкурсного задания каждый участник предоставляет на блюд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DE393A">
        <w:rPr>
          <w:rFonts w:ascii="Times New Roman" w:hAnsi="Times New Roman" w:cs="Times New Roman"/>
          <w:sz w:val="28"/>
          <w:szCs w:val="28"/>
        </w:rPr>
        <w:t>заполненн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DE393A">
        <w:rPr>
          <w:rFonts w:ascii="Times New Roman" w:hAnsi="Times New Roman" w:cs="Times New Roman"/>
          <w:sz w:val="28"/>
          <w:szCs w:val="28"/>
        </w:rPr>
        <w:t>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DE393A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E393A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Pr="00DE393A">
        <w:rPr>
          <w:rFonts w:ascii="Times New Roman" w:hAnsi="Times New Roman" w:cs="Times New Roman"/>
          <w:sz w:val="28"/>
          <w:szCs w:val="28"/>
        </w:rPr>
        <w:t>по окончанию выполнения задания проходит экспертную оценку.</w:t>
      </w:r>
    </w:p>
    <w:p w:rsidR="00300882" w:rsidRPr="00DE393A" w:rsidRDefault="00300882" w:rsidP="00DE393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93A">
        <w:rPr>
          <w:rFonts w:ascii="Times New Roman" w:hAnsi="Times New Roman" w:cs="Times New Roman"/>
          <w:sz w:val="28"/>
          <w:szCs w:val="28"/>
        </w:rPr>
        <w:t xml:space="preserve">Список ингредиентов </w:t>
      </w:r>
      <w:r w:rsidR="006D4B63">
        <w:rPr>
          <w:rFonts w:ascii="Times New Roman" w:hAnsi="Times New Roman" w:cs="Times New Roman"/>
          <w:sz w:val="28"/>
          <w:szCs w:val="28"/>
        </w:rPr>
        <w:t>по общему перечню сырья</w:t>
      </w:r>
      <w:r w:rsidR="00CD22A9">
        <w:rPr>
          <w:rFonts w:ascii="Times New Roman" w:hAnsi="Times New Roman" w:cs="Times New Roman"/>
          <w:sz w:val="28"/>
          <w:szCs w:val="28"/>
        </w:rPr>
        <w:t xml:space="preserve"> </w:t>
      </w:r>
      <w:r w:rsidR="001C1ACD">
        <w:rPr>
          <w:rFonts w:ascii="Times New Roman" w:hAnsi="Times New Roman" w:cs="Times New Roman"/>
          <w:sz w:val="28"/>
          <w:szCs w:val="28"/>
        </w:rPr>
        <w:t>(</w:t>
      </w:r>
      <w:r w:rsidR="006D4B63">
        <w:rPr>
          <w:rFonts w:ascii="Times New Roman" w:hAnsi="Times New Roman" w:cs="Times New Roman"/>
          <w:sz w:val="28"/>
          <w:szCs w:val="28"/>
        </w:rPr>
        <w:t>см. приложение)</w:t>
      </w:r>
      <w:r w:rsidRPr="00DE393A">
        <w:rPr>
          <w:rFonts w:ascii="Times New Roman" w:hAnsi="Times New Roman" w:cs="Times New Roman"/>
          <w:sz w:val="28"/>
          <w:szCs w:val="28"/>
        </w:rPr>
        <w:t>.</w:t>
      </w:r>
    </w:p>
    <w:p w:rsidR="00300882" w:rsidRDefault="00300882" w:rsidP="00F9056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567">
        <w:rPr>
          <w:rFonts w:ascii="Times New Roman" w:hAnsi="Times New Roman" w:cs="Times New Roman"/>
          <w:sz w:val="28"/>
          <w:szCs w:val="28"/>
        </w:rPr>
        <w:lastRenderedPageBreak/>
        <w:t>Жеребьевку конкурсных мест участников проводит главный эк</w:t>
      </w:r>
      <w:r w:rsidR="00CD372D">
        <w:rPr>
          <w:rFonts w:ascii="Times New Roman" w:hAnsi="Times New Roman" w:cs="Times New Roman"/>
          <w:sz w:val="28"/>
          <w:szCs w:val="28"/>
        </w:rPr>
        <w:t>сперт за 1 день до начала соревн</w:t>
      </w:r>
      <w:r w:rsidRPr="00F90567">
        <w:rPr>
          <w:rFonts w:ascii="Times New Roman" w:hAnsi="Times New Roman" w:cs="Times New Roman"/>
          <w:sz w:val="28"/>
          <w:szCs w:val="28"/>
        </w:rPr>
        <w:t>ований.</w:t>
      </w:r>
    </w:p>
    <w:p w:rsidR="001C1ACD" w:rsidRDefault="001C1ACD" w:rsidP="00A06950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00882" w:rsidRPr="00FC3F51" w:rsidRDefault="00300882" w:rsidP="00A06950">
      <w:pPr>
        <w:pStyle w:val="a6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3F51">
        <w:rPr>
          <w:rFonts w:ascii="Times New Roman" w:hAnsi="Times New Roman" w:cs="Times New Roman"/>
          <w:i/>
          <w:iCs/>
          <w:sz w:val="24"/>
          <w:szCs w:val="24"/>
        </w:rPr>
        <w:t>Сложность задания для всех категорий участников и видов нозологий, для людей с инвалидностью,</w:t>
      </w:r>
      <w:r w:rsidR="006D4B63">
        <w:rPr>
          <w:rFonts w:ascii="Times New Roman" w:hAnsi="Times New Roman" w:cs="Times New Roman"/>
          <w:i/>
          <w:iCs/>
          <w:sz w:val="24"/>
          <w:szCs w:val="24"/>
        </w:rPr>
        <w:t xml:space="preserve"> остается неизменной. </w:t>
      </w:r>
    </w:p>
    <w:p w:rsidR="001C1ACD" w:rsidRDefault="001C1ACD" w:rsidP="00BC0333">
      <w:pPr>
        <w:widowControl w:val="0"/>
        <w:spacing w:after="0" w:line="274" w:lineRule="exact"/>
        <w:ind w:left="20" w:firstLine="700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300882" w:rsidRPr="00BC0333" w:rsidRDefault="00300882" w:rsidP="00BC0333">
      <w:pPr>
        <w:widowControl w:val="0"/>
        <w:spacing w:after="0" w:line="274" w:lineRule="exact"/>
        <w:ind w:left="20" w:firstLine="700"/>
        <w:jc w:val="both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BC0333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Дополнительные условия:</w:t>
      </w:r>
    </w:p>
    <w:p w:rsidR="00300882" w:rsidRPr="00BC0333" w:rsidRDefault="00300882" w:rsidP="00BC0333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333">
        <w:rPr>
          <w:rFonts w:ascii="Times New Roman" w:hAnsi="Times New Roman" w:cs="Times New Roman"/>
          <w:sz w:val="28"/>
          <w:szCs w:val="28"/>
        </w:rPr>
        <w:t>перед соревнованиями</w:t>
      </w:r>
      <w:r>
        <w:rPr>
          <w:rFonts w:ascii="Times New Roman" w:hAnsi="Times New Roman" w:cs="Times New Roman"/>
          <w:sz w:val="28"/>
          <w:szCs w:val="28"/>
        </w:rPr>
        <w:t xml:space="preserve"> эксперты </w:t>
      </w:r>
      <w:r w:rsidRPr="00BC0333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C0333">
        <w:rPr>
          <w:rFonts w:ascii="Times New Roman" w:hAnsi="Times New Roman" w:cs="Times New Roman"/>
          <w:sz w:val="28"/>
          <w:szCs w:val="28"/>
        </w:rPr>
        <w:t>т проверку тулбоксов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C0333">
        <w:rPr>
          <w:rFonts w:ascii="Times New Roman" w:hAnsi="Times New Roman" w:cs="Times New Roman"/>
          <w:sz w:val="28"/>
          <w:szCs w:val="28"/>
        </w:rPr>
        <w:t>все несоответствующие требованиям инструменты, электроо</w:t>
      </w:r>
      <w:r w:rsidR="001C1ACD">
        <w:rPr>
          <w:rFonts w:ascii="Times New Roman" w:hAnsi="Times New Roman" w:cs="Times New Roman"/>
          <w:sz w:val="28"/>
          <w:szCs w:val="28"/>
        </w:rPr>
        <w:t xml:space="preserve">борудование и пищевые продукты, </w:t>
      </w:r>
      <w:r w:rsidRPr="00BC0333">
        <w:rPr>
          <w:rFonts w:ascii="Times New Roman" w:hAnsi="Times New Roman" w:cs="Times New Roman"/>
          <w:sz w:val="28"/>
          <w:szCs w:val="28"/>
        </w:rPr>
        <w:t>не входящих в списочный состав т</w:t>
      </w:r>
      <w:r w:rsidR="001C1ACD">
        <w:rPr>
          <w:rFonts w:ascii="Times New Roman" w:hAnsi="Times New Roman" w:cs="Times New Roman"/>
          <w:sz w:val="28"/>
          <w:szCs w:val="28"/>
        </w:rPr>
        <w:t>ехнологической карты,</w:t>
      </w:r>
      <w:r>
        <w:rPr>
          <w:rFonts w:ascii="Times New Roman" w:hAnsi="Times New Roman" w:cs="Times New Roman"/>
          <w:sz w:val="28"/>
          <w:szCs w:val="28"/>
        </w:rPr>
        <w:t xml:space="preserve"> изымаются;</w:t>
      </w:r>
    </w:p>
    <w:p w:rsidR="00300882" w:rsidRPr="00BC0333" w:rsidRDefault="00300882" w:rsidP="00BC0333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C0333">
        <w:rPr>
          <w:rFonts w:ascii="Times New Roman" w:hAnsi="Times New Roman" w:cs="Times New Roman"/>
          <w:sz w:val="28"/>
          <w:szCs w:val="28"/>
        </w:rPr>
        <w:t>частники в процессе выполнения конкурсного задания лично отвечают за</w:t>
      </w:r>
      <w:r>
        <w:rPr>
          <w:rFonts w:ascii="Times New Roman" w:hAnsi="Times New Roman" w:cs="Times New Roman"/>
          <w:sz w:val="28"/>
          <w:szCs w:val="28"/>
        </w:rPr>
        <w:t xml:space="preserve"> взвешивание своих ингредиентов;</w:t>
      </w:r>
    </w:p>
    <w:p w:rsidR="00300882" w:rsidRPr="00BC0333" w:rsidRDefault="00300882" w:rsidP="00BC0333">
      <w:pPr>
        <w:pStyle w:val="a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C0333">
        <w:rPr>
          <w:rFonts w:ascii="Times New Roman" w:hAnsi="Times New Roman" w:cs="Times New Roman"/>
          <w:sz w:val="28"/>
          <w:szCs w:val="28"/>
        </w:rPr>
        <w:t>юбые приготовления блюда перед началом соревнования приведут к ди</w:t>
      </w:r>
      <w:r>
        <w:rPr>
          <w:rFonts w:ascii="Times New Roman" w:hAnsi="Times New Roman" w:cs="Times New Roman"/>
          <w:sz w:val="28"/>
          <w:szCs w:val="28"/>
        </w:rPr>
        <w:t>сквалификации.</w:t>
      </w:r>
    </w:p>
    <w:p w:rsidR="00300882" w:rsidRDefault="00300882" w:rsidP="007868F5">
      <w:pPr>
        <w:pStyle w:val="20"/>
        <w:shd w:val="clear" w:color="auto" w:fill="auto"/>
        <w:tabs>
          <w:tab w:val="left" w:pos="1340"/>
        </w:tabs>
        <w:spacing w:line="298" w:lineRule="exact"/>
        <w:ind w:firstLine="0"/>
        <w:jc w:val="both"/>
        <w:rPr>
          <w:color w:val="000000"/>
          <w:sz w:val="28"/>
          <w:szCs w:val="28"/>
        </w:rPr>
      </w:pPr>
    </w:p>
    <w:p w:rsidR="00300882" w:rsidRPr="0071094E" w:rsidRDefault="00300882" w:rsidP="00230039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sz w:val="28"/>
          <w:szCs w:val="28"/>
        </w:rPr>
      </w:pPr>
      <w:r w:rsidRPr="0071094E">
        <w:rPr>
          <w:color w:val="000000"/>
          <w:sz w:val="28"/>
          <w:szCs w:val="28"/>
        </w:rPr>
        <w:t>2.3.Последовательность выполнения задания.</w:t>
      </w:r>
    </w:p>
    <w:p w:rsidR="00300882" w:rsidRDefault="00300882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1C1ACD">
        <w:rPr>
          <w:rFonts w:ascii="Times New Roman" w:hAnsi="Times New Roman" w:cs="Times New Roman"/>
          <w:sz w:val="28"/>
          <w:szCs w:val="28"/>
        </w:rPr>
        <w:t xml:space="preserve"> </w:t>
      </w:r>
      <w:r w:rsidRPr="00230039">
        <w:rPr>
          <w:rFonts w:ascii="Times New Roman" w:hAnsi="Times New Roman" w:cs="Times New Roman"/>
          <w:sz w:val="28"/>
          <w:szCs w:val="28"/>
        </w:rPr>
        <w:t>Модул</w:t>
      </w:r>
      <w:r w:rsidR="00CA1616">
        <w:rPr>
          <w:rFonts w:ascii="Times New Roman" w:hAnsi="Times New Roman" w:cs="Times New Roman"/>
          <w:sz w:val="28"/>
          <w:szCs w:val="28"/>
        </w:rPr>
        <w:t>я 1.</w:t>
      </w:r>
      <w:r w:rsidR="00CA1616" w:rsidRPr="00CA1616">
        <w:rPr>
          <w:rFonts w:ascii="Times New Roman" w:hAnsi="Times New Roman" w:cs="Times New Roman"/>
          <w:sz w:val="28"/>
          <w:szCs w:val="28"/>
        </w:rPr>
        <w:t>Блинчики с ябло</w:t>
      </w:r>
      <w:r w:rsidR="00CD22A9">
        <w:rPr>
          <w:rFonts w:ascii="Times New Roman" w:hAnsi="Times New Roman" w:cs="Times New Roman"/>
          <w:sz w:val="28"/>
          <w:szCs w:val="28"/>
        </w:rPr>
        <w:t>чным фаршем и вишневым</w:t>
      </w:r>
      <w:r w:rsidR="00CA1616">
        <w:rPr>
          <w:rFonts w:ascii="Times New Roman" w:hAnsi="Times New Roman" w:cs="Times New Roman"/>
          <w:sz w:val="28"/>
          <w:szCs w:val="28"/>
        </w:rPr>
        <w:t xml:space="preserve"> соусом</w:t>
      </w:r>
      <w:r>
        <w:rPr>
          <w:rFonts w:ascii="Times New Roman" w:hAnsi="Times New Roman" w:cs="Times New Roman"/>
          <w:sz w:val="28"/>
          <w:szCs w:val="28"/>
        </w:rPr>
        <w:t xml:space="preserve"> и М</w:t>
      </w:r>
      <w:r w:rsidRPr="00230039">
        <w:rPr>
          <w:rFonts w:ascii="Times New Roman" w:hAnsi="Times New Roman" w:cs="Times New Roman"/>
          <w:sz w:val="28"/>
          <w:szCs w:val="28"/>
        </w:rPr>
        <w:t>одул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CA1616">
        <w:rPr>
          <w:rFonts w:ascii="Times New Roman" w:hAnsi="Times New Roman" w:cs="Times New Roman"/>
          <w:sz w:val="28"/>
          <w:szCs w:val="28"/>
        </w:rPr>
        <w:t>2. Горячее блюдо</w:t>
      </w:r>
      <w:r w:rsidR="00CD22A9">
        <w:rPr>
          <w:rFonts w:ascii="Times New Roman" w:hAnsi="Times New Roman" w:cs="Times New Roman"/>
          <w:sz w:val="28"/>
          <w:szCs w:val="28"/>
        </w:rPr>
        <w:t xml:space="preserve"> </w:t>
      </w:r>
      <w:r w:rsidR="00CA1616">
        <w:rPr>
          <w:rFonts w:ascii="Times New Roman" w:hAnsi="Times New Roman" w:cs="Times New Roman"/>
          <w:sz w:val="28"/>
          <w:szCs w:val="28"/>
        </w:rPr>
        <w:t>-</w:t>
      </w:r>
      <w:r w:rsidR="00CD22A9">
        <w:rPr>
          <w:rFonts w:ascii="Times New Roman" w:hAnsi="Times New Roman" w:cs="Times New Roman"/>
          <w:sz w:val="28"/>
          <w:szCs w:val="28"/>
        </w:rPr>
        <w:t xml:space="preserve"> </w:t>
      </w:r>
      <w:r w:rsidR="00CA1616">
        <w:rPr>
          <w:rFonts w:ascii="Times New Roman" w:hAnsi="Times New Roman" w:cs="Times New Roman"/>
          <w:sz w:val="28"/>
          <w:szCs w:val="28"/>
        </w:rPr>
        <w:t>мясо</w:t>
      </w:r>
      <w:r>
        <w:rPr>
          <w:rFonts w:ascii="Times New Roman" w:hAnsi="Times New Roman" w:cs="Times New Roman"/>
          <w:sz w:val="28"/>
          <w:szCs w:val="28"/>
        </w:rPr>
        <w:t xml:space="preserve"> участник должен следовать следующему </w:t>
      </w:r>
      <w:r w:rsidRPr="00455B1C">
        <w:rPr>
          <w:rFonts w:ascii="Times New Roman" w:hAnsi="Times New Roman" w:cs="Times New Roman"/>
          <w:sz w:val="28"/>
          <w:szCs w:val="28"/>
        </w:rPr>
        <w:t>алгоритм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5B1C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300882" w:rsidRDefault="00300882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55B1C">
        <w:rPr>
          <w:rFonts w:ascii="Times New Roman" w:hAnsi="Times New Roman" w:cs="Times New Roman"/>
          <w:sz w:val="28"/>
          <w:szCs w:val="28"/>
        </w:rPr>
        <w:t>адеть санитарную одежду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1616" w:rsidRPr="00455B1C" w:rsidRDefault="00CA1616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вымыть руки</w:t>
      </w:r>
    </w:p>
    <w:p w:rsidR="00300882" w:rsidRPr="00455B1C" w:rsidRDefault="00300882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55B1C">
        <w:rPr>
          <w:rFonts w:ascii="Times New Roman" w:hAnsi="Times New Roman" w:cs="Times New Roman"/>
          <w:sz w:val="28"/>
          <w:szCs w:val="28"/>
        </w:rPr>
        <w:t>одойти к рабочему месту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D13" w:rsidRPr="00455B1C" w:rsidRDefault="00300882" w:rsidP="00582D1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55B1C">
        <w:rPr>
          <w:rFonts w:ascii="Times New Roman" w:hAnsi="Times New Roman" w:cs="Times New Roman"/>
          <w:sz w:val="28"/>
          <w:szCs w:val="28"/>
        </w:rPr>
        <w:t>бедиться в наличии необходимого сырья (согласно технологической карте)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882" w:rsidRDefault="00300882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55B1C">
        <w:rPr>
          <w:rFonts w:ascii="Times New Roman" w:hAnsi="Times New Roman" w:cs="Times New Roman"/>
          <w:sz w:val="28"/>
          <w:szCs w:val="28"/>
        </w:rPr>
        <w:t>одобрать необходимые инструменты и инвентарь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2D13" w:rsidRPr="00455B1C" w:rsidRDefault="00582D13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замесить тесто для блинчиков;</w:t>
      </w:r>
    </w:p>
    <w:p w:rsidR="00300882" w:rsidRDefault="00CA1616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обработать мясо для приготовления рубленой массы</w:t>
      </w:r>
      <w:r w:rsidR="00300882">
        <w:rPr>
          <w:rFonts w:ascii="Times New Roman" w:hAnsi="Times New Roman" w:cs="Times New Roman"/>
          <w:sz w:val="28"/>
          <w:szCs w:val="28"/>
        </w:rPr>
        <w:t>;</w:t>
      </w:r>
    </w:p>
    <w:p w:rsidR="00300882" w:rsidRPr="00455B1C" w:rsidRDefault="00CA1616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пропустить через мясорубку</w:t>
      </w:r>
      <w:r w:rsidR="00300882">
        <w:rPr>
          <w:rFonts w:ascii="Times New Roman" w:hAnsi="Times New Roman" w:cs="Times New Roman"/>
          <w:sz w:val="28"/>
          <w:szCs w:val="28"/>
        </w:rPr>
        <w:t>;</w:t>
      </w:r>
    </w:p>
    <w:p w:rsidR="00300882" w:rsidRPr="00455B1C" w:rsidRDefault="00300882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55B1C">
        <w:rPr>
          <w:rFonts w:ascii="Times New Roman" w:hAnsi="Times New Roman" w:cs="Times New Roman"/>
          <w:sz w:val="28"/>
          <w:szCs w:val="28"/>
        </w:rPr>
        <w:t>формовать полуфабрикат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882" w:rsidRDefault="00CA1616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смочить в льезоне</w:t>
      </w:r>
      <w:r w:rsidR="00300882">
        <w:rPr>
          <w:rFonts w:ascii="Times New Roman" w:hAnsi="Times New Roman" w:cs="Times New Roman"/>
          <w:sz w:val="28"/>
          <w:szCs w:val="28"/>
        </w:rPr>
        <w:t>;</w:t>
      </w:r>
    </w:p>
    <w:p w:rsidR="00CA1616" w:rsidRDefault="00CA1616" w:rsidP="00CA16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AC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панир</w:t>
      </w:r>
      <w:r w:rsidR="001C1ACD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в сухарях</w:t>
      </w:r>
      <w:r w:rsidR="00300882">
        <w:rPr>
          <w:rFonts w:ascii="Times New Roman" w:hAnsi="Times New Roman" w:cs="Times New Roman"/>
          <w:sz w:val="28"/>
          <w:szCs w:val="28"/>
        </w:rPr>
        <w:t>;</w:t>
      </w:r>
    </w:p>
    <w:p w:rsidR="00582D13" w:rsidRPr="00455B1C" w:rsidRDefault="00582D13" w:rsidP="00CA161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1ACD">
        <w:rPr>
          <w:rFonts w:ascii="Times New Roman" w:hAnsi="Times New Roman" w:cs="Times New Roman"/>
          <w:sz w:val="28"/>
          <w:szCs w:val="28"/>
        </w:rPr>
        <w:t>поставить</w:t>
      </w:r>
      <w:r>
        <w:rPr>
          <w:rFonts w:ascii="Times New Roman" w:hAnsi="Times New Roman" w:cs="Times New Roman"/>
          <w:sz w:val="28"/>
          <w:szCs w:val="28"/>
        </w:rPr>
        <w:t xml:space="preserve"> варить булгур;</w:t>
      </w:r>
    </w:p>
    <w:p w:rsidR="00300882" w:rsidRDefault="00CA1616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2D13">
        <w:rPr>
          <w:rFonts w:ascii="Times New Roman" w:hAnsi="Times New Roman" w:cs="Times New Roman"/>
          <w:sz w:val="28"/>
          <w:szCs w:val="28"/>
        </w:rPr>
        <w:t xml:space="preserve"> шницель </w:t>
      </w:r>
      <w:r>
        <w:rPr>
          <w:rFonts w:ascii="Times New Roman" w:hAnsi="Times New Roman" w:cs="Times New Roman"/>
          <w:sz w:val="28"/>
          <w:szCs w:val="28"/>
        </w:rPr>
        <w:t>обжарить основным способом</w:t>
      </w:r>
      <w:r w:rsidR="00300882">
        <w:rPr>
          <w:rFonts w:ascii="Times New Roman" w:hAnsi="Times New Roman" w:cs="Times New Roman"/>
          <w:sz w:val="28"/>
          <w:szCs w:val="28"/>
        </w:rPr>
        <w:t>;</w:t>
      </w:r>
    </w:p>
    <w:p w:rsidR="00CA1616" w:rsidRPr="00455B1C" w:rsidRDefault="00CA1616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обработать овощи</w:t>
      </w:r>
      <w:r w:rsidR="00582D13">
        <w:rPr>
          <w:rFonts w:ascii="Times New Roman" w:hAnsi="Times New Roman" w:cs="Times New Roman"/>
          <w:sz w:val="28"/>
          <w:szCs w:val="28"/>
        </w:rPr>
        <w:t xml:space="preserve"> и фрукты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882" w:rsidRDefault="00300882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55B1C">
        <w:rPr>
          <w:rFonts w:ascii="Times New Roman" w:hAnsi="Times New Roman" w:cs="Times New Roman"/>
          <w:sz w:val="28"/>
          <w:szCs w:val="28"/>
        </w:rPr>
        <w:t>бжарить овощи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4C71" w:rsidRDefault="00124C71" w:rsidP="00124C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55B1C">
        <w:rPr>
          <w:rFonts w:ascii="Times New Roman" w:hAnsi="Times New Roman" w:cs="Times New Roman"/>
          <w:sz w:val="28"/>
          <w:szCs w:val="28"/>
        </w:rPr>
        <w:t>риготовить соус</w:t>
      </w:r>
      <w:r w:rsidR="00582D13">
        <w:rPr>
          <w:rFonts w:ascii="Times New Roman" w:hAnsi="Times New Roman" w:cs="Times New Roman"/>
          <w:sz w:val="28"/>
          <w:szCs w:val="28"/>
        </w:rPr>
        <w:t>;</w:t>
      </w:r>
    </w:p>
    <w:p w:rsidR="007A35A1" w:rsidRDefault="007A35A1" w:rsidP="00124C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приготовить начинку из яблок для блинчиков;</w:t>
      </w:r>
    </w:p>
    <w:p w:rsidR="00124C71" w:rsidRDefault="007A35A1" w:rsidP="00924FB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отпечь блин</w:t>
      </w:r>
      <w:r w:rsidR="00924FB3">
        <w:rPr>
          <w:rFonts w:ascii="Times New Roman" w:hAnsi="Times New Roman" w:cs="Times New Roman"/>
          <w:sz w:val="28"/>
          <w:szCs w:val="28"/>
        </w:rPr>
        <w:t>чики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300882" w:rsidRDefault="00124C71" w:rsidP="00124C7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2D13">
        <w:rPr>
          <w:rFonts w:ascii="Times New Roman" w:hAnsi="Times New Roman" w:cs="Times New Roman"/>
          <w:sz w:val="28"/>
          <w:szCs w:val="28"/>
        </w:rPr>
        <w:t>- оформить блинчики</w:t>
      </w:r>
      <w:r w:rsidR="00300882">
        <w:rPr>
          <w:rFonts w:ascii="Times New Roman" w:hAnsi="Times New Roman" w:cs="Times New Roman"/>
          <w:sz w:val="28"/>
          <w:szCs w:val="28"/>
        </w:rPr>
        <w:t>;</w:t>
      </w:r>
    </w:p>
    <w:p w:rsidR="00300882" w:rsidRDefault="00CD22A9" w:rsidP="00A046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82">
        <w:rPr>
          <w:rFonts w:ascii="Times New Roman" w:hAnsi="Times New Roman" w:cs="Times New Roman"/>
          <w:sz w:val="28"/>
          <w:szCs w:val="28"/>
        </w:rPr>
        <w:t>- оформить основное горячее блюдо;</w:t>
      </w:r>
    </w:p>
    <w:p w:rsidR="00124C71" w:rsidRDefault="00300882" w:rsidP="00124C7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C71">
        <w:rPr>
          <w:rFonts w:ascii="Times New Roman" w:hAnsi="Times New Roman" w:cs="Times New Roman"/>
          <w:sz w:val="28"/>
          <w:szCs w:val="28"/>
        </w:rPr>
        <w:t>- п</w:t>
      </w:r>
      <w:r w:rsidR="00124C71" w:rsidRPr="00455B1C">
        <w:rPr>
          <w:rFonts w:ascii="Times New Roman" w:hAnsi="Times New Roman" w:cs="Times New Roman"/>
          <w:sz w:val="28"/>
          <w:szCs w:val="28"/>
        </w:rPr>
        <w:t xml:space="preserve">одать </w:t>
      </w:r>
      <w:r w:rsidR="00CD22A9">
        <w:rPr>
          <w:rFonts w:ascii="Times New Roman" w:hAnsi="Times New Roman" w:cs="Times New Roman"/>
          <w:sz w:val="28"/>
          <w:szCs w:val="28"/>
        </w:rPr>
        <w:t>блинчики</w:t>
      </w:r>
      <w:r w:rsidR="00124C71">
        <w:rPr>
          <w:rFonts w:ascii="Times New Roman" w:hAnsi="Times New Roman" w:cs="Times New Roman"/>
          <w:sz w:val="28"/>
          <w:szCs w:val="28"/>
        </w:rPr>
        <w:t xml:space="preserve"> </w:t>
      </w:r>
      <w:r w:rsidR="00124C71" w:rsidRPr="00455B1C">
        <w:rPr>
          <w:rFonts w:ascii="Times New Roman" w:hAnsi="Times New Roman" w:cs="Times New Roman"/>
          <w:sz w:val="28"/>
          <w:szCs w:val="28"/>
        </w:rPr>
        <w:t>на тарелке</w:t>
      </w:r>
      <w:r w:rsidR="00124C71">
        <w:rPr>
          <w:rFonts w:ascii="Times New Roman" w:hAnsi="Times New Roman" w:cs="Times New Roman"/>
          <w:sz w:val="28"/>
          <w:szCs w:val="28"/>
        </w:rPr>
        <w:t>,</w:t>
      </w:r>
    </w:p>
    <w:p w:rsidR="00300882" w:rsidRDefault="00CD22A9" w:rsidP="00A0465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00882">
        <w:rPr>
          <w:rFonts w:ascii="Times New Roman" w:hAnsi="Times New Roman" w:cs="Times New Roman"/>
          <w:sz w:val="28"/>
          <w:szCs w:val="28"/>
        </w:rPr>
        <w:t>п</w:t>
      </w:r>
      <w:r w:rsidR="00300882" w:rsidRPr="00455B1C">
        <w:rPr>
          <w:rFonts w:ascii="Times New Roman" w:hAnsi="Times New Roman" w:cs="Times New Roman"/>
          <w:sz w:val="28"/>
          <w:szCs w:val="28"/>
        </w:rPr>
        <w:t xml:space="preserve">одать </w:t>
      </w:r>
      <w:r w:rsidR="00300882">
        <w:rPr>
          <w:rFonts w:ascii="Times New Roman" w:hAnsi="Times New Roman" w:cs="Times New Roman"/>
          <w:sz w:val="28"/>
          <w:szCs w:val="28"/>
        </w:rPr>
        <w:t xml:space="preserve">основное горячее блюдо </w:t>
      </w:r>
      <w:r w:rsidR="00300882" w:rsidRPr="00455B1C">
        <w:rPr>
          <w:rFonts w:ascii="Times New Roman" w:hAnsi="Times New Roman" w:cs="Times New Roman"/>
          <w:sz w:val="28"/>
          <w:szCs w:val="28"/>
        </w:rPr>
        <w:t>на тарелке</w:t>
      </w:r>
      <w:r w:rsidR="00300882">
        <w:rPr>
          <w:rFonts w:ascii="Times New Roman" w:hAnsi="Times New Roman" w:cs="Times New Roman"/>
          <w:sz w:val="28"/>
          <w:szCs w:val="28"/>
        </w:rPr>
        <w:t>;</w:t>
      </w:r>
    </w:p>
    <w:p w:rsidR="00300882" w:rsidRPr="00455B1C" w:rsidRDefault="00CD22A9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82">
        <w:rPr>
          <w:rFonts w:ascii="Times New Roman" w:hAnsi="Times New Roman" w:cs="Times New Roman"/>
          <w:sz w:val="28"/>
          <w:szCs w:val="28"/>
        </w:rPr>
        <w:t>- у</w:t>
      </w:r>
      <w:r w:rsidR="00300882" w:rsidRPr="00455B1C">
        <w:rPr>
          <w:rFonts w:ascii="Times New Roman" w:hAnsi="Times New Roman" w:cs="Times New Roman"/>
          <w:sz w:val="28"/>
          <w:szCs w:val="28"/>
        </w:rPr>
        <w:t xml:space="preserve">ведомить </w:t>
      </w:r>
      <w:r w:rsidR="00300882">
        <w:rPr>
          <w:rFonts w:ascii="Times New Roman" w:hAnsi="Times New Roman" w:cs="Times New Roman"/>
          <w:sz w:val="28"/>
          <w:szCs w:val="28"/>
        </w:rPr>
        <w:t>экспертов</w:t>
      </w:r>
      <w:r w:rsidR="00300882" w:rsidRPr="00455B1C">
        <w:rPr>
          <w:rFonts w:ascii="Times New Roman" w:hAnsi="Times New Roman" w:cs="Times New Roman"/>
          <w:sz w:val="28"/>
          <w:szCs w:val="28"/>
        </w:rPr>
        <w:t xml:space="preserve"> о завершении работы</w:t>
      </w:r>
      <w:r w:rsidR="00300882">
        <w:rPr>
          <w:rFonts w:ascii="Times New Roman" w:hAnsi="Times New Roman" w:cs="Times New Roman"/>
          <w:sz w:val="28"/>
          <w:szCs w:val="28"/>
        </w:rPr>
        <w:t>;</w:t>
      </w:r>
    </w:p>
    <w:p w:rsidR="00300882" w:rsidRDefault="00CD22A9" w:rsidP="0023003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00882">
        <w:rPr>
          <w:rFonts w:ascii="Times New Roman" w:hAnsi="Times New Roman" w:cs="Times New Roman"/>
          <w:sz w:val="28"/>
          <w:szCs w:val="28"/>
        </w:rPr>
        <w:t>- у</w:t>
      </w:r>
      <w:r w:rsidR="00300882" w:rsidRPr="00455B1C">
        <w:rPr>
          <w:rFonts w:ascii="Times New Roman" w:hAnsi="Times New Roman" w:cs="Times New Roman"/>
          <w:sz w:val="28"/>
          <w:szCs w:val="28"/>
        </w:rPr>
        <w:t>брать рабочее место: сложить грязную посуду на стеллаж, протереть рабочий</w:t>
      </w:r>
      <w:r w:rsidR="00300882">
        <w:rPr>
          <w:rFonts w:ascii="Times New Roman" w:hAnsi="Times New Roman" w:cs="Times New Roman"/>
          <w:sz w:val="28"/>
          <w:szCs w:val="28"/>
        </w:rPr>
        <w:t xml:space="preserve"> </w:t>
      </w:r>
      <w:r w:rsidR="00300882" w:rsidRPr="00455B1C">
        <w:rPr>
          <w:rFonts w:ascii="Times New Roman" w:hAnsi="Times New Roman" w:cs="Times New Roman"/>
          <w:sz w:val="28"/>
          <w:szCs w:val="28"/>
        </w:rPr>
        <w:t>стол.</w:t>
      </w:r>
    </w:p>
    <w:p w:rsidR="00300882" w:rsidRDefault="00300882" w:rsidP="00455B1C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300882" w:rsidRPr="00FA77FE" w:rsidRDefault="00300882" w:rsidP="006E2325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color w:val="000000"/>
          <w:sz w:val="28"/>
          <w:szCs w:val="28"/>
        </w:rPr>
      </w:pPr>
      <w:r w:rsidRPr="00FA77FE">
        <w:rPr>
          <w:color w:val="000000"/>
          <w:sz w:val="28"/>
          <w:szCs w:val="28"/>
        </w:rPr>
        <w:t>2.4.</w:t>
      </w:r>
      <w:r w:rsidR="001C1ACD">
        <w:rPr>
          <w:color w:val="000000"/>
          <w:sz w:val="28"/>
          <w:szCs w:val="28"/>
        </w:rPr>
        <w:t xml:space="preserve"> </w:t>
      </w:r>
      <w:r w:rsidRPr="00FA77FE">
        <w:rPr>
          <w:color w:val="000000"/>
          <w:sz w:val="28"/>
          <w:szCs w:val="28"/>
        </w:rPr>
        <w:t xml:space="preserve">Критерии оценки выполнения задания. </w:t>
      </w:r>
    </w:p>
    <w:p w:rsidR="001C1ACD" w:rsidRDefault="001C1ACD" w:rsidP="006E2325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color w:val="000000"/>
          <w:sz w:val="28"/>
          <w:szCs w:val="28"/>
        </w:rPr>
      </w:pPr>
    </w:p>
    <w:p w:rsidR="00300882" w:rsidRPr="00FA77FE" w:rsidRDefault="00CD22A9" w:rsidP="006E2325">
      <w:pPr>
        <w:pStyle w:val="20"/>
        <w:shd w:val="clear" w:color="auto" w:fill="auto"/>
        <w:tabs>
          <w:tab w:val="left" w:pos="1340"/>
        </w:tabs>
        <w:spacing w:line="298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Оценочные листы (</w:t>
      </w:r>
      <w:r w:rsidR="00300882" w:rsidRPr="00FA77FE">
        <w:rPr>
          <w:color w:val="000000"/>
          <w:sz w:val="28"/>
          <w:szCs w:val="28"/>
        </w:rPr>
        <w:t>приложение 4.)</w:t>
      </w:r>
    </w:p>
    <w:p w:rsidR="001C1ACD" w:rsidRDefault="001C1ACD" w:rsidP="005853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82" w:rsidRDefault="00300882" w:rsidP="005853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02">
        <w:rPr>
          <w:rFonts w:ascii="Times New Roman" w:hAnsi="Times New Roman" w:cs="Times New Roman"/>
          <w:sz w:val="28"/>
          <w:szCs w:val="28"/>
        </w:rPr>
        <w:t>Оценивание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302">
        <w:rPr>
          <w:rFonts w:ascii="Times New Roman" w:hAnsi="Times New Roman" w:cs="Times New Roman"/>
          <w:sz w:val="28"/>
          <w:szCs w:val="28"/>
        </w:rPr>
        <w:t>производится группами экспертов и экспертов-дегустаторов по объективным и субъективным критериям по балльной системе. Максимальная сумма баллов по всем критериям - 100.</w:t>
      </w:r>
    </w:p>
    <w:p w:rsidR="00300882" w:rsidRPr="00585302" w:rsidRDefault="00300882" w:rsidP="005853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82" w:rsidRPr="00982579" w:rsidRDefault="00300882" w:rsidP="00AE7C7D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C0333">
        <w:rPr>
          <w:rFonts w:ascii="Times New Roman" w:hAnsi="Times New Roman" w:cs="Times New Roman"/>
          <w:sz w:val="28"/>
          <w:szCs w:val="28"/>
        </w:rPr>
        <w:t>процессе выполнения конкурсного задания конкурсантам запрещено общение: конкурсант-конкурсант, конкурсант-компатриот, конкурсант-зритель</w:t>
      </w:r>
      <w:r>
        <w:rPr>
          <w:rFonts w:ascii="Times New Roman" w:hAnsi="Times New Roman" w:cs="Times New Roman"/>
          <w:sz w:val="28"/>
          <w:szCs w:val="28"/>
        </w:rPr>
        <w:t>. У у</w:t>
      </w:r>
      <w:r w:rsidRPr="00BC0333">
        <w:rPr>
          <w:rFonts w:ascii="Times New Roman" w:hAnsi="Times New Roman" w:cs="Times New Roman"/>
          <w:sz w:val="28"/>
          <w:szCs w:val="28"/>
        </w:rPr>
        <w:t>личенн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C0333">
        <w:rPr>
          <w:rFonts w:ascii="Times New Roman" w:hAnsi="Times New Roman" w:cs="Times New Roman"/>
          <w:sz w:val="28"/>
          <w:szCs w:val="28"/>
        </w:rPr>
        <w:t>в данном факте конкурсант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C0333">
        <w:rPr>
          <w:rFonts w:ascii="Times New Roman" w:hAnsi="Times New Roman" w:cs="Times New Roman"/>
          <w:sz w:val="28"/>
          <w:szCs w:val="28"/>
        </w:rPr>
        <w:t>снимае</w:t>
      </w:r>
      <w:r>
        <w:rPr>
          <w:rFonts w:ascii="Times New Roman" w:hAnsi="Times New Roman" w:cs="Times New Roman"/>
          <w:sz w:val="28"/>
          <w:szCs w:val="28"/>
        </w:rPr>
        <w:t>тся 5 баллов за первое нарушение, в</w:t>
      </w:r>
      <w:r w:rsidRPr="00BC0333">
        <w:rPr>
          <w:rFonts w:ascii="Times New Roman" w:hAnsi="Times New Roman" w:cs="Times New Roman"/>
          <w:sz w:val="28"/>
          <w:szCs w:val="28"/>
        </w:rPr>
        <w:t xml:space="preserve">торое нарушение ведет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BC0333">
        <w:rPr>
          <w:rFonts w:ascii="Times New Roman" w:hAnsi="Times New Roman" w:cs="Times New Roman"/>
          <w:sz w:val="28"/>
          <w:szCs w:val="28"/>
        </w:rPr>
        <w:t>отстран</w:t>
      </w:r>
      <w:r>
        <w:rPr>
          <w:rFonts w:ascii="Times New Roman" w:hAnsi="Times New Roman" w:cs="Times New Roman"/>
          <w:sz w:val="28"/>
          <w:szCs w:val="28"/>
        </w:rPr>
        <w:t>ению от участия в соревнованиях.</w:t>
      </w:r>
    </w:p>
    <w:p w:rsidR="00300882" w:rsidRPr="00C9133B" w:rsidRDefault="00300882" w:rsidP="007402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175">
        <w:rPr>
          <w:rFonts w:ascii="Times New Roman" w:hAnsi="Times New Roman" w:cs="Times New Roman"/>
          <w:b/>
          <w:bCs/>
          <w:sz w:val="28"/>
          <w:szCs w:val="28"/>
        </w:rPr>
        <w:t>3. Перечень используемого оборудования, инст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рументов и расходных материалов: </w:t>
      </w:r>
      <w:r w:rsidRPr="00C9133B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882" w:rsidRDefault="00300882" w:rsidP="0074029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58"/>
        <w:gridCol w:w="3287"/>
        <w:gridCol w:w="308"/>
        <w:gridCol w:w="2932"/>
        <w:gridCol w:w="259"/>
        <w:gridCol w:w="1001"/>
        <w:gridCol w:w="404"/>
        <w:gridCol w:w="1036"/>
      </w:tblGrid>
      <w:tr w:rsidR="001C1ACD" w:rsidRPr="00347B59" w:rsidTr="00484B55">
        <w:tc>
          <w:tcPr>
            <w:tcW w:w="10008" w:type="dxa"/>
            <w:gridSpan w:val="9"/>
          </w:tcPr>
          <w:p w:rsidR="001C1ACD" w:rsidRPr="008F6761" w:rsidRDefault="001C1ACD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  <w:b/>
                <w:bCs/>
              </w:rPr>
              <w:t xml:space="preserve">ПЕРЕЧЕНЬ ОБОРУДОВАНИЯ НА 1-ГО УЧАСТНИКА </w:t>
            </w:r>
            <w:r w:rsidRPr="008F6761">
              <w:rPr>
                <w:rFonts w:ascii="Times New Roman" w:hAnsi="Times New Roman" w:cs="Times New Roman"/>
              </w:rPr>
              <w:t>(конкурсная площадка)</w:t>
            </w:r>
          </w:p>
        </w:tc>
      </w:tr>
      <w:tr w:rsidR="001C1ACD" w:rsidRPr="00347B59" w:rsidTr="00484B55">
        <w:tc>
          <w:tcPr>
            <w:tcW w:w="10008" w:type="dxa"/>
            <w:gridSpan w:val="9"/>
          </w:tcPr>
          <w:p w:rsidR="001C1ACD" w:rsidRPr="008F6761" w:rsidRDefault="001C1ACD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 xml:space="preserve">Оборудование, </w:t>
            </w:r>
            <w:r w:rsidRPr="00016D32">
              <w:rPr>
                <w:rFonts w:ascii="Times New Roman" w:hAnsi="Times New Roman" w:cs="Times New Roman"/>
              </w:rPr>
              <w:t>инструменты</w:t>
            </w:r>
            <w:r>
              <w:rPr>
                <w:rFonts w:ascii="Times New Roman" w:hAnsi="Times New Roman" w:cs="Times New Roman"/>
              </w:rPr>
              <w:t>, ПО</w:t>
            </w:r>
          </w:p>
        </w:tc>
      </w:tr>
      <w:tr w:rsidR="001C1ACD" w:rsidRPr="00347B59" w:rsidTr="00484B55">
        <w:tc>
          <w:tcPr>
            <w:tcW w:w="781" w:type="dxa"/>
            <w:gridSpan w:val="2"/>
          </w:tcPr>
          <w:p w:rsidR="001C1ACD" w:rsidRPr="00347B59" w:rsidRDefault="001C1ACD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№п/п</w:t>
            </w:r>
          </w:p>
        </w:tc>
        <w:tc>
          <w:tcPr>
            <w:tcW w:w="3287" w:type="dxa"/>
          </w:tcPr>
          <w:p w:rsidR="001C1ACD" w:rsidRPr="00347B59" w:rsidRDefault="001C1ACD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240" w:type="dxa"/>
            <w:gridSpan w:val="2"/>
          </w:tcPr>
          <w:p w:rsidR="001C1ACD" w:rsidRPr="00347B59" w:rsidRDefault="001C1ACD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260" w:type="dxa"/>
            <w:gridSpan w:val="2"/>
          </w:tcPr>
          <w:p w:rsidR="001C1ACD" w:rsidRPr="00347B59" w:rsidRDefault="001C1ACD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1440" w:type="dxa"/>
            <w:gridSpan w:val="2"/>
          </w:tcPr>
          <w:p w:rsidR="001C1ACD" w:rsidRPr="00347B59" w:rsidRDefault="001C1ACD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1C1ACD" w:rsidRPr="00347B59" w:rsidTr="00484B55">
        <w:tc>
          <w:tcPr>
            <w:tcW w:w="781" w:type="dxa"/>
            <w:gridSpan w:val="2"/>
          </w:tcPr>
          <w:p w:rsidR="001C1ACD" w:rsidRPr="00484B55" w:rsidRDefault="001C1ACD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1C1ACD" w:rsidRPr="00347B59" w:rsidRDefault="001C1ACD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Стол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59">
              <w:rPr>
                <w:rFonts w:ascii="Times New Roman" w:hAnsi="Times New Roman" w:cs="Times New Roman"/>
              </w:rPr>
              <w:t xml:space="preserve">производственный из нержавеющей стали 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1C1ACD" w:rsidRPr="00347B59" w:rsidRDefault="001C1ACD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1800х600х850, с бортом/без борта, с глухой полкой</w:t>
            </w:r>
          </w:p>
        </w:tc>
        <w:tc>
          <w:tcPr>
            <w:tcW w:w="1260" w:type="dxa"/>
            <w:gridSpan w:val="2"/>
          </w:tcPr>
          <w:p w:rsidR="001C1ACD" w:rsidRPr="00BA42D4" w:rsidRDefault="001C1ACD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D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1C1ACD" w:rsidRPr="00BA42D4" w:rsidRDefault="001C1ACD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D4">
              <w:rPr>
                <w:rFonts w:ascii="Times New Roman" w:hAnsi="Times New Roman" w:cs="Times New Roman"/>
              </w:rPr>
              <w:t>1</w:t>
            </w:r>
          </w:p>
        </w:tc>
      </w:tr>
      <w:tr w:rsidR="001C1ACD" w:rsidRPr="00347B59" w:rsidTr="00484B55">
        <w:tc>
          <w:tcPr>
            <w:tcW w:w="781" w:type="dxa"/>
            <w:gridSpan w:val="2"/>
          </w:tcPr>
          <w:p w:rsidR="001C1ACD" w:rsidRPr="00484B55" w:rsidRDefault="001C1ACD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1C1ACD" w:rsidRPr="00347B59" w:rsidRDefault="001C1ACD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Стол с моечной ванной из нержавеющей стали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1C1ACD" w:rsidRPr="00347B59" w:rsidRDefault="001C1ACD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1000х600х850</w:t>
            </w:r>
          </w:p>
        </w:tc>
        <w:tc>
          <w:tcPr>
            <w:tcW w:w="1260" w:type="dxa"/>
            <w:gridSpan w:val="2"/>
          </w:tcPr>
          <w:p w:rsidR="001C1ACD" w:rsidRPr="00347B59" w:rsidRDefault="001C1ACD" w:rsidP="00740292">
            <w:pPr>
              <w:jc w:val="center"/>
            </w:pPr>
            <w:r w:rsidRPr="00E04A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1C1ACD" w:rsidRPr="00BA42D4" w:rsidRDefault="001C1ACD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D4">
              <w:rPr>
                <w:rFonts w:ascii="Times New Roman" w:hAnsi="Times New Roman" w:cs="Times New Roman"/>
              </w:rPr>
              <w:t>1</w:t>
            </w:r>
          </w:p>
        </w:tc>
      </w:tr>
      <w:tr w:rsidR="001C1ACD" w:rsidRPr="00347B59" w:rsidTr="00484B55">
        <w:tc>
          <w:tcPr>
            <w:tcW w:w="781" w:type="dxa"/>
            <w:gridSpan w:val="2"/>
          </w:tcPr>
          <w:p w:rsidR="001C1ACD" w:rsidRPr="00484B55" w:rsidRDefault="001C1ACD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  <w:vAlign w:val="bottom"/>
          </w:tcPr>
          <w:p w:rsidR="001C1ACD" w:rsidRPr="00347B59" w:rsidRDefault="001C1ACD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Стеллаж 4-х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59">
              <w:rPr>
                <w:rFonts w:ascii="Times New Roman" w:hAnsi="Times New Roman" w:cs="Times New Roman"/>
              </w:rPr>
              <w:t>уровневый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59">
              <w:rPr>
                <w:rFonts w:ascii="Times New Roman" w:hAnsi="Times New Roman" w:cs="Times New Roman"/>
              </w:rPr>
              <w:t>из нержавеющей стали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1C1ACD" w:rsidRPr="00347B59" w:rsidRDefault="001C1ACD" w:rsidP="00740292">
            <w:pPr>
              <w:pStyle w:val="a6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800х500х1800</w:t>
            </w:r>
          </w:p>
        </w:tc>
        <w:tc>
          <w:tcPr>
            <w:tcW w:w="1260" w:type="dxa"/>
            <w:gridSpan w:val="2"/>
          </w:tcPr>
          <w:p w:rsidR="001C1ACD" w:rsidRPr="00347B59" w:rsidRDefault="001C1ACD" w:rsidP="00740292">
            <w:pPr>
              <w:jc w:val="center"/>
            </w:pPr>
            <w:r w:rsidRPr="00E04A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1C1ACD" w:rsidRPr="00BA42D4" w:rsidRDefault="001C1ACD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D4">
              <w:rPr>
                <w:rFonts w:ascii="Times New Roman" w:hAnsi="Times New Roman" w:cs="Times New Roman"/>
              </w:rPr>
              <w:t>1</w:t>
            </w:r>
          </w:p>
        </w:tc>
      </w:tr>
      <w:tr w:rsidR="001C1ACD" w:rsidRPr="00347B59" w:rsidTr="00484B55">
        <w:trPr>
          <w:trHeight w:val="777"/>
        </w:trPr>
        <w:tc>
          <w:tcPr>
            <w:tcW w:w="781" w:type="dxa"/>
            <w:gridSpan w:val="2"/>
          </w:tcPr>
          <w:p w:rsidR="001C1ACD" w:rsidRPr="00484B55" w:rsidRDefault="001C1ACD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1C1ACD" w:rsidRPr="00D57003" w:rsidRDefault="001C1ACD" w:rsidP="006254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Сотейник для индукционных плит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1C1ACD" w:rsidRDefault="001C1ACD" w:rsidP="00625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</w:t>
            </w:r>
          </w:p>
        </w:tc>
        <w:tc>
          <w:tcPr>
            <w:tcW w:w="1260" w:type="dxa"/>
            <w:gridSpan w:val="2"/>
          </w:tcPr>
          <w:p w:rsidR="001C1ACD" w:rsidRPr="007C1247" w:rsidRDefault="001C1ACD" w:rsidP="00625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шт.</w:t>
            </w:r>
          </w:p>
        </w:tc>
        <w:tc>
          <w:tcPr>
            <w:tcW w:w="1440" w:type="dxa"/>
            <w:gridSpan w:val="2"/>
          </w:tcPr>
          <w:p w:rsidR="001C1ACD" w:rsidRPr="007C1247" w:rsidRDefault="001C1ACD" w:rsidP="00625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064F2" w:rsidRPr="00347B59" w:rsidTr="00484B55">
        <w:trPr>
          <w:trHeight w:val="569"/>
        </w:trPr>
        <w:tc>
          <w:tcPr>
            <w:tcW w:w="781" w:type="dxa"/>
            <w:gridSpan w:val="2"/>
          </w:tcPr>
          <w:p w:rsidR="007064F2" w:rsidRPr="00484B55" w:rsidRDefault="007064F2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7064F2" w:rsidRPr="007064F2" w:rsidRDefault="007064F2" w:rsidP="006254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4F2">
              <w:rPr>
                <w:rFonts w:ascii="Times New Roman" w:hAnsi="Times New Roman" w:cs="Times New Roman"/>
                <w:szCs w:val="24"/>
              </w:rPr>
              <w:t>Набор кастрюль 5 л, 3 л, 2 л, 1.5 л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7064F2" w:rsidRPr="007064F2" w:rsidRDefault="00BC008A" w:rsidP="006254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8" w:history="1">
              <w:r w:rsidR="007064F2" w:rsidRPr="007064F2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http://www.klenmarket.ru/shop/inventory/kitchen-equipment/pots</w:t>
              </w:r>
            </w:hyperlink>
          </w:p>
        </w:tc>
        <w:tc>
          <w:tcPr>
            <w:tcW w:w="1260" w:type="dxa"/>
            <w:gridSpan w:val="2"/>
          </w:tcPr>
          <w:p w:rsidR="007064F2" w:rsidRDefault="007064F2" w:rsidP="006254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шт</w:t>
            </w:r>
          </w:p>
        </w:tc>
        <w:tc>
          <w:tcPr>
            <w:tcW w:w="1440" w:type="dxa"/>
            <w:gridSpan w:val="2"/>
          </w:tcPr>
          <w:p w:rsidR="007064F2" w:rsidRDefault="007064F2" w:rsidP="00625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54A1" w:rsidRPr="00347B59" w:rsidTr="00484B55">
        <w:trPr>
          <w:trHeight w:val="292"/>
        </w:trPr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6254A1" w:rsidRDefault="006254A1" w:rsidP="006254A1">
            <w:pPr>
              <w:spacing w:after="0"/>
              <w:rPr>
                <w:rFonts w:ascii="Times New Roman" w:hAnsi="Times New Roman" w:cs="Times New Roman"/>
              </w:rPr>
            </w:pPr>
            <w:r w:rsidRPr="006254A1">
              <w:rPr>
                <w:rFonts w:ascii="Times New Roman" w:hAnsi="Times New Roman" w:cs="Times New Roman"/>
              </w:rPr>
              <w:t>Миски нержавеющая сталь  25-28 см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6254A1" w:rsidRDefault="00BC008A" w:rsidP="006254A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9" w:history="1">
              <w:r w:rsidR="006254A1" w:rsidRPr="006254A1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http://www.metro-cc.ru/public/home</w:t>
              </w:r>
            </w:hyperlink>
          </w:p>
        </w:tc>
        <w:tc>
          <w:tcPr>
            <w:tcW w:w="1260" w:type="dxa"/>
            <w:gridSpan w:val="2"/>
          </w:tcPr>
          <w:p w:rsidR="006254A1" w:rsidRDefault="006254A1" w:rsidP="00625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Default="006254A1" w:rsidP="00625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54A1" w:rsidRPr="00347B59" w:rsidTr="00484B55">
        <w:trPr>
          <w:trHeight w:val="292"/>
        </w:trPr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D57003" w:rsidRDefault="006254A1" w:rsidP="00B76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 xml:space="preserve">Сковорода </w:t>
            </w:r>
            <w:r>
              <w:rPr>
                <w:rFonts w:ascii="Times New Roman" w:hAnsi="Times New Roman" w:cs="Times New Roman"/>
                <w:color w:val="000000"/>
              </w:rPr>
              <w:t>блинная</w:t>
            </w:r>
            <w:r w:rsidRPr="00347B59">
              <w:rPr>
                <w:rFonts w:ascii="Times New Roman" w:hAnsi="Times New Roman" w:cs="Times New Roman"/>
                <w:color w:val="000000"/>
              </w:rPr>
              <w:t xml:space="preserve"> для индукционных плит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Default="006254A1" w:rsidP="00B768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C2F3A">
              <w:rPr>
                <w:rFonts w:ascii="Times New Roman" w:hAnsi="Times New Roman" w:cs="Times New Roman"/>
              </w:rPr>
              <w:t>иаметр 24 см</w:t>
            </w:r>
          </w:p>
        </w:tc>
        <w:tc>
          <w:tcPr>
            <w:tcW w:w="1260" w:type="dxa"/>
            <w:gridSpan w:val="2"/>
          </w:tcPr>
          <w:p w:rsidR="006254A1" w:rsidRPr="007C1247" w:rsidRDefault="006254A1" w:rsidP="00B768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7C124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7C1247" w:rsidRDefault="006254A1" w:rsidP="00B768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254A1" w:rsidRPr="00347B59" w:rsidTr="00484B55">
        <w:trPr>
          <w:trHeight w:val="292"/>
        </w:trPr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B76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Сковорода для индукционных плит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Default="006254A1" w:rsidP="00B768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C2F3A">
              <w:rPr>
                <w:rFonts w:ascii="Times New Roman" w:hAnsi="Times New Roman" w:cs="Times New Roman"/>
              </w:rPr>
              <w:t>иаметр 24 см</w:t>
            </w:r>
            <w:r>
              <w:rPr>
                <w:rFonts w:ascii="Times New Roman" w:hAnsi="Times New Roman" w:cs="Times New Roman"/>
              </w:rPr>
              <w:t>, 32 см</w:t>
            </w:r>
          </w:p>
        </w:tc>
        <w:tc>
          <w:tcPr>
            <w:tcW w:w="1260" w:type="dxa"/>
            <w:gridSpan w:val="2"/>
          </w:tcPr>
          <w:p w:rsidR="006254A1" w:rsidRPr="00347B59" w:rsidRDefault="006254A1" w:rsidP="00B768BE">
            <w:pPr>
              <w:jc w:val="center"/>
            </w:pPr>
            <w:r w:rsidRPr="00A250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B7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6254A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Плита электрическая индукционная 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347B59" w:rsidRDefault="006254A1" w:rsidP="006254A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2 греющих поверхности, рабочая температура 60-240° С</w:t>
            </w:r>
          </w:p>
        </w:tc>
        <w:tc>
          <w:tcPr>
            <w:tcW w:w="1260" w:type="dxa"/>
            <w:gridSpan w:val="2"/>
          </w:tcPr>
          <w:p w:rsidR="006254A1" w:rsidRPr="00347B59" w:rsidRDefault="006254A1" w:rsidP="006254A1">
            <w:pPr>
              <w:spacing w:after="0"/>
              <w:jc w:val="center"/>
            </w:pPr>
            <w:r w:rsidRPr="00E04A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BA42D4" w:rsidRDefault="006254A1" w:rsidP="00625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</w:tcPr>
          <w:p w:rsidR="006254A1" w:rsidRPr="00347B59" w:rsidRDefault="006254A1" w:rsidP="006254A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Весы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59">
              <w:rPr>
                <w:rFonts w:ascii="Times New Roman" w:hAnsi="Times New Roman" w:cs="Times New Roman"/>
              </w:rPr>
              <w:t>настольные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59">
              <w:rPr>
                <w:rFonts w:ascii="Times New Roman" w:hAnsi="Times New Roman" w:cs="Times New Roman"/>
              </w:rPr>
              <w:t>электронные</w:t>
            </w:r>
          </w:p>
        </w:tc>
        <w:tc>
          <w:tcPr>
            <w:tcW w:w="3240" w:type="dxa"/>
            <w:gridSpan w:val="2"/>
          </w:tcPr>
          <w:p w:rsidR="006254A1" w:rsidRPr="00347B59" w:rsidRDefault="006254A1" w:rsidP="006254A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Наименьший предел взвешивания - 10 г, автоматическая установка нуля при включении весов, автоматическое отслеживание нуля</w:t>
            </w:r>
          </w:p>
        </w:tc>
        <w:tc>
          <w:tcPr>
            <w:tcW w:w="1260" w:type="dxa"/>
            <w:gridSpan w:val="2"/>
          </w:tcPr>
          <w:p w:rsidR="006254A1" w:rsidRPr="00347B59" w:rsidRDefault="006254A1" w:rsidP="006254A1">
            <w:pPr>
              <w:spacing w:after="0"/>
              <w:jc w:val="center"/>
            </w:pPr>
            <w:r w:rsidRPr="00E04A9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BA42D4" w:rsidRDefault="006254A1" w:rsidP="006254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42D4">
              <w:rPr>
                <w:rFonts w:ascii="Times New Roman" w:hAnsi="Times New Roman" w:cs="Times New Roman"/>
              </w:rPr>
              <w:t>1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Шкаф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B59">
              <w:rPr>
                <w:rFonts w:ascii="Times New Roman" w:hAnsi="Times New Roman" w:cs="Times New Roman"/>
              </w:rPr>
              <w:t>холодильный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Дверь-стекло, охлаждение </w:t>
            </w:r>
            <w:r w:rsidRPr="00347B59">
              <w:rPr>
                <w:rFonts w:ascii="Times New Roman" w:hAnsi="Times New Roman" w:cs="Times New Roman"/>
              </w:rPr>
              <w:lastRenderedPageBreak/>
              <w:t>динамическое, 5 полок</w:t>
            </w:r>
          </w:p>
        </w:tc>
        <w:tc>
          <w:tcPr>
            <w:tcW w:w="1260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E04A99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440" w:type="dxa"/>
            <w:gridSpan w:val="2"/>
          </w:tcPr>
          <w:p w:rsidR="006254A1" w:rsidRPr="00BA42D4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5( 1 на 2 </w:t>
            </w:r>
            <w:r>
              <w:rPr>
                <w:rFonts w:ascii="Times New Roman" w:hAnsi="Times New Roman" w:cs="Times New Roman"/>
              </w:rPr>
              <w:lastRenderedPageBreak/>
              <w:t>участника)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Набор разделочных досок (5</w:t>
            </w:r>
            <w:r w:rsidRPr="00347B59">
              <w:rPr>
                <w:rFonts w:ascii="Times New Roman" w:hAnsi="Times New Roman" w:cs="Times New Roman"/>
                <w:color w:val="000000"/>
              </w:rPr>
              <w:t xml:space="preserve"> шт.)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8F676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455ED">
              <w:rPr>
                <w:rFonts w:ascii="Times New Roman" w:hAnsi="Times New Roman" w:cs="Times New Roman"/>
              </w:rPr>
              <w:t>600х400х18, полипропилен</w:t>
            </w:r>
          </w:p>
        </w:tc>
        <w:tc>
          <w:tcPr>
            <w:tcW w:w="1260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Подставка для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7B59">
              <w:rPr>
                <w:rFonts w:ascii="Times New Roman" w:hAnsi="Times New Roman" w:cs="Times New Roman"/>
                <w:color w:val="000000"/>
              </w:rPr>
              <w:t>разделочных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7B59">
              <w:rPr>
                <w:rFonts w:ascii="Times New Roman" w:hAnsi="Times New Roman" w:cs="Times New Roman"/>
                <w:color w:val="000000"/>
              </w:rPr>
              <w:t>досок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8F676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Хромированная </w:t>
            </w:r>
            <w:r w:rsidRPr="001455ED">
              <w:rPr>
                <w:rFonts w:ascii="Times New Roman" w:hAnsi="Times New Roman" w:cs="Times New Roman"/>
              </w:rPr>
              <w:t>сталь</w:t>
            </w:r>
          </w:p>
        </w:tc>
        <w:tc>
          <w:tcPr>
            <w:tcW w:w="1260" w:type="dxa"/>
            <w:gridSpan w:val="2"/>
          </w:tcPr>
          <w:p w:rsidR="006254A1" w:rsidRPr="00347B59" w:rsidRDefault="006254A1" w:rsidP="00740292">
            <w:pPr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rPr>
          <w:trHeight w:val="70"/>
        </w:trPr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 xml:space="preserve">Ножи поварские 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Поварская тройка</w:t>
            </w:r>
            <w:r w:rsidRPr="00347B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Венчик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Нержавеющая сталь</w:t>
            </w:r>
          </w:p>
        </w:tc>
        <w:tc>
          <w:tcPr>
            <w:tcW w:w="1260" w:type="dxa"/>
            <w:gridSpan w:val="2"/>
          </w:tcPr>
          <w:p w:rsidR="006254A1" w:rsidRPr="00347B59" w:rsidRDefault="006254A1" w:rsidP="00740292">
            <w:pPr>
              <w:jc w:val="center"/>
            </w:pPr>
            <w:r>
              <w:t>шт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rPr>
          <w:trHeight w:val="840"/>
        </w:trPr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5A3FE4" w:rsidRDefault="005A3FE4" w:rsidP="005A3FE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A3FE4">
              <w:rPr>
                <w:rFonts w:ascii="Times New Roman" w:hAnsi="Times New Roman" w:cs="Times New Roman"/>
              </w:rPr>
              <w:t>Мясорубка электрическая Moulinex hv2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5A3FE4" w:rsidRDefault="00BC008A" w:rsidP="005A3FE4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0" w:history="1">
              <w:r w:rsidR="005A3FE4" w:rsidRPr="005A3FE4">
                <w:rPr>
                  <w:rStyle w:val="ad"/>
                  <w:rFonts w:ascii="Times New Roman" w:hAnsi="Times New Roman" w:cs="Times New Roman"/>
                  <w:color w:val="auto"/>
                </w:rPr>
                <w:t>http://irecommend.ru/content/elektricheskaya-myasorubka-moulinex-hv2-1300</w:t>
              </w:r>
            </w:hyperlink>
          </w:p>
        </w:tc>
        <w:tc>
          <w:tcPr>
            <w:tcW w:w="1260" w:type="dxa"/>
            <w:gridSpan w:val="2"/>
          </w:tcPr>
          <w:p w:rsidR="006254A1" w:rsidRPr="00A25072" w:rsidRDefault="006254A1" w:rsidP="005A3F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2507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Default="005A3FE4" w:rsidP="005A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5A3FE4" w:rsidRPr="00347B59" w:rsidRDefault="005A3FE4" w:rsidP="005A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(на общем столе)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5A3F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Лопатки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7B59">
              <w:rPr>
                <w:rFonts w:ascii="Times New Roman" w:hAnsi="Times New Roman" w:cs="Times New Roman"/>
                <w:color w:val="000000"/>
              </w:rPr>
              <w:t>силиконовые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5A3FE4" w:rsidRDefault="00BC008A" w:rsidP="005A3FE4">
            <w:pPr>
              <w:spacing w:after="0"/>
              <w:jc w:val="both"/>
              <w:rPr>
                <w:rFonts w:ascii="Times New Roman" w:hAnsi="Times New Roman" w:cs="Times New Roman"/>
                <w:szCs w:val="20"/>
                <w:u w:val="single"/>
              </w:rPr>
            </w:pPr>
            <w:hyperlink r:id="rId11" w:history="1">
              <w:r w:rsidR="005A3FE4" w:rsidRPr="005A3FE4">
                <w:rPr>
                  <w:rStyle w:val="ad"/>
                  <w:rFonts w:ascii="Times New Roman" w:hAnsi="Times New Roman" w:cs="Times New Roman"/>
                  <w:color w:val="auto"/>
                  <w:szCs w:val="20"/>
                </w:rPr>
                <w:t>http://www.metro-cc.ru/public/home</w:t>
              </w:r>
            </w:hyperlink>
          </w:p>
        </w:tc>
        <w:tc>
          <w:tcPr>
            <w:tcW w:w="1260" w:type="dxa"/>
            <w:gridSpan w:val="2"/>
          </w:tcPr>
          <w:p w:rsidR="006254A1" w:rsidRPr="00347B59" w:rsidRDefault="006254A1" w:rsidP="005A3FE4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5A3F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Сито-шенуа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Мерный стакан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5A3FE4" w:rsidRDefault="005A3FE4" w:rsidP="005A3FE4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3FE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http://www.metro-cc.ru/public/home</w:t>
            </w:r>
          </w:p>
        </w:tc>
        <w:tc>
          <w:tcPr>
            <w:tcW w:w="1260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5A3FE4" w:rsidRDefault="006254A1" w:rsidP="00D5700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A3FE4">
              <w:rPr>
                <w:rFonts w:ascii="Times New Roman" w:hAnsi="Times New Roman" w:cs="Times New Roman"/>
                <w:bCs/>
                <w:color w:val="000000"/>
              </w:rPr>
              <w:t>Тарелка круглая белая плоская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17887">
              <w:rPr>
                <w:rFonts w:ascii="Times New Roman" w:hAnsi="Times New Roman" w:cs="Times New Roman"/>
              </w:rPr>
              <w:t>иаметр 32 см</w:t>
            </w:r>
          </w:p>
        </w:tc>
        <w:tc>
          <w:tcPr>
            <w:tcW w:w="1260" w:type="dxa"/>
            <w:gridSpan w:val="2"/>
          </w:tcPr>
          <w:p w:rsidR="006254A1" w:rsidRPr="00A25072" w:rsidRDefault="006254A1" w:rsidP="0074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484B55" w:rsidRDefault="00484B55" w:rsidP="00484B55">
            <w:pPr>
              <w:rPr>
                <w:rFonts w:ascii="Times New Roman" w:hAnsi="Times New Roman" w:cs="Times New Roman"/>
              </w:rPr>
            </w:pPr>
            <w:r w:rsidRPr="00484B55">
              <w:rPr>
                <w:rFonts w:ascii="Times New Roman" w:hAnsi="Times New Roman" w:cs="Times New Roman"/>
              </w:rPr>
              <w:t xml:space="preserve">Микроволновая печь  Samsyng - ME 732 KR-S t.d.s.  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484B55" w:rsidRDefault="00484B55" w:rsidP="00484B5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484B55">
              <w:rPr>
                <w:rFonts w:ascii="Times New Roman" w:hAnsi="Times New Roman" w:cs="Times New Roman"/>
                <w:u w:val="single"/>
              </w:rPr>
              <w:t>http://irecommend.ru/content/mikrovolnovaya-pech-mystery-mmw-1708</w:t>
            </w:r>
          </w:p>
        </w:tc>
        <w:tc>
          <w:tcPr>
            <w:tcW w:w="1260" w:type="dxa"/>
            <w:gridSpan w:val="2"/>
          </w:tcPr>
          <w:p w:rsidR="006254A1" w:rsidRPr="00484B55" w:rsidRDefault="006254A1" w:rsidP="0074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84B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484B55" w:rsidRPr="00484B55" w:rsidRDefault="00484B55" w:rsidP="0048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B55">
              <w:rPr>
                <w:rFonts w:ascii="Times New Roman" w:hAnsi="Times New Roman" w:cs="Times New Roman"/>
              </w:rPr>
              <w:t>1</w:t>
            </w:r>
          </w:p>
          <w:p w:rsidR="006254A1" w:rsidRPr="00484B55" w:rsidRDefault="00484B55" w:rsidP="00484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4B55">
              <w:rPr>
                <w:rFonts w:ascii="Times New Roman" w:hAnsi="Times New Roman" w:cs="Times New Roman"/>
              </w:rPr>
              <w:t>(на общем столе)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Ложка столовая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Default="00484B55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Нержавеющая сталь</w:t>
            </w:r>
          </w:p>
        </w:tc>
        <w:tc>
          <w:tcPr>
            <w:tcW w:w="1260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Вилка столовая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Default="00484B55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Нержавеющая сталь</w:t>
            </w:r>
          </w:p>
        </w:tc>
        <w:tc>
          <w:tcPr>
            <w:tcW w:w="1260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484B55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484B55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4B55">
              <w:rPr>
                <w:rFonts w:ascii="Times New Roman" w:hAnsi="Times New Roman" w:cs="Times New Roman"/>
              </w:rPr>
              <w:t>Корзина для мусора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484B55" w:rsidRDefault="00BC008A" w:rsidP="00484B5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hyperlink r:id="rId12" w:history="1">
              <w:r w:rsidR="00484B55" w:rsidRPr="00484B55">
                <w:rPr>
                  <w:rStyle w:val="ad"/>
                  <w:rFonts w:ascii="Times New Roman" w:hAnsi="Times New Roman" w:cs="Times New Roman"/>
                  <w:color w:val="auto"/>
                </w:rPr>
                <w:t>http://kshop.ru/catalog/products_household/k40417/</w:t>
              </w:r>
            </w:hyperlink>
          </w:p>
        </w:tc>
        <w:tc>
          <w:tcPr>
            <w:tcW w:w="1260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863051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863051" w:rsidRDefault="00484B55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Соковыжималка для цитрусовых Hamilton BEACH 1G 96700 Elektrolux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863051" w:rsidRDefault="00BC008A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w:history="1">
              <w:r w:rsidR="00484B55" w:rsidRPr="00863051">
                <w:rPr>
                  <w:rStyle w:val="ad"/>
                  <w:rFonts w:ascii="Times New Roman" w:hAnsi="Times New Roman" w:cs="Times New Roman"/>
                  <w:color w:val="auto"/>
                </w:rPr>
                <w:t>https://market.yandex.ru/search?clid=545&amp;cvredirect=0&amp;text=%D1%81%D0%BE%D0%BA%D0%BE%D0%B2%D1%8B%D0%B6%D0%B8%D0%BC%D0%B0%D0%BB%D0%BA%D0%B0%20%D0%B4%D0%BB%D1%8F%20%D1%86%D0%B8%D1%82%D1%80%D1%83%D1%81%D0%BE%D0%B2%D1%8B%D1%85%20hamilton%20beach%201g96700%20electrolux&amp;local-offers-first=0&amp;deliveryincluded=0&amp;onstock=1</w:t>
              </w:r>
            </w:hyperlink>
          </w:p>
        </w:tc>
        <w:tc>
          <w:tcPr>
            <w:tcW w:w="1260" w:type="dxa"/>
            <w:gridSpan w:val="2"/>
          </w:tcPr>
          <w:p w:rsidR="006254A1" w:rsidRPr="00863051" w:rsidRDefault="006254A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40" w:type="dxa"/>
            <w:gridSpan w:val="2"/>
          </w:tcPr>
          <w:p w:rsidR="00484B55" w:rsidRPr="00863051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1</w:t>
            </w:r>
          </w:p>
          <w:p w:rsidR="006254A1" w:rsidRPr="00863051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(на общем столе)</w:t>
            </w:r>
          </w:p>
        </w:tc>
      </w:tr>
      <w:tr w:rsidR="006254A1" w:rsidRPr="00347B59" w:rsidTr="00484B55">
        <w:tc>
          <w:tcPr>
            <w:tcW w:w="781" w:type="dxa"/>
            <w:gridSpan w:val="2"/>
          </w:tcPr>
          <w:p w:rsidR="006254A1" w:rsidRPr="00484B55" w:rsidRDefault="006254A1" w:rsidP="00863051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7" w:type="dxa"/>
            <w:shd w:val="clear" w:color="auto" w:fill="FFFFFF"/>
          </w:tcPr>
          <w:p w:rsidR="006254A1" w:rsidRPr="00863051" w:rsidRDefault="00484B55" w:rsidP="0086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Пароконвектомат ATESY АПК 6-1/1 модель "Рубикон" бойлерный</w:t>
            </w:r>
          </w:p>
        </w:tc>
        <w:tc>
          <w:tcPr>
            <w:tcW w:w="3240" w:type="dxa"/>
            <w:gridSpan w:val="2"/>
            <w:shd w:val="clear" w:color="auto" w:fill="FFFFFF"/>
          </w:tcPr>
          <w:p w:rsidR="006254A1" w:rsidRPr="00863051" w:rsidRDefault="006254A1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На усмотрение организатора</w:t>
            </w:r>
          </w:p>
        </w:tc>
        <w:tc>
          <w:tcPr>
            <w:tcW w:w="1260" w:type="dxa"/>
            <w:gridSpan w:val="2"/>
          </w:tcPr>
          <w:p w:rsidR="006254A1" w:rsidRPr="00863051" w:rsidRDefault="006254A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40" w:type="dxa"/>
            <w:gridSpan w:val="2"/>
          </w:tcPr>
          <w:p w:rsidR="006254A1" w:rsidRPr="00863051" w:rsidRDefault="006254A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1</w:t>
            </w:r>
          </w:p>
        </w:tc>
      </w:tr>
      <w:tr w:rsidR="00863051" w:rsidRPr="00347B59" w:rsidTr="00484B55">
        <w:tc>
          <w:tcPr>
            <w:tcW w:w="781" w:type="dxa"/>
            <w:gridSpan w:val="2"/>
          </w:tcPr>
          <w:p w:rsidR="00863051" w:rsidRPr="00484B55" w:rsidRDefault="00863051" w:rsidP="00863051">
            <w:pPr>
              <w:pStyle w:val="a3"/>
              <w:numPr>
                <w:ilvl w:val="0"/>
                <w:numId w:val="21"/>
              </w:numPr>
              <w:tabs>
                <w:tab w:val="left" w:pos="0"/>
              </w:tabs>
              <w:spacing w:after="0" w:line="240" w:lineRule="auto"/>
              <w:ind w:left="248" w:hanging="47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87" w:type="dxa"/>
            <w:shd w:val="clear" w:color="auto" w:fill="FFFFFF"/>
          </w:tcPr>
          <w:p w:rsidR="00863051" w:rsidRPr="00863051" w:rsidRDefault="00863051" w:rsidP="0086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Блендер  погружной BRAUN MQ 525 Minipimer 5</w:t>
            </w:r>
          </w:p>
          <w:p w:rsidR="00863051" w:rsidRPr="00863051" w:rsidRDefault="00863051" w:rsidP="0086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gridSpan w:val="2"/>
            <w:shd w:val="clear" w:color="auto" w:fill="FFFFFF"/>
          </w:tcPr>
          <w:p w:rsidR="00863051" w:rsidRPr="00863051" w:rsidRDefault="00BC008A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3" w:history="1">
              <w:r w:rsidR="00863051" w:rsidRPr="00863051">
                <w:rPr>
                  <w:rStyle w:val="ad"/>
                  <w:rFonts w:ascii="Times New Roman" w:hAnsi="Times New Roman" w:cs="Times New Roman"/>
                  <w:color w:val="auto"/>
                </w:rPr>
                <w:t>https://market.yandex.ru/product/10507896?show-uid=045268171626196908216001&amp;nid=54931</w:t>
              </w:r>
            </w:hyperlink>
          </w:p>
          <w:p w:rsidR="00863051" w:rsidRPr="00863051" w:rsidRDefault="00863051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440" w:type="dxa"/>
            <w:gridSpan w:val="2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1</w:t>
            </w:r>
          </w:p>
        </w:tc>
      </w:tr>
      <w:tr w:rsidR="006254A1" w:rsidRPr="00347B59" w:rsidTr="00484B55">
        <w:tc>
          <w:tcPr>
            <w:tcW w:w="10008" w:type="dxa"/>
            <w:gridSpan w:val="9"/>
          </w:tcPr>
          <w:p w:rsidR="006254A1" w:rsidRDefault="006254A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254A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  <w:b/>
                <w:bCs/>
              </w:rPr>
              <w:t>ПЕРЕЧЕНЬ РАСХОДНЫХ МАТЕРИАЛОВ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6761">
              <w:rPr>
                <w:rFonts w:ascii="Times New Roman" w:hAnsi="Times New Roman" w:cs="Times New Roman"/>
                <w:b/>
                <w:bCs/>
              </w:rPr>
              <w:t>НА 1 УЧАСТНИКА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6761">
              <w:rPr>
                <w:rFonts w:ascii="Times New Roman" w:hAnsi="Times New Roman" w:cs="Times New Roman"/>
              </w:rPr>
              <w:t>(конкурсная площадка)</w:t>
            </w:r>
          </w:p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№п/п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91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оборудования, инструментов</w:t>
            </w:r>
          </w:p>
        </w:tc>
        <w:tc>
          <w:tcPr>
            <w:tcW w:w="1405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Контейнер одноразовый для продуктов 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500 мл, с крышкой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Контейнер одноразовый для продуктов 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300 мл, с крышкой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74FD">
              <w:rPr>
                <w:rStyle w:val="8"/>
                <w:b w:val="0"/>
                <w:bCs w:val="0"/>
                <w:sz w:val="22"/>
                <w:szCs w:val="22"/>
              </w:rPr>
              <w:t>Губка для мытья посуды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653" w:type="dxa"/>
            <w:gridSpan w:val="3"/>
          </w:tcPr>
          <w:p w:rsidR="006254A1" w:rsidRPr="009174FD" w:rsidRDefault="006254A1" w:rsidP="00740292">
            <w:pPr>
              <w:pStyle w:val="a6"/>
              <w:jc w:val="both"/>
              <w:rPr>
                <w:rStyle w:val="8"/>
                <w:b w:val="0"/>
                <w:bCs w:val="0"/>
                <w:sz w:val="22"/>
                <w:szCs w:val="22"/>
              </w:rPr>
            </w:pPr>
            <w:r>
              <w:rPr>
                <w:rStyle w:val="8"/>
                <w:b w:val="0"/>
                <w:bCs w:val="0"/>
                <w:sz w:val="22"/>
                <w:szCs w:val="22"/>
              </w:rPr>
              <w:t>Моющее средство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27257F" w:rsidRDefault="006254A1" w:rsidP="0074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Жидкое мыло (для мытья рук)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653" w:type="dxa"/>
            <w:gridSpan w:val="3"/>
            <w:vAlign w:val="bottom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74FD">
              <w:rPr>
                <w:rStyle w:val="8"/>
                <w:b w:val="0"/>
                <w:bCs w:val="0"/>
                <w:sz w:val="22"/>
                <w:szCs w:val="22"/>
              </w:rPr>
              <w:t>Бумажные</w:t>
            </w:r>
            <w:r>
              <w:rPr>
                <w:rStyle w:val="8"/>
                <w:b w:val="0"/>
                <w:bCs w:val="0"/>
                <w:sz w:val="22"/>
                <w:szCs w:val="22"/>
              </w:rPr>
              <w:t xml:space="preserve"> </w:t>
            </w:r>
            <w:r w:rsidRPr="009174FD">
              <w:rPr>
                <w:rStyle w:val="8"/>
                <w:b w:val="0"/>
                <w:bCs w:val="0"/>
                <w:sz w:val="22"/>
                <w:szCs w:val="22"/>
              </w:rPr>
              <w:t>полотенца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87DAA">
              <w:rPr>
                <w:rFonts w:ascii="Times New Roman" w:hAnsi="Times New Roman" w:cs="Times New Roman"/>
              </w:rPr>
              <w:t>вухслойные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Плёнка пищевая</w:t>
            </w:r>
          </w:p>
        </w:tc>
        <w:tc>
          <w:tcPr>
            <w:tcW w:w="3191" w:type="dxa"/>
            <w:gridSpan w:val="2"/>
          </w:tcPr>
          <w:p w:rsidR="006254A1" w:rsidRPr="0089202D" w:rsidRDefault="006254A1" w:rsidP="00740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02D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Фольга рулон </w:t>
            </w:r>
          </w:p>
        </w:tc>
        <w:tc>
          <w:tcPr>
            <w:tcW w:w="3191" w:type="dxa"/>
            <w:gridSpan w:val="2"/>
          </w:tcPr>
          <w:p w:rsidR="006254A1" w:rsidRPr="0089202D" w:rsidRDefault="006254A1" w:rsidP="00740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10 м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Пакеты для мусора 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30 л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DA623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</w:rPr>
              <w:t>Перчатки одноразовые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Силиконовые, неопудренные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jc w:val="center"/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6254A1" w:rsidRPr="00347B59" w:rsidTr="00484B55">
        <w:tc>
          <w:tcPr>
            <w:tcW w:w="10008" w:type="dxa"/>
            <w:gridSpan w:val="9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B5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РАСХОДНЫЕ МАТЕРИАЛЫ, ОБОРУДОВАНИЕ И ИНСТРУМЕНТЫ, </w:t>
            </w:r>
          </w:p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B59">
              <w:rPr>
                <w:rFonts w:ascii="Times New Roman" w:hAnsi="Times New Roman" w:cs="Times New Roman"/>
                <w:b/>
                <w:bCs/>
                <w:color w:val="000000"/>
              </w:rPr>
              <w:t>КОТОРЫЕ УЧАСТНИКИ ДОЛЖНЫ ИМЕТЬ ПРИ СЕБЕ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91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347B59">
              <w:t>-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254A1" w:rsidRPr="00347B59" w:rsidTr="00484B55">
        <w:trPr>
          <w:trHeight w:val="176"/>
        </w:trPr>
        <w:tc>
          <w:tcPr>
            <w:tcW w:w="10008" w:type="dxa"/>
            <w:gridSpan w:val="9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B59">
              <w:rPr>
                <w:rFonts w:ascii="Times New Roman" w:hAnsi="Times New Roman" w:cs="Times New Roman"/>
                <w:b/>
                <w:bCs/>
                <w:color w:val="000000"/>
              </w:rPr>
              <w:t>РАСХОДНЫЕ МАТЕРИАЛЫ И ОБОРУДОВАНИЕ, ЗАПРЕЩЕННЫЕ НА ПЛОЩАДКЕ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9285" w:type="dxa"/>
            <w:gridSpan w:val="8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Расходные материалы свыше заявленных в настоящем перечне.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9285" w:type="dxa"/>
            <w:gridSpan w:val="8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Пищевые продукты, не входящие в списочный состав технологических карт.</w:t>
            </w:r>
          </w:p>
        </w:tc>
      </w:tr>
      <w:tr w:rsidR="006254A1" w:rsidRPr="00347B59" w:rsidTr="00484B55">
        <w:tc>
          <w:tcPr>
            <w:tcW w:w="10008" w:type="dxa"/>
            <w:gridSpan w:val="9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761">
              <w:rPr>
                <w:rFonts w:ascii="Times New Roman" w:hAnsi="Times New Roman" w:cs="Times New Roman"/>
                <w:b/>
                <w:bCs/>
              </w:rPr>
              <w:t xml:space="preserve">ДОПОЛНИТЕЛЬНОЕ ОБОРУДОВАНИЕ, </w:t>
            </w:r>
            <w:r w:rsidRPr="00016D32">
              <w:rPr>
                <w:rFonts w:ascii="Times New Roman" w:hAnsi="Times New Roman" w:cs="Times New Roman"/>
                <w:b/>
                <w:bCs/>
              </w:rPr>
              <w:t>ИНСТРУМЕНТЫ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F6761">
              <w:rPr>
                <w:rFonts w:ascii="Times New Roman" w:hAnsi="Times New Roman" w:cs="Times New Roman"/>
                <w:b/>
                <w:bCs/>
              </w:rPr>
              <w:t>КОТОР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 w:rsidRPr="008F6761">
              <w:rPr>
                <w:rFonts w:ascii="Times New Roman" w:hAnsi="Times New Roman" w:cs="Times New Roman"/>
                <w:b/>
                <w:bCs/>
              </w:rPr>
              <w:t>Е МОЖЕТ ПРИВЕСТИ С СОБОЙ УЧАСТНИК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53" w:type="dxa"/>
            <w:gridSpan w:val="3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05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36" w:type="dxa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Кол-во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53" w:type="dxa"/>
            <w:gridSpan w:val="3"/>
            <w:shd w:val="clear" w:color="auto" w:fill="FFFFFF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Ножи поварские</w:t>
            </w:r>
          </w:p>
        </w:tc>
        <w:tc>
          <w:tcPr>
            <w:tcW w:w="3191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5448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 xml:space="preserve">Кастрюля </w:t>
            </w:r>
            <w:r w:rsidRPr="00057198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для индукционных плит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48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1л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5448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 xml:space="preserve">Сотейник </w:t>
            </w:r>
            <w:r w:rsidRPr="00057198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для индукционных плит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5448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1 л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A662BE" w:rsidTr="00484B55">
        <w:tc>
          <w:tcPr>
            <w:tcW w:w="723" w:type="dxa"/>
          </w:tcPr>
          <w:p w:rsidR="006254A1" w:rsidRPr="00A662BE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2B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653" w:type="dxa"/>
            <w:gridSpan w:val="3"/>
            <w:shd w:val="clear" w:color="auto" w:fill="FFFFFF"/>
          </w:tcPr>
          <w:p w:rsidR="006254A1" w:rsidRPr="00A662BE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62BE">
              <w:rPr>
                <w:rFonts w:ascii="Times New Roman" w:hAnsi="Times New Roman" w:cs="Times New Roman"/>
                <w:color w:val="000000"/>
              </w:rPr>
              <w:t>Сковорода для индукционных плит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Pr="00A662BE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Диаметр 24 см</w:t>
            </w:r>
          </w:p>
        </w:tc>
        <w:tc>
          <w:tcPr>
            <w:tcW w:w="1405" w:type="dxa"/>
            <w:gridSpan w:val="2"/>
          </w:tcPr>
          <w:p w:rsidR="006254A1" w:rsidRPr="00A662BE" w:rsidRDefault="006254A1" w:rsidP="00740292">
            <w:pPr>
              <w:spacing w:after="0"/>
              <w:jc w:val="center"/>
            </w:pPr>
            <w:r w:rsidRPr="00A662B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A662BE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62BE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653" w:type="dxa"/>
            <w:gridSpan w:val="3"/>
            <w:shd w:val="clear" w:color="auto" w:fill="FFFFFF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5448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Венчик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653" w:type="dxa"/>
            <w:gridSpan w:val="3"/>
            <w:shd w:val="clear" w:color="auto" w:fill="FFFFFF"/>
          </w:tcPr>
          <w:p w:rsidR="006254A1" w:rsidRPr="00347B59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 xml:space="preserve">Миски 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Нержавеющая сталь</w:t>
            </w:r>
          </w:p>
        </w:tc>
        <w:tc>
          <w:tcPr>
            <w:tcW w:w="1405" w:type="dxa"/>
            <w:gridSpan w:val="2"/>
          </w:tcPr>
          <w:p w:rsidR="006254A1" w:rsidRPr="00A25072" w:rsidRDefault="006254A1" w:rsidP="007402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A45448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Бумажные</w:t>
            </w:r>
            <w:r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 xml:space="preserve"> </w:t>
            </w:r>
            <w:r w:rsidRPr="00A45448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полотенца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87DAA">
              <w:rPr>
                <w:rFonts w:ascii="Times New Roman" w:hAnsi="Times New Roman" w:cs="Times New Roman"/>
              </w:rPr>
              <w:t>вухслойные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Контейнер одноразовый для продуктов 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1000 мл, с крышкой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Контейнер одноразовый для продуктов 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500 мл, с крышкой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Контейнер одноразовый для продуктов 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300 мл, с крышкой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653" w:type="dxa"/>
            <w:gridSpan w:val="3"/>
          </w:tcPr>
          <w:p w:rsidR="006254A1" w:rsidRPr="00347B59" w:rsidRDefault="006254A1" w:rsidP="00740292">
            <w:pPr>
              <w:pStyle w:val="a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</w:rPr>
              <w:t>Перчатки одноразовые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Силиконовые, неопудренные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jc w:val="center"/>
            </w:pPr>
            <w:r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A3FE4" w:rsidRPr="00347B59" w:rsidTr="00484B55">
        <w:tc>
          <w:tcPr>
            <w:tcW w:w="723" w:type="dxa"/>
          </w:tcPr>
          <w:p w:rsidR="005A3FE4" w:rsidRPr="00347B59" w:rsidRDefault="005A3FE4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3653" w:type="dxa"/>
            <w:gridSpan w:val="3"/>
          </w:tcPr>
          <w:p w:rsidR="005A3FE4" w:rsidRPr="00347B59" w:rsidRDefault="005A3FE4" w:rsidP="0074029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сито</w:t>
            </w:r>
          </w:p>
        </w:tc>
        <w:tc>
          <w:tcPr>
            <w:tcW w:w="3191" w:type="dxa"/>
            <w:gridSpan w:val="2"/>
          </w:tcPr>
          <w:p w:rsidR="005A3FE4" w:rsidRPr="00347B59" w:rsidRDefault="005A3FE4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Диаметр 24 см</w:t>
            </w:r>
          </w:p>
        </w:tc>
        <w:tc>
          <w:tcPr>
            <w:tcW w:w="1405" w:type="dxa"/>
            <w:gridSpan w:val="2"/>
          </w:tcPr>
          <w:p w:rsidR="005A3FE4" w:rsidRDefault="005A3FE4" w:rsidP="00740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36" w:type="dxa"/>
          </w:tcPr>
          <w:p w:rsidR="005A3FE4" w:rsidRPr="00347B59" w:rsidRDefault="005A3FE4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5A3FE4" w:rsidRPr="00347B59" w:rsidTr="00484B55">
        <w:tc>
          <w:tcPr>
            <w:tcW w:w="723" w:type="dxa"/>
          </w:tcPr>
          <w:p w:rsidR="005A3FE4" w:rsidRDefault="005A3FE4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3653" w:type="dxa"/>
            <w:gridSpan w:val="3"/>
          </w:tcPr>
          <w:p w:rsidR="005A3FE4" w:rsidRPr="00347B59" w:rsidRDefault="005A3FE4" w:rsidP="00B768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Ситечко</w:t>
            </w:r>
          </w:p>
        </w:tc>
        <w:tc>
          <w:tcPr>
            <w:tcW w:w="3191" w:type="dxa"/>
            <w:gridSpan w:val="2"/>
          </w:tcPr>
          <w:p w:rsidR="005A3FE4" w:rsidRDefault="005A3FE4" w:rsidP="00B768B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усмотрение участника</w:t>
            </w:r>
          </w:p>
        </w:tc>
        <w:tc>
          <w:tcPr>
            <w:tcW w:w="1405" w:type="dxa"/>
            <w:gridSpan w:val="2"/>
          </w:tcPr>
          <w:p w:rsidR="005A3FE4" w:rsidRPr="00347B59" w:rsidRDefault="005A3FE4" w:rsidP="00B768BE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5A3FE4" w:rsidRPr="00347B59" w:rsidRDefault="005A3FE4" w:rsidP="00B7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84B55" w:rsidRPr="00347B59" w:rsidTr="00484B55">
        <w:tc>
          <w:tcPr>
            <w:tcW w:w="723" w:type="dxa"/>
          </w:tcPr>
          <w:p w:rsidR="00484B55" w:rsidRDefault="00484B55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3653" w:type="dxa"/>
            <w:gridSpan w:val="3"/>
          </w:tcPr>
          <w:p w:rsidR="00484B55" w:rsidRPr="005A3FE4" w:rsidRDefault="00484B55" w:rsidP="00B768B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A3FE4">
              <w:rPr>
                <w:rFonts w:ascii="Times New Roman" w:hAnsi="Times New Roman" w:cs="Times New Roman"/>
                <w:bCs/>
                <w:color w:val="000000"/>
              </w:rPr>
              <w:t>Щипцы</w:t>
            </w:r>
          </w:p>
        </w:tc>
        <w:tc>
          <w:tcPr>
            <w:tcW w:w="3191" w:type="dxa"/>
            <w:gridSpan w:val="2"/>
          </w:tcPr>
          <w:p w:rsidR="00484B55" w:rsidRDefault="00484B55" w:rsidP="00484B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1247">
              <w:rPr>
                <w:rFonts w:ascii="Times New Roman" w:hAnsi="Times New Roman" w:cs="Times New Roman"/>
              </w:rPr>
              <w:t xml:space="preserve">На усмотрение </w:t>
            </w:r>
            <w:r>
              <w:rPr>
                <w:rFonts w:ascii="Times New Roman" w:hAnsi="Times New Roman" w:cs="Times New Roman"/>
              </w:rPr>
              <w:t>участника</w:t>
            </w:r>
          </w:p>
        </w:tc>
        <w:tc>
          <w:tcPr>
            <w:tcW w:w="1405" w:type="dxa"/>
            <w:gridSpan w:val="2"/>
          </w:tcPr>
          <w:p w:rsidR="00484B55" w:rsidRPr="00A25072" w:rsidRDefault="00484B55" w:rsidP="00B768B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036" w:type="dxa"/>
          </w:tcPr>
          <w:p w:rsidR="00484B55" w:rsidRPr="00347B59" w:rsidRDefault="00484B55" w:rsidP="00B768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6254A1" w:rsidRPr="00347B59" w:rsidTr="00484B55">
        <w:tc>
          <w:tcPr>
            <w:tcW w:w="10008" w:type="dxa"/>
            <w:gridSpan w:val="9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ОБОРУДОВАНИЕ для  экспертов</w:t>
            </w:r>
          </w:p>
        </w:tc>
      </w:tr>
      <w:tr w:rsidR="006254A1" w:rsidRPr="00347B59" w:rsidTr="00484B55">
        <w:tc>
          <w:tcPr>
            <w:tcW w:w="10008" w:type="dxa"/>
            <w:gridSpan w:val="9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Перечень оборудования и мебель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3653" w:type="dxa"/>
            <w:gridSpan w:val="3"/>
            <w:shd w:val="clear" w:color="auto" w:fill="FFFFFF"/>
          </w:tcPr>
          <w:p w:rsidR="006254A1" w:rsidRPr="00863051" w:rsidRDefault="006254A1" w:rsidP="00740292">
            <w:pPr>
              <w:pStyle w:val="3"/>
              <w:shd w:val="clear" w:color="auto" w:fill="auto"/>
              <w:spacing w:before="0" w:after="0" w:line="230" w:lineRule="exact"/>
              <w:ind w:left="120" w:firstLine="0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  <w:gridSpan w:val="2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05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36" w:type="dxa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Кол-во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16E9D">
              <w:rPr>
                <w:rStyle w:val="8"/>
                <w:b w:val="0"/>
                <w:bCs w:val="0"/>
                <w:sz w:val="22"/>
                <w:szCs w:val="22"/>
              </w:rPr>
              <w:t>Планшет формата А 4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E16E9D">
              <w:rPr>
                <w:rStyle w:val="8"/>
                <w:b w:val="0"/>
                <w:bCs w:val="0"/>
                <w:sz w:val="22"/>
                <w:szCs w:val="22"/>
              </w:rPr>
              <w:t>Ручки синие шариковые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rPr>
                <w:rFonts w:ascii="Times New Roman" w:hAnsi="Times New Roman" w:cs="Times New Roman"/>
              </w:rPr>
            </w:pPr>
            <w:r w:rsidRPr="001E0AD3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Бумага 500 листов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rPr>
                <w:rFonts w:ascii="Times New Roman" w:hAnsi="Times New Roman" w:cs="Times New Roman"/>
              </w:rPr>
            </w:pPr>
            <w:r w:rsidRPr="001E0AD3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Степлер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rPr>
                <w:rFonts w:ascii="Times New Roman" w:hAnsi="Times New Roman" w:cs="Times New Roman"/>
              </w:rPr>
            </w:pPr>
            <w:r w:rsidRPr="001E0AD3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Ножницы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rPr>
                <w:rFonts w:ascii="Times New Roman" w:hAnsi="Times New Roman" w:cs="Times New Roman"/>
              </w:rPr>
            </w:pPr>
            <w:r w:rsidRPr="001E0AD3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Флешка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rPr>
                <w:rFonts w:ascii="Times New Roman" w:hAnsi="Times New Roman" w:cs="Times New Roman"/>
              </w:rPr>
            </w:pPr>
            <w:r w:rsidRPr="001E0AD3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Кулер с питьевой водой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Стол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rPr>
                <w:rFonts w:ascii="Times New Roman" w:hAnsi="Times New Roman" w:cs="Times New Roman"/>
              </w:rPr>
            </w:pPr>
            <w:r w:rsidRPr="001E0AD3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Стул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rPr>
                <w:rFonts w:ascii="Times New Roman" w:hAnsi="Times New Roman" w:cs="Times New Roman"/>
              </w:rPr>
            </w:pPr>
            <w:r w:rsidRPr="007B77C0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Ноутбук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347B59" w:rsidRDefault="006254A1" w:rsidP="00740292">
            <w:pPr>
              <w:pStyle w:val="a6"/>
              <w:rPr>
                <w:rFonts w:ascii="Times New Roman" w:hAnsi="Times New Roman" w:cs="Times New Roman"/>
              </w:rPr>
            </w:pPr>
            <w:r w:rsidRPr="007B77C0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Принтер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6254A1" w:rsidRPr="00347B59" w:rsidRDefault="006254A1" w:rsidP="00740292">
            <w:pPr>
              <w:spacing w:after="0"/>
              <w:jc w:val="center"/>
            </w:pPr>
            <w:r w:rsidRPr="0027257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6254A1" w:rsidRPr="00347B59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Pr="00484B55" w:rsidRDefault="006254A1" w:rsidP="0074029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484B55">
              <w:rPr>
                <w:rFonts w:ascii="Times New Roman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6254A1" w:rsidRPr="00484B55" w:rsidRDefault="006254A1" w:rsidP="00740292">
            <w:pPr>
              <w:pStyle w:val="a6"/>
              <w:rPr>
                <w:rStyle w:val="8"/>
                <w:b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</w:pPr>
            <w:r w:rsidRPr="00484B55">
              <w:rPr>
                <w:rStyle w:val="8"/>
                <w:b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Пирометр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6254A1" w:rsidRPr="00484B55" w:rsidRDefault="006254A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484B55">
              <w:rPr>
                <w:rFonts w:ascii="Times New Roman" w:hAnsi="Times New Roman" w:cs="Times New Roman"/>
                <w:bCs/>
              </w:rPr>
              <w:t>На усмотрение организатора</w:t>
            </w:r>
          </w:p>
        </w:tc>
        <w:tc>
          <w:tcPr>
            <w:tcW w:w="1405" w:type="dxa"/>
            <w:gridSpan w:val="2"/>
          </w:tcPr>
          <w:p w:rsidR="006254A1" w:rsidRPr="00484B55" w:rsidRDefault="006254A1" w:rsidP="0074029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84B55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1036" w:type="dxa"/>
          </w:tcPr>
          <w:p w:rsidR="006254A1" w:rsidRPr="00484B55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84B55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254A1" w:rsidRPr="00347B59" w:rsidTr="00484B55">
        <w:tc>
          <w:tcPr>
            <w:tcW w:w="10008" w:type="dxa"/>
            <w:gridSpan w:val="9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761">
              <w:rPr>
                <w:rFonts w:ascii="Times New Roman" w:hAnsi="Times New Roman" w:cs="Times New Roman"/>
                <w:b/>
                <w:bCs/>
              </w:rPr>
              <w:t>ОБЩАЯ ИНФРАСТРУКТУРА КОНКУРСНОЙ ПЛОЩАДКИ</w:t>
            </w:r>
          </w:p>
        </w:tc>
      </w:tr>
      <w:tr w:rsidR="006254A1" w:rsidRPr="00347B59" w:rsidTr="00484B55">
        <w:tc>
          <w:tcPr>
            <w:tcW w:w="10008" w:type="dxa"/>
            <w:gridSpan w:val="9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 xml:space="preserve">Перечень оборудование, </w:t>
            </w:r>
            <w:r w:rsidRPr="00016D32">
              <w:rPr>
                <w:rFonts w:ascii="Times New Roman" w:hAnsi="Times New Roman" w:cs="Times New Roman"/>
              </w:rPr>
              <w:t>инструментов</w:t>
            </w:r>
            <w:r>
              <w:rPr>
                <w:rFonts w:ascii="Times New Roman" w:hAnsi="Times New Roman" w:cs="Times New Roman"/>
              </w:rPr>
              <w:t>, средств индивидуальной защиты</w:t>
            </w:r>
            <w:r w:rsidRPr="008F6761">
              <w:rPr>
                <w:rFonts w:ascii="Times New Roman" w:hAnsi="Times New Roman" w:cs="Times New Roman"/>
              </w:rPr>
              <w:t xml:space="preserve"> и т.п.</w:t>
            </w:r>
          </w:p>
        </w:tc>
      </w:tr>
      <w:tr w:rsidR="006254A1" w:rsidRPr="00347B59" w:rsidTr="00484B55">
        <w:tc>
          <w:tcPr>
            <w:tcW w:w="723" w:type="dxa"/>
          </w:tcPr>
          <w:p w:rsidR="006254A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№</w:t>
            </w:r>
          </w:p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53" w:type="dxa"/>
            <w:gridSpan w:val="3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91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Ссылка на сайт с тех. характеристиками либо тех. характеристики оборудования</w:t>
            </w:r>
          </w:p>
        </w:tc>
        <w:tc>
          <w:tcPr>
            <w:tcW w:w="1405" w:type="dxa"/>
            <w:gridSpan w:val="2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036" w:type="dxa"/>
          </w:tcPr>
          <w:p w:rsidR="006254A1" w:rsidRPr="008F6761" w:rsidRDefault="006254A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Кол-во</w:t>
            </w:r>
          </w:p>
        </w:tc>
      </w:tr>
      <w:tr w:rsidR="00484B55" w:rsidRPr="00347B59" w:rsidTr="00484B55">
        <w:tc>
          <w:tcPr>
            <w:tcW w:w="723" w:type="dxa"/>
          </w:tcPr>
          <w:p w:rsidR="00484B55" w:rsidRPr="008F6761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484B55" w:rsidRPr="00863051" w:rsidRDefault="00484B55" w:rsidP="0086305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Часы настенные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863051" w:rsidRPr="00863051" w:rsidRDefault="00BC008A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4" w:history="1">
              <w:r w:rsidR="00863051" w:rsidRPr="00863051">
                <w:rPr>
                  <w:rStyle w:val="ad"/>
                  <w:rFonts w:ascii="Times New Roman" w:hAnsi="Times New Roman" w:cs="Times New Roman"/>
                  <w:color w:val="auto"/>
                </w:rPr>
                <w:t>http://inrium.ru/clock/300--karlsson-vintage-grey.html</w:t>
              </w:r>
            </w:hyperlink>
          </w:p>
          <w:p w:rsidR="00484B55" w:rsidRPr="00863051" w:rsidRDefault="00484B55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</w:tcPr>
          <w:p w:rsidR="00484B55" w:rsidRPr="00863051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484B55" w:rsidRPr="00347B59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84B55" w:rsidRPr="00347B59" w:rsidTr="00484B55">
        <w:tc>
          <w:tcPr>
            <w:tcW w:w="723" w:type="dxa"/>
          </w:tcPr>
          <w:p w:rsidR="00484B55" w:rsidRPr="00347B59" w:rsidRDefault="00484B55" w:rsidP="008630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484B55" w:rsidRPr="00863051" w:rsidRDefault="00863051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Огнетушитель углекислотный ОУ-1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484B55" w:rsidRPr="00863051" w:rsidRDefault="00484B55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484B55" w:rsidRPr="00863051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484B55" w:rsidRPr="00347B59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484B55" w:rsidRPr="00347B59" w:rsidTr="00484B55">
        <w:tc>
          <w:tcPr>
            <w:tcW w:w="723" w:type="dxa"/>
          </w:tcPr>
          <w:p w:rsidR="00484B55" w:rsidRPr="00347B59" w:rsidRDefault="00484B55" w:rsidP="008630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484B55" w:rsidRPr="00863051" w:rsidRDefault="00484B55" w:rsidP="0086305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Набор первой медпомощи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484B55" w:rsidRPr="00863051" w:rsidRDefault="00484B55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484B55" w:rsidRPr="00863051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484B55" w:rsidRPr="00347B59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84B55" w:rsidRPr="00347B59" w:rsidTr="00484B55">
        <w:tc>
          <w:tcPr>
            <w:tcW w:w="723" w:type="dxa"/>
          </w:tcPr>
          <w:p w:rsidR="00484B55" w:rsidRPr="00347B59" w:rsidRDefault="00484B55" w:rsidP="0086305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3" w:type="dxa"/>
            <w:gridSpan w:val="3"/>
          </w:tcPr>
          <w:p w:rsidR="00484B55" w:rsidRPr="00863051" w:rsidRDefault="00484B55" w:rsidP="0086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51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Кулер с питьевой водой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484B55" w:rsidRPr="00863051" w:rsidRDefault="00484B55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484B55" w:rsidRPr="00863051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484B55" w:rsidRPr="00347B59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B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484B55" w:rsidRPr="00347B59" w:rsidTr="00484B55">
        <w:tc>
          <w:tcPr>
            <w:tcW w:w="10008" w:type="dxa"/>
            <w:gridSpan w:val="9"/>
          </w:tcPr>
          <w:p w:rsidR="00484B55" w:rsidRPr="00347B59" w:rsidRDefault="00484B55" w:rsidP="00863051">
            <w:pPr>
              <w:spacing w:after="0" w:line="24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6761">
              <w:rPr>
                <w:rFonts w:ascii="Times New Roman" w:hAnsi="Times New Roman" w:cs="Times New Roman"/>
                <w:b/>
                <w:bCs/>
              </w:rPr>
              <w:t>КОМНАТА УЧАСТНИКОВ</w:t>
            </w:r>
          </w:p>
        </w:tc>
      </w:tr>
      <w:tr w:rsidR="00484B55" w:rsidRPr="00347B59" w:rsidTr="00484B55">
        <w:tc>
          <w:tcPr>
            <w:tcW w:w="10008" w:type="dxa"/>
            <w:gridSpan w:val="9"/>
          </w:tcPr>
          <w:p w:rsidR="00484B55" w:rsidRPr="008F6761" w:rsidRDefault="00484B55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Перечень оборудования, мебель, канцелярия и т.п.</w:t>
            </w:r>
          </w:p>
        </w:tc>
      </w:tr>
      <w:tr w:rsidR="00484B55" w:rsidRPr="00347B59" w:rsidTr="00484B55">
        <w:tc>
          <w:tcPr>
            <w:tcW w:w="723" w:type="dxa"/>
          </w:tcPr>
          <w:p w:rsidR="00484B55" w:rsidRPr="00863051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484B55" w:rsidRPr="00863051" w:rsidRDefault="00863051" w:rsidP="0086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 xml:space="preserve">Стол переговорный , арт Б351, 880х880х760  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863051" w:rsidRPr="00863051" w:rsidRDefault="00863051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http://www.interca.ru/catalog/item/?group=2672</w:t>
            </w:r>
          </w:p>
          <w:p w:rsidR="00484B55" w:rsidRPr="00863051" w:rsidRDefault="00484B55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</w:tcPr>
          <w:p w:rsidR="00484B55" w:rsidRPr="00863051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484B55" w:rsidRPr="00863051" w:rsidRDefault="00484B55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1</w:t>
            </w:r>
          </w:p>
        </w:tc>
      </w:tr>
      <w:tr w:rsidR="00863051" w:rsidRPr="00347B59" w:rsidTr="00863051">
        <w:tc>
          <w:tcPr>
            <w:tcW w:w="723" w:type="dxa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3" w:type="dxa"/>
            <w:gridSpan w:val="3"/>
            <w:shd w:val="clear" w:color="auto" w:fill="FFFFFF"/>
            <w:vAlign w:val="center"/>
          </w:tcPr>
          <w:p w:rsidR="00863051" w:rsidRPr="00863051" w:rsidRDefault="00863051" w:rsidP="008630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Стул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863051" w:rsidRPr="00863051" w:rsidRDefault="00BC008A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="00863051" w:rsidRPr="00863051">
                <w:rPr>
                  <w:rStyle w:val="ad"/>
                  <w:rFonts w:ascii="Times New Roman" w:hAnsi="Times New Roman" w:cs="Times New Roman"/>
                  <w:color w:val="auto"/>
                </w:rPr>
                <w:t>http://meb-biz.ru/catalog/office_chairs/chair_from_cloth_grey_tc_2/</w:t>
              </w:r>
            </w:hyperlink>
          </w:p>
          <w:p w:rsidR="00863051" w:rsidRPr="00863051" w:rsidRDefault="00863051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051" w:rsidRPr="00347B59" w:rsidTr="00484B55">
        <w:tc>
          <w:tcPr>
            <w:tcW w:w="723" w:type="dxa"/>
          </w:tcPr>
          <w:p w:rsidR="00863051" w:rsidRPr="008F676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3" w:type="dxa"/>
            <w:gridSpan w:val="3"/>
            <w:shd w:val="clear" w:color="auto" w:fill="FFFFFF"/>
            <w:vAlign w:val="bottom"/>
          </w:tcPr>
          <w:p w:rsidR="00863051" w:rsidRPr="00863051" w:rsidRDefault="00863051" w:rsidP="00863051">
            <w:pPr>
              <w:pStyle w:val="a6"/>
              <w:rPr>
                <w:rFonts w:ascii="Times New Roman" w:hAnsi="Times New Roman" w:cs="Times New Roman"/>
              </w:rPr>
            </w:pPr>
            <w:r w:rsidRPr="00863051">
              <w:rPr>
                <w:rStyle w:val="8"/>
                <w:b w:val="0"/>
                <w:bCs w:val="0"/>
                <w:color w:val="auto"/>
                <w:spacing w:val="0"/>
                <w:sz w:val="22"/>
                <w:szCs w:val="22"/>
                <w:shd w:val="clear" w:color="auto" w:fill="auto"/>
                <w:lang w:eastAsia="en-US"/>
              </w:rPr>
              <w:t>Корзина для мусора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863051" w:rsidRPr="00863051" w:rsidRDefault="00863051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 xml:space="preserve">На усмотрение организатора </w:t>
            </w:r>
          </w:p>
        </w:tc>
        <w:tc>
          <w:tcPr>
            <w:tcW w:w="1405" w:type="dxa"/>
            <w:gridSpan w:val="2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1</w:t>
            </w:r>
          </w:p>
        </w:tc>
      </w:tr>
      <w:tr w:rsidR="00863051" w:rsidRPr="00347B59" w:rsidTr="00484B55">
        <w:tc>
          <w:tcPr>
            <w:tcW w:w="723" w:type="dxa"/>
          </w:tcPr>
          <w:p w:rsidR="00863051" w:rsidRPr="008F676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3" w:type="dxa"/>
            <w:gridSpan w:val="3"/>
          </w:tcPr>
          <w:p w:rsidR="00863051" w:rsidRPr="00863051" w:rsidRDefault="00863051" w:rsidP="00863051">
            <w:pPr>
              <w:pStyle w:val="a6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Вешалка для одежды</w:t>
            </w:r>
          </w:p>
        </w:tc>
        <w:tc>
          <w:tcPr>
            <w:tcW w:w="3191" w:type="dxa"/>
            <w:gridSpan w:val="2"/>
            <w:shd w:val="clear" w:color="auto" w:fill="FFFFFF"/>
          </w:tcPr>
          <w:p w:rsidR="00863051" w:rsidRPr="00863051" w:rsidRDefault="00BC008A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hyperlink r:id="rId16" w:history="1">
              <w:r w:rsidR="00863051" w:rsidRPr="00863051">
                <w:rPr>
                  <w:rStyle w:val="ad"/>
                  <w:rFonts w:ascii="Times New Roman" w:hAnsi="Times New Roman" w:cs="Times New Roman"/>
                  <w:color w:val="auto"/>
                </w:rPr>
                <w:t>http://karkasmebel.ru/katalog_mebeli/veshalki_dlja_ofisa/m-11_veshalka_garderobnaja_m-11</w:t>
              </w:r>
            </w:hyperlink>
          </w:p>
          <w:p w:rsidR="00863051" w:rsidRPr="00863051" w:rsidRDefault="00863051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36" w:type="dxa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1</w:t>
            </w:r>
          </w:p>
        </w:tc>
      </w:tr>
      <w:tr w:rsidR="00863051" w:rsidRPr="00347B59" w:rsidTr="00484B55">
        <w:tc>
          <w:tcPr>
            <w:tcW w:w="10008" w:type="dxa"/>
            <w:gridSpan w:val="9"/>
          </w:tcPr>
          <w:p w:rsidR="00863051" w:rsidRPr="008F676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6761">
              <w:rPr>
                <w:rFonts w:ascii="Times New Roman" w:hAnsi="Times New Roman" w:cs="Times New Roman"/>
                <w:b/>
                <w:bCs/>
              </w:rPr>
              <w:t>ДОПОЛНИТЕЛЬНЫЕ ТРЕБОВАНИЯ/КОММЕНТАРИИ</w:t>
            </w:r>
          </w:p>
        </w:tc>
      </w:tr>
      <w:tr w:rsidR="00863051" w:rsidRPr="00347B59" w:rsidTr="00484B55">
        <w:tc>
          <w:tcPr>
            <w:tcW w:w="10008" w:type="dxa"/>
            <w:gridSpan w:val="9"/>
          </w:tcPr>
          <w:p w:rsidR="00863051" w:rsidRPr="008922EE" w:rsidRDefault="0086305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точек питания и их характеристики</w:t>
            </w:r>
          </w:p>
        </w:tc>
      </w:tr>
      <w:tr w:rsidR="00863051" w:rsidRPr="00347B59" w:rsidTr="00484B55">
        <w:tc>
          <w:tcPr>
            <w:tcW w:w="723" w:type="dxa"/>
          </w:tcPr>
          <w:p w:rsidR="00863051" w:rsidRPr="008F6761" w:rsidRDefault="0086305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676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53" w:type="dxa"/>
            <w:gridSpan w:val="3"/>
          </w:tcPr>
          <w:p w:rsidR="00863051" w:rsidRPr="008F6761" w:rsidRDefault="00863051" w:rsidP="007402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gridSpan w:val="2"/>
          </w:tcPr>
          <w:p w:rsidR="00863051" w:rsidRPr="008F6761" w:rsidRDefault="00863051" w:rsidP="007402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</w:tcPr>
          <w:p w:rsidR="00863051" w:rsidRPr="008F6761" w:rsidRDefault="00863051" w:rsidP="00740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63051" w:rsidRPr="00347B59" w:rsidRDefault="00863051" w:rsidP="00740292">
            <w:pPr>
              <w:spacing w:after="0" w:line="240" w:lineRule="auto"/>
              <w:jc w:val="center"/>
            </w:pPr>
          </w:p>
        </w:tc>
      </w:tr>
      <w:tr w:rsidR="00863051" w:rsidRPr="00347B59" w:rsidTr="00863051">
        <w:trPr>
          <w:trHeight w:val="524"/>
        </w:trPr>
        <w:tc>
          <w:tcPr>
            <w:tcW w:w="723" w:type="dxa"/>
          </w:tcPr>
          <w:p w:rsidR="00863051" w:rsidRPr="008F676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3" w:type="dxa"/>
            <w:gridSpan w:val="3"/>
          </w:tcPr>
          <w:p w:rsidR="00863051" w:rsidRPr="00863051" w:rsidRDefault="00863051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Электричество на 1 бокс для участника</w:t>
            </w:r>
          </w:p>
        </w:tc>
        <w:tc>
          <w:tcPr>
            <w:tcW w:w="3191" w:type="dxa"/>
            <w:gridSpan w:val="2"/>
          </w:tcPr>
          <w:p w:rsidR="00863051" w:rsidRPr="00863051" w:rsidRDefault="00863051" w:rsidP="0086305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3051">
              <w:rPr>
                <w:rFonts w:ascii="Times New Roman" w:hAnsi="Times New Roman" w:cs="Times New Roman"/>
                <w:u w:val="single"/>
              </w:rPr>
              <w:t>380 вольт , 220-230, мощность 20 кВт</w:t>
            </w:r>
          </w:p>
          <w:p w:rsidR="00863051" w:rsidRPr="00863051" w:rsidRDefault="00863051" w:rsidP="008630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2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051" w:rsidRPr="00347B59" w:rsidTr="00863051">
        <w:trPr>
          <w:trHeight w:val="509"/>
        </w:trPr>
        <w:tc>
          <w:tcPr>
            <w:tcW w:w="723" w:type="dxa"/>
          </w:tcPr>
          <w:p w:rsid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3" w:type="dxa"/>
            <w:gridSpan w:val="3"/>
          </w:tcPr>
          <w:p w:rsidR="00863051" w:rsidRPr="00863051" w:rsidRDefault="00863051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Водопровод на 1 пост для участника</w:t>
            </w:r>
          </w:p>
        </w:tc>
        <w:tc>
          <w:tcPr>
            <w:tcW w:w="3191" w:type="dxa"/>
            <w:gridSpan w:val="2"/>
          </w:tcPr>
          <w:p w:rsidR="00863051" w:rsidRPr="00863051" w:rsidRDefault="00863051" w:rsidP="0086305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63051">
              <w:rPr>
                <w:rFonts w:ascii="Times New Roman" w:hAnsi="Times New Roman" w:cs="Times New Roman"/>
                <w:u w:val="single"/>
              </w:rPr>
              <w:t>Горячая и холодная</w:t>
            </w:r>
          </w:p>
          <w:p w:rsidR="00863051" w:rsidRPr="00863051" w:rsidRDefault="00863051" w:rsidP="0086305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05" w:type="dxa"/>
            <w:gridSpan w:val="2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051" w:rsidRPr="00347B59" w:rsidTr="00863051">
        <w:trPr>
          <w:trHeight w:val="513"/>
        </w:trPr>
        <w:tc>
          <w:tcPr>
            <w:tcW w:w="723" w:type="dxa"/>
          </w:tcPr>
          <w:p w:rsid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3" w:type="dxa"/>
            <w:gridSpan w:val="3"/>
          </w:tcPr>
          <w:p w:rsidR="00863051" w:rsidRPr="00863051" w:rsidRDefault="00863051" w:rsidP="00863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3051">
              <w:rPr>
                <w:rFonts w:ascii="Times New Roman" w:hAnsi="Times New Roman" w:cs="Times New Roman"/>
              </w:rPr>
              <w:t>Канализация для мытья жирной посуды</w:t>
            </w:r>
          </w:p>
        </w:tc>
        <w:tc>
          <w:tcPr>
            <w:tcW w:w="3191" w:type="dxa"/>
            <w:gridSpan w:val="2"/>
          </w:tcPr>
          <w:p w:rsidR="00863051" w:rsidRPr="00863051" w:rsidRDefault="00863051" w:rsidP="0086305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05" w:type="dxa"/>
            <w:gridSpan w:val="2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:rsidR="00863051" w:rsidRPr="00863051" w:rsidRDefault="00863051" w:rsidP="00863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0882" w:rsidRDefault="00300882" w:rsidP="008630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Pr="008C1AC2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AC2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Схемы оснащения рабочих мест с учетом основных нозологий.</w:t>
      </w:r>
    </w:p>
    <w:p w:rsidR="00300882" w:rsidRPr="008C1AC2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AC2">
        <w:rPr>
          <w:rFonts w:ascii="Times New Roman" w:hAnsi="Times New Roman" w:cs="Times New Roman"/>
          <w:b/>
          <w:bCs/>
          <w:sz w:val="28"/>
          <w:szCs w:val="28"/>
        </w:rPr>
        <w:t>4.1. Минимальные требования к оснащению рабочих мест с учетом основных нозологий.</w:t>
      </w:r>
    </w:p>
    <w:p w:rsidR="00300882" w:rsidRPr="00A205C7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8"/>
        <w:gridCol w:w="2340"/>
        <w:gridCol w:w="1800"/>
        <w:gridCol w:w="3060"/>
      </w:tblGrid>
      <w:tr w:rsidR="00300882" w:rsidRPr="00347B59">
        <w:tc>
          <w:tcPr>
            <w:tcW w:w="2808" w:type="dxa"/>
          </w:tcPr>
          <w:p w:rsidR="00300882" w:rsidRPr="00347B59" w:rsidRDefault="00300882" w:rsidP="00347B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40" w:type="dxa"/>
          </w:tcPr>
          <w:p w:rsidR="00300882" w:rsidRPr="00347B59" w:rsidRDefault="00300882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B59">
              <w:rPr>
                <w:rFonts w:ascii="Times New Roman" w:hAnsi="Times New Roman" w:cs="Times New Roman"/>
                <w:b/>
                <w:bCs/>
              </w:rPr>
              <w:t>Длина технологической линии</w:t>
            </w:r>
            <w:r w:rsidRPr="00347B59">
              <w:rPr>
                <w:rStyle w:val="aa"/>
                <w:rFonts w:ascii="Times New Roman" w:hAnsi="Times New Roman" w:cs="Times New Roman"/>
                <w:b/>
                <w:bCs/>
              </w:rPr>
              <w:footnoteReference w:id="3"/>
            </w:r>
            <w:r w:rsidRPr="00347B59">
              <w:rPr>
                <w:rFonts w:ascii="Times New Roman" w:hAnsi="Times New Roman" w:cs="Times New Roman"/>
                <w:b/>
                <w:bCs/>
              </w:rPr>
              <w:t>, м.</w:t>
            </w:r>
          </w:p>
        </w:tc>
        <w:tc>
          <w:tcPr>
            <w:tcW w:w="1800" w:type="dxa"/>
          </w:tcPr>
          <w:p w:rsidR="00300882" w:rsidRPr="00347B59" w:rsidRDefault="00300882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7B59">
              <w:rPr>
                <w:rFonts w:ascii="Times New Roman" w:hAnsi="Times New Roman" w:cs="Times New Roman"/>
                <w:b/>
                <w:bCs/>
              </w:rPr>
              <w:t>Ширина прохода между рабочими местами, м.</w:t>
            </w:r>
          </w:p>
        </w:tc>
        <w:tc>
          <w:tcPr>
            <w:tcW w:w="3060" w:type="dxa"/>
          </w:tcPr>
          <w:p w:rsidR="00300882" w:rsidRPr="00347B59" w:rsidRDefault="00300882" w:rsidP="00D570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  <w:b/>
                <w:bCs/>
              </w:rPr>
              <w:t>Специализированное оборудование, количество</w:t>
            </w:r>
          </w:p>
        </w:tc>
      </w:tr>
      <w:tr w:rsidR="00300882" w:rsidRPr="00347B59">
        <w:tc>
          <w:tcPr>
            <w:tcW w:w="2808" w:type="dxa"/>
          </w:tcPr>
          <w:p w:rsidR="00300882" w:rsidRPr="00347B59" w:rsidRDefault="00300882" w:rsidP="00347B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Рабочее место участника с нарушением слуха, зрения, соматическими заболеваниями</w:t>
            </w:r>
          </w:p>
        </w:tc>
        <w:tc>
          <w:tcPr>
            <w:tcW w:w="2340" w:type="dxa"/>
            <w:vAlign w:val="center"/>
          </w:tcPr>
          <w:p w:rsidR="00300882" w:rsidRPr="00347B59" w:rsidRDefault="00300882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800" w:type="dxa"/>
            <w:vAlign w:val="center"/>
          </w:tcPr>
          <w:p w:rsidR="00300882" w:rsidRPr="00347B59" w:rsidRDefault="00300882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060" w:type="dxa"/>
            <w:vAlign w:val="center"/>
          </w:tcPr>
          <w:p w:rsidR="00300882" w:rsidRPr="00347B59" w:rsidRDefault="00300882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-</w:t>
            </w:r>
          </w:p>
        </w:tc>
      </w:tr>
    </w:tbl>
    <w:p w:rsidR="00300882" w:rsidRDefault="00300882" w:rsidP="0036671E">
      <w:pPr>
        <w:spacing w:after="0" w:line="240" w:lineRule="auto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Pr="00654E01" w:rsidRDefault="00300882" w:rsidP="00654E01">
      <w:pPr>
        <w:rPr>
          <w:u w:val="single" w:color="000000"/>
        </w:rPr>
        <w:sectPr w:rsidR="00300882" w:rsidRPr="00654E01" w:rsidSect="00526D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0882" w:rsidRPr="007909ED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7909ED">
        <w:rPr>
          <w:rFonts w:ascii="Times New Roman" w:hAnsi="Times New Roman" w:cs="Times New Roman"/>
          <w:b/>
          <w:bCs/>
          <w:sz w:val="36"/>
          <w:szCs w:val="36"/>
        </w:rPr>
        <w:lastRenderedPageBreak/>
        <w:t>5. Требования охраны труда и техники безопасности</w:t>
      </w:r>
    </w:p>
    <w:p w:rsidR="00300882" w:rsidRPr="004A6299" w:rsidRDefault="00300882" w:rsidP="007868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7909E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3D5">
        <w:rPr>
          <w:rFonts w:ascii="Times New Roman" w:hAnsi="Times New Roman" w:cs="Times New Roman"/>
          <w:b/>
          <w:bCs/>
          <w:sz w:val="28"/>
          <w:szCs w:val="28"/>
        </w:rPr>
        <w:t>ИНСТРУКЦИЯ ПО ОХРАНЕ ТРУДА И ТЕХНИКЕ БЕЗОПАСНОСТИ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0882" w:rsidRPr="00AB6078" w:rsidRDefault="00300882" w:rsidP="00AB607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078">
        <w:rPr>
          <w:rFonts w:ascii="Times New Roman" w:hAnsi="Times New Roman" w:cs="Times New Roman"/>
          <w:b/>
          <w:bCs/>
          <w:sz w:val="28"/>
          <w:szCs w:val="28"/>
        </w:rPr>
        <w:t>1. Общие требования безопасности</w:t>
      </w:r>
    </w:p>
    <w:p w:rsidR="00300882" w:rsidRDefault="00300882" w:rsidP="00AB60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1.1. На основании настоящей Типовой инструкции разрабатывается инструкция по охране труда </w:t>
      </w:r>
      <w:r>
        <w:rPr>
          <w:rFonts w:ascii="Times New Roman" w:hAnsi="Times New Roman" w:cs="Times New Roman"/>
          <w:sz w:val="28"/>
          <w:szCs w:val="28"/>
        </w:rPr>
        <w:t xml:space="preserve">и технике безопасности </w:t>
      </w:r>
      <w:r w:rsidRPr="00AB6078">
        <w:rPr>
          <w:rFonts w:ascii="Times New Roman" w:hAnsi="Times New Roman" w:cs="Times New Roman"/>
          <w:sz w:val="28"/>
          <w:szCs w:val="28"/>
        </w:rPr>
        <w:t xml:space="preserve">для участника с учетом условий его работы. Эксперты и участники должны ознакомиться с инструкцией по безопасности труда до начала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AB6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82" w:rsidRDefault="00300882" w:rsidP="00AB60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>1.2. На участника могут воздействовать опасные и вредные факторы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0882" w:rsidRDefault="00300882" w:rsidP="00515439">
      <w:pPr>
        <w:pStyle w:val="a6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подвижные части электрооборудования; </w:t>
      </w:r>
    </w:p>
    <w:p w:rsidR="00300882" w:rsidRDefault="00300882" w:rsidP="00515439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повышенная температура поверхностей оборудования; </w:t>
      </w:r>
    </w:p>
    <w:p w:rsidR="00300882" w:rsidRDefault="00300882" w:rsidP="00515439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пониженная температура поверхностей холодильного оборудования, полуфабрикатов; </w:t>
      </w:r>
    </w:p>
    <w:p w:rsidR="00300882" w:rsidRDefault="00300882" w:rsidP="00515439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повышенная температура воздуха рабочей зоны; </w:t>
      </w:r>
    </w:p>
    <w:p w:rsidR="00300882" w:rsidRDefault="00300882" w:rsidP="00515439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повышенный уровень шума на рабочем месте; </w:t>
      </w:r>
    </w:p>
    <w:p w:rsidR="00300882" w:rsidRDefault="00300882" w:rsidP="00515439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повышенная влажность воздуха; </w:t>
      </w:r>
    </w:p>
    <w:p w:rsidR="00300882" w:rsidRDefault="00300882" w:rsidP="00515439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повышенная или пониженная подвижность воздуха; </w:t>
      </w:r>
    </w:p>
    <w:p w:rsidR="00300882" w:rsidRDefault="00300882" w:rsidP="00515439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повышенное значение напряжения в электрической цепи; </w:t>
      </w:r>
    </w:p>
    <w:p w:rsidR="00300882" w:rsidRDefault="00300882" w:rsidP="00515439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недостаточная освещенность рабочей зоны; </w:t>
      </w:r>
    </w:p>
    <w:p w:rsidR="00300882" w:rsidRDefault="00300882" w:rsidP="00515439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повышенный уровень инфракрасной радиации; </w:t>
      </w:r>
    </w:p>
    <w:p w:rsidR="00300882" w:rsidRDefault="00300882" w:rsidP="00515439">
      <w:pPr>
        <w:pStyle w:val="a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>острые кромки, заусенцы и неровности поверхностей оборудования, инструмента, инвентаря, тары;</w:t>
      </w:r>
    </w:p>
    <w:p w:rsidR="00300882" w:rsidRDefault="00300882" w:rsidP="00515439">
      <w:pPr>
        <w:pStyle w:val="a6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вредные вещества в воздухе рабочей зоны; </w:t>
      </w:r>
    </w:p>
    <w:p w:rsidR="00300882" w:rsidRDefault="00300882" w:rsidP="00515439">
      <w:pPr>
        <w:pStyle w:val="a6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физические перегрузки; </w:t>
      </w:r>
    </w:p>
    <w:p w:rsidR="00300882" w:rsidRDefault="00300882" w:rsidP="00515439">
      <w:pPr>
        <w:pStyle w:val="a6"/>
        <w:numPr>
          <w:ilvl w:val="0"/>
          <w:numId w:val="1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нервно - психические перегрузки. </w:t>
      </w:r>
    </w:p>
    <w:p w:rsidR="00300882" w:rsidRDefault="00300882" w:rsidP="00AB60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1.3. Участник извещает эксперта по технике безопасности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</w:p>
    <w:p w:rsidR="00300882" w:rsidRDefault="00300882" w:rsidP="00AB60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1.4. Участнику следует:  </w:t>
      </w:r>
    </w:p>
    <w:p w:rsidR="00300882" w:rsidRDefault="00300882" w:rsidP="00F90749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оставлять верхнюю одежду, обувь, головной убор, личные вещи в гардеробной;  </w:t>
      </w:r>
    </w:p>
    <w:p w:rsidR="00300882" w:rsidRDefault="00300882" w:rsidP="00F90749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перед началом работы мыть руки с мылом, надевать чистую санитарную одежду, подбирать волосы под колпак;  </w:t>
      </w:r>
    </w:p>
    <w:p w:rsidR="00300882" w:rsidRDefault="00300882" w:rsidP="00F90749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работать в чистой санитарной одежде, менять ее по мере загрязнения; </w:t>
      </w:r>
    </w:p>
    <w:p w:rsidR="00300882" w:rsidRDefault="00300882" w:rsidP="00F90749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 xml:space="preserve">после посещения туалета мыть руки с мылом;  </w:t>
      </w:r>
    </w:p>
    <w:p w:rsidR="00300882" w:rsidRPr="00F63844" w:rsidRDefault="00300882" w:rsidP="00F63844">
      <w:pPr>
        <w:pStyle w:val="a6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078">
        <w:rPr>
          <w:rFonts w:ascii="Times New Roman" w:hAnsi="Times New Roman" w:cs="Times New Roman"/>
          <w:sz w:val="28"/>
          <w:szCs w:val="28"/>
        </w:rPr>
        <w:t>при изготовлении кулинарных изделий снимать ювелирные украшения, часы, коротко стричь ногти и не покрывать их</w:t>
      </w:r>
      <w:r>
        <w:rPr>
          <w:rFonts w:ascii="Times New Roman" w:hAnsi="Times New Roman" w:cs="Times New Roman"/>
          <w:sz w:val="28"/>
          <w:szCs w:val="28"/>
        </w:rPr>
        <w:t xml:space="preserve"> лаком.</w:t>
      </w:r>
    </w:p>
    <w:p w:rsidR="00300882" w:rsidRPr="00E823D5" w:rsidRDefault="00300882" w:rsidP="00177B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 xml:space="preserve">1.5.У </w:t>
      </w:r>
      <w:r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E823D5">
        <w:rPr>
          <w:rFonts w:ascii="Times New Roman" w:hAnsi="Times New Roman" w:cs="Times New Roman"/>
          <w:sz w:val="28"/>
          <w:szCs w:val="28"/>
        </w:rPr>
        <w:t>должна быть форменная одежда:</w:t>
      </w:r>
    </w:p>
    <w:p w:rsidR="00300882" w:rsidRPr="00E823D5" w:rsidRDefault="00300882" w:rsidP="00D1357E">
      <w:pPr>
        <w:pStyle w:val="a6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куртка белая хлопчатобумажная;</w:t>
      </w:r>
    </w:p>
    <w:p w:rsidR="00300882" w:rsidRPr="00E823D5" w:rsidRDefault="00300882" w:rsidP="00D1357E">
      <w:pPr>
        <w:pStyle w:val="a6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брюки;</w:t>
      </w:r>
    </w:p>
    <w:p w:rsidR="00300882" w:rsidRPr="00E823D5" w:rsidRDefault="00300882" w:rsidP="00D1357E">
      <w:pPr>
        <w:pStyle w:val="a6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фартук белый хлопчатобумажный;</w:t>
      </w:r>
    </w:p>
    <w:p w:rsidR="00300882" w:rsidRPr="00E823D5" w:rsidRDefault="00300882" w:rsidP="00D1357E">
      <w:pPr>
        <w:pStyle w:val="a6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lastRenderedPageBreak/>
        <w:t>колпак белый хлопчатобумажный (допускается одноразовый);</w:t>
      </w:r>
    </w:p>
    <w:p w:rsidR="00300882" w:rsidRPr="00E823D5" w:rsidRDefault="00300882" w:rsidP="00D1357E">
      <w:pPr>
        <w:pStyle w:val="a6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профессиональная обувь на нескользящей подошве.</w:t>
      </w:r>
    </w:p>
    <w:p w:rsidR="00300882" w:rsidRPr="00E823D5" w:rsidRDefault="00300882" w:rsidP="00177B7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3D5">
        <w:rPr>
          <w:rFonts w:ascii="Times New Roman" w:hAnsi="Times New Roman" w:cs="Times New Roman"/>
          <w:sz w:val="28"/>
          <w:szCs w:val="28"/>
        </w:rPr>
        <w:t>Для экспертов обязательные элементы одежды: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3D5">
        <w:rPr>
          <w:rFonts w:ascii="Times New Roman" w:hAnsi="Times New Roman" w:cs="Times New Roman"/>
          <w:sz w:val="28"/>
          <w:szCs w:val="28"/>
        </w:rPr>
        <w:t>китель, передник или фартук, колпак (всё белого цвета)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69D5">
        <w:rPr>
          <w:rFonts w:ascii="Times New Roman" w:hAnsi="Times New Roman" w:cs="Times New Roman"/>
          <w:sz w:val="28"/>
          <w:szCs w:val="28"/>
        </w:rPr>
        <w:t xml:space="preserve"> </w:t>
      </w:r>
      <w:r w:rsidRPr="00E823D5">
        <w:rPr>
          <w:rFonts w:ascii="Times New Roman" w:hAnsi="Times New Roman" w:cs="Times New Roman"/>
          <w:sz w:val="28"/>
          <w:szCs w:val="28"/>
        </w:rPr>
        <w:t>профессиональная обувь на нескользящей подошве</w:t>
      </w: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Pr="0034020D" w:rsidRDefault="00300882" w:rsidP="0034020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20D">
        <w:rPr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работы</w:t>
      </w:r>
    </w:p>
    <w:p w:rsidR="00300882" w:rsidRDefault="00300882" w:rsidP="003402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 xml:space="preserve">2.1. Застегнуть одетую </w:t>
      </w:r>
      <w:r>
        <w:rPr>
          <w:rFonts w:ascii="Times New Roman" w:hAnsi="Times New Roman" w:cs="Times New Roman"/>
          <w:sz w:val="28"/>
          <w:szCs w:val="28"/>
        </w:rPr>
        <w:t xml:space="preserve">форменную </w:t>
      </w:r>
      <w:r w:rsidRPr="0034020D">
        <w:rPr>
          <w:rFonts w:ascii="Times New Roman" w:hAnsi="Times New Roman" w:cs="Times New Roman"/>
          <w:sz w:val="28"/>
          <w:szCs w:val="28"/>
        </w:rPr>
        <w:t>одежду на все пуговицы (завязать завязки), не допуская свисающих концов одежды.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0D">
        <w:rPr>
          <w:rFonts w:ascii="Times New Roman" w:hAnsi="Times New Roman" w:cs="Times New Roman"/>
          <w:sz w:val="28"/>
          <w:szCs w:val="28"/>
        </w:rPr>
        <w:t xml:space="preserve">Не закалывать одежду булавками, иголками, не держать в карманах одежды острые, бьющиеся предметы. </w:t>
      </w:r>
    </w:p>
    <w:p w:rsidR="00300882" w:rsidRDefault="00300882" w:rsidP="00D739E4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>2.2.Проверить оснащенность рабочего места необходимым оборудованием, инвентарем, приспособлениями и инструмент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40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82" w:rsidRDefault="00300882" w:rsidP="0034020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>2.3. Подготовить рабочее место для безопасной работы:</w:t>
      </w:r>
    </w:p>
    <w:p w:rsidR="00300882" w:rsidRPr="0034020D" w:rsidRDefault="00300882" w:rsidP="00D739E4">
      <w:pPr>
        <w:pStyle w:val="a6"/>
        <w:numPr>
          <w:ilvl w:val="0"/>
          <w:numId w:val="16"/>
        </w:numPr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>обеспечить наличие свободных проходов;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 xml:space="preserve">проверить устойчивость производственного стола, стеллажа, прочность крепления оборудования к фундаментам и подставкам;  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 xml:space="preserve">надежно установить (закрепить) передвижное (переносное) оборудование и инвентарь на рабочем столе, подставке, передвижной тележке;  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 xml:space="preserve">удобно и устойчиво разместить запасы сырья, полуфабрикатов, инструмент, приспособления в соответствии с частотой использования и расходования;  </w:t>
      </w:r>
    </w:p>
    <w:p w:rsidR="00300882" w:rsidRPr="00574FE0" w:rsidRDefault="00300882" w:rsidP="00574FE0">
      <w:pPr>
        <w:pStyle w:val="a6"/>
        <w:tabs>
          <w:tab w:val="left" w:pos="1276"/>
        </w:tabs>
        <w:ind w:left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FE0">
        <w:rPr>
          <w:rFonts w:ascii="Times New Roman" w:hAnsi="Times New Roman" w:cs="Times New Roman"/>
          <w:b/>
          <w:bCs/>
          <w:sz w:val="28"/>
          <w:szCs w:val="28"/>
        </w:rPr>
        <w:t xml:space="preserve">проверить внешним осмотром: 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 xml:space="preserve">достаточность освещения рабочей поверхности; 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 xml:space="preserve">отсутствие свисающих и оголенных концов электропроводки; 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>исправность розетки, кабеля (шнура) электропитания, вилки, используемых электробытовых приборов;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>наличие и надежность заземляющих соединений (отсутствие обрывов, прочность контакта между металлическими нетоковедущими частями машины и заземляющим проводом). Не приступать к работе при отсутствии или ненадежности заземления;</w:t>
      </w:r>
    </w:p>
    <w:p w:rsidR="00300882" w:rsidRDefault="00300882" w:rsidP="00D57003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>наличие, исправность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20D">
        <w:rPr>
          <w:rFonts w:ascii="Times New Roman" w:hAnsi="Times New Roman" w:cs="Times New Roman"/>
          <w:sz w:val="28"/>
          <w:szCs w:val="28"/>
        </w:rPr>
        <w:t>нагревательных поверхностей оборудования;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>отсутствие посторонних предметов внутри и вокруг применяемого оборудования;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 xml:space="preserve">наличие и исправность </w:t>
      </w:r>
      <w:r>
        <w:rPr>
          <w:rFonts w:ascii="Times New Roman" w:hAnsi="Times New Roman" w:cs="Times New Roman"/>
          <w:sz w:val="28"/>
          <w:szCs w:val="28"/>
        </w:rPr>
        <w:t>весо</w:t>
      </w:r>
      <w:r w:rsidRPr="0034020D">
        <w:rPr>
          <w:rFonts w:ascii="Times New Roman" w:hAnsi="Times New Roman" w:cs="Times New Roman"/>
          <w:sz w:val="28"/>
          <w:szCs w:val="28"/>
        </w:rPr>
        <w:t>измерительн</w:t>
      </w:r>
      <w:r>
        <w:rPr>
          <w:rFonts w:ascii="Times New Roman" w:hAnsi="Times New Roman" w:cs="Times New Roman"/>
          <w:sz w:val="28"/>
          <w:szCs w:val="28"/>
        </w:rPr>
        <w:t>ого оборудования</w:t>
      </w:r>
      <w:r w:rsidRPr="0034020D">
        <w:rPr>
          <w:rFonts w:ascii="Times New Roman" w:hAnsi="Times New Roman" w:cs="Times New Roman"/>
          <w:sz w:val="28"/>
          <w:szCs w:val="28"/>
        </w:rPr>
        <w:t>;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>состояние полов (отсутствие выбоин, неровностей, скользкости, открытых трапов);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>отсутствие выбоин, трещин и других неровностей на рабочих поверхностях производственных столов;</w:t>
      </w:r>
    </w:p>
    <w:p w:rsidR="00300882" w:rsidRDefault="00300882" w:rsidP="00D739E4">
      <w:pPr>
        <w:pStyle w:val="a6"/>
        <w:numPr>
          <w:ilvl w:val="0"/>
          <w:numId w:val="1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 xml:space="preserve">исправность применяемого инвентаря, приспособлений и инструмента (поверхности тары, разделочных досок, лопаток и т.п. должны быть чистыми, гладкими, без сколов, трещин и заусениц; рукоятки ножей </w:t>
      </w:r>
      <w:r w:rsidRPr="0034020D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плотно насаженными, нескользкими и удобными для захвата, имеющими необходимый упор для пальцев руки, не деформирующимися от воздействия горячей воды; полотна ножей должны быть гладкими, отполированными, без вмятин и трещин). </w:t>
      </w:r>
    </w:p>
    <w:p w:rsidR="00300882" w:rsidRDefault="00300882" w:rsidP="00C3775D">
      <w:pPr>
        <w:pStyle w:val="a6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20D">
        <w:rPr>
          <w:rFonts w:ascii="Times New Roman" w:hAnsi="Times New Roman" w:cs="Times New Roman"/>
          <w:sz w:val="28"/>
          <w:szCs w:val="28"/>
        </w:rPr>
        <w:t xml:space="preserve">2.4.Проверить исправность пускорегулирующей аппаратуры оборудования (пускателей, пакетных переключателей и т.п.). </w:t>
      </w:r>
    </w:p>
    <w:p w:rsidR="00300882" w:rsidRDefault="00300882" w:rsidP="00C377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C3775D">
        <w:rPr>
          <w:rFonts w:ascii="Times New Roman" w:hAnsi="Times New Roman" w:cs="Times New Roman"/>
          <w:sz w:val="28"/>
          <w:szCs w:val="28"/>
        </w:rPr>
        <w:t xml:space="preserve">Перед включением </w:t>
      </w:r>
      <w:r w:rsidRPr="00C3775D">
        <w:rPr>
          <w:rFonts w:ascii="Times New Roman" w:hAnsi="Times New Roman" w:cs="Times New Roman"/>
          <w:b/>
          <w:bCs/>
          <w:sz w:val="28"/>
          <w:szCs w:val="28"/>
        </w:rPr>
        <w:t>индукционной плиты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775D">
        <w:rPr>
          <w:rFonts w:ascii="Times New Roman" w:hAnsi="Times New Roman" w:cs="Times New Roman"/>
          <w:sz w:val="28"/>
          <w:szCs w:val="28"/>
        </w:rPr>
        <w:t xml:space="preserve">помните: оборудование и его доступные части нагреваются во время эксплуатации. </w:t>
      </w:r>
    </w:p>
    <w:p w:rsidR="00300882" w:rsidRDefault="00300882" w:rsidP="00C377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5D">
        <w:rPr>
          <w:rFonts w:ascii="Times New Roman" w:hAnsi="Times New Roman" w:cs="Times New Roman"/>
          <w:sz w:val="28"/>
          <w:szCs w:val="28"/>
        </w:rPr>
        <w:t xml:space="preserve">Всегда следует помнить, что существует опасность травмы, при прикосновении к нагревательным элементам. Поэтому, во время работы оборудования - быть особо бдительными. Приготовление на плите блюд на жиру или на растительных маслах, может быть опасно и привести к пожару, в связи с этим, никогда не пробуйте гасить огонь водой! Сначала отключите оборудование, а затем накройте огонь, например, крышкой. </w:t>
      </w:r>
    </w:p>
    <w:p w:rsidR="00300882" w:rsidRDefault="00300882" w:rsidP="00C377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5D">
        <w:rPr>
          <w:rFonts w:ascii="Times New Roman" w:hAnsi="Times New Roman" w:cs="Times New Roman"/>
          <w:sz w:val="28"/>
          <w:szCs w:val="28"/>
        </w:rPr>
        <w:t>Не складируйте предметы и вещи на поверхности плиты. Если на поверхности имеется трещина, то следует отключить электропитание во избежание поражения электрическим током.  Не рекомендуется размещать на поверхности плиты металлические предметы (например, такие как: ножи, вилки, ложки, крыш</w:t>
      </w:r>
      <w:r>
        <w:rPr>
          <w:rFonts w:ascii="Times New Roman" w:hAnsi="Times New Roman" w:cs="Times New Roman"/>
          <w:sz w:val="28"/>
          <w:szCs w:val="28"/>
        </w:rPr>
        <w:t>ки, алюминиевую фольгу и т.п.</w:t>
      </w:r>
      <w:r w:rsidRPr="00C3775D">
        <w:rPr>
          <w:rFonts w:ascii="Times New Roman" w:hAnsi="Times New Roman" w:cs="Times New Roman"/>
          <w:sz w:val="28"/>
          <w:szCs w:val="28"/>
        </w:rPr>
        <w:t>), так как они могут нагреваться.</w:t>
      </w:r>
    </w:p>
    <w:p w:rsidR="00300882" w:rsidRPr="0034020D" w:rsidRDefault="00300882" w:rsidP="00C3775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75D">
        <w:rPr>
          <w:rFonts w:ascii="Times New Roman" w:hAnsi="Times New Roman" w:cs="Times New Roman"/>
          <w:sz w:val="28"/>
          <w:szCs w:val="28"/>
        </w:rPr>
        <w:t xml:space="preserve">После эксплуатации отключите плиту регулятором, а не руководствуйтесь указаниями детектора посуды. </w:t>
      </w:r>
    </w:p>
    <w:p w:rsidR="00300882" w:rsidRPr="00994850" w:rsidRDefault="00D25A74" w:rsidP="009011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00882">
        <w:rPr>
          <w:rFonts w:ascii="Times New Roman" w:hAnsi="Times New Roman" w:cs="Times New Roman"/>
          <w:sz w:val="28"/>
          <w:szCs w:val="28"/>
        </w:rPr>
        <w:t xml:space="preserve">. </w:t>
      </w:r>
      <w:r w:rsidR="00300882" w:rsidRPr="0090118E">
        <w:rPr>
          <w:rFonts w:ascii="Times New Roman" w:hAnsi="Times New Roman" w:cs="Times New Roman"/>
          <w:sz w:val="28"/>
          <w:szCs w:val="28"/>
        </w:rPr>
        <w:t xml:space="preserve">При эксплуатации </w:t>
      </w:r>
      <w:r w:rsidR="00300882" w:rsidRPr="0090118E">
        <w:rPr>
          <w:rFonts w:ascii="Times New Roman" w:hAnsi="Times New Roman" w:cs="Times New Roman"/>
          <w:b/>
          <w:bCs/>
          <w:sz w:val="28"/>
          <w:szCs w:val="28"/>
        </w:rPr>
        <w:t>весов</w:t>
      </w:r>
      <w:r w:rsidR="003008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0882" w:rsidRPr="0090118E">
        <w:rPr>
          <w:rFonts w:ascii="Times New Roman" w:hAnsi="Times New Roman" w:cs="Times New Roman"/>
          <w:sz w:val="28"/>
          <w:szCs w:val="28"/>
        </w:rPr>
        <w:t xml:space="preserve">не нагружайте весы сверх наибольшего предела взвешивания (включая массу тары). Не допускайте ударов по платформе. Не подвергайте весы сильной вибрации. При работе не нажимайте сильно на клавиши.   </w:t>
      </w:r>
    </w:p>
    <w:p w:rsidR="00300882" w:rsidRPr="00CF7AF6" w:rsidRDefault="00300882" w:rsidP="00CF7A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F6">
        <w:rPr>
          <w:rFonts w:ascii="Times New Roman" w:hAnsi="Times New Roman" w:cs="Times New Roman"/>
          <w:sz w:val="28"/>
          <w:szCs w:val="28"/>
        </w:rPr>
        <w:t>2.</w:t>
      </w:r>
      <w:r w:rsidR="00D25A74">
        <w:rPr>
          <w:rFonts w:ascii="Times New Roman" w:hAnsi="Times New Roman" w:cs="Times New Roman"/>
          <w:sz w:val="28"/>
          <w:szCs w:val="28"/>
        </w:rPr>
        <w:t>7</w:t>
      </w:r>
      <w:r w:rsidRPr="00CF7AF6">
        <w:rPr>
          <w:rFonts w:ascii="Times New Roman" w:hAnsi="Times New Roman" w:cs="Times New Roman"/>
          <w:sz w:val="28"/>
          <w:szCs w:val="28"/>
        </w:rPr>
        <w:t xml:space="preserve">.При эксплуатации </w:t>
      </w:r>
      <w:r w:rsidRPr="00CF7AF6">
        <w:rPr>
          <w:rFonts w:ascii="Times New Roman" w:hAnsi="Times New Roman" w:cs="Times New Roman"/>
          <w:b/>
          <w:bCs/>
          <w:sz w:val="28"/>
          <w:szCs w:val="28"/>
        </w:rPr>
        <w:t>холодильного оборудования</w:t>
      </w:r>
      <w:r w:rsidRPr="00CF7AF6">
        <w:rPr>
          <w:rFonts w:ascii="Times New Roman" w:hAnsi="Times New Roman" w:cs="Times New Roman"/>
          <w:sz w:val="28"/>
          <w:szCs w:val="28"/>
        </w:rPr>
        <w:t>: загрузку охлаждаемого объема холодильного оборудования осуществлять после пуска холодильной машины и достижения температуры, необходимой для хранения продуктов</w:t>
      </w:r>
      <w:r>
        <w:rPr>
          <w:rFonts w:ascii="Times New Roman" w:hAnsi="Times New Roman" w:cs="Times New Roman"/>
          <w:sz w:val="28"/>
          <w:szCs w:val="28"/>
        </w:rPr>
        <w:t>. Д</w:t>
      </w:r>
      <w:r w:rsidRPr="00CF7AF6">
        <w:rPr>
          <w:rFonts w:ascii="Times New Roman" w:hAnsi="Times New Roman" w:cs="Times New Roman"/>
          <w:sz w:val="28"/>
          <w:szCs w:val="28"/>
        </w:rPr>
        <w:t>вери холодильного оборудования открывать на короткое время и как можно реже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CF7AF6">
        <w:rPr>
          <w:rFonts w:ascii="Times New Roman" w:hAnsi="Times New Roman" w:cs="Times New Roman"/>
          <w:sz w:val="28"/>
          <w:szCs w:val="28"/>
        </w:rPr>
        <w:t xml:space="preserve">ри обнаружении утечки хладона холодильное оборудование немедленно отключить, помещение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F7AF6">
        <w:rPr>
          <w:rFonts w:ascii="Times New Roman" w:hAnsi="Times New Roman" w:cs="Times New Roman"/>
          <w:sz w:val="28"/>
          <w:szCs w:val="28"/>
        </w:rPr>
        <w:t xml:space="preserve"> проветрить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882" w:rsidRPr="00125FAA" w:rsidRDefault="00300882" w:rsidP="00CF7AF6">
      <w:pPr>
        <w:pStyle w:val="a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FAA">
        <w:rPr>
          <w:rFonts w:ascii="Times New Roman" w:hAnsi="Times New Roman" w:cs="Times New Roman"/>
          <w:b/>
          <w:bCs/>
          <w:sz w:val="28"/>
          <w:szCs w:val="28"/>
        </w:rPr>
        <w:t>Не допускается:</w:t>
      </w:r>
    </w:p>
    <w:p w:rsidR="00300882" w:rsidRDefault="00300882" w:rsidP="00B6054D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F6">
        <w:rPr>
          <w:rFonts w:ascii="Times New Roman" w:hAnsi="Times New Roman" w:cs="Times New Roman"/>
          <w:sz w:val="28"/>
          <w:szCs w:val="28"/>
        </w:rPr>
        <w:t xml:space="preserve">включать агрегат при отсутствии защитного заземления или зануления электродвигателей; </w:t>
      </w:r>
    </w:p>
    <w:p w:rsidR="00300882" w:rsidRDefault="00300882" w:rsidP="00B6054D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F6">
        <w:rPr>
          <w:rFonts w:ascii="Times New Roman" w:hAnsi="Times New Roman" w:cs="Times New Roman"/>
          <w:sz w:val="28"/>
          <w:szCs w:val="28"/>
        </w:rPr>
        <w:t xml:space="preserve">загромождать пространство возле холодильного агрегата, складировать продукты, тару и другие посторонние предметы;  </w:t>
      </w:r>
    </w:p>
    <w:p w:rsidR="00300882" w:rsidRDefault="00300882" w:rsidP="00B6054D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F6">
        <w:rPr>
          <w:rFonts w:ascii="Times New Roman" w:hAnsi="Times New Roman" w:cs="Times New Roman"/>
          <w:sz w:val="28"/>
          <w:szCs w:val="28"/>
        </w:rPr>
        <w:t xml:space="preserve">прикасаться к подвижным частям включенного в сеть агрегата независимо от того, находится он в работе или в режиме автоматической остановки;  </w:t>
      </w:r>
    </w:p>
    <w:p w:rsidR="00300882" w:rsidRDefault="00300882" w:rsidP="00B6054D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F6">
        <w:rPr>
          <w:rFonts w:ascii="Times New Roman" w:hAnsi="Times New Roman" w:cs="Times New Roman"/>
          <w:sz w:val="28"/>
          <w:szCs w:val="28"/>
        </w:rPr>
        <w:t xml:space="preserve">хранить продукты на испарителях;  </w:t>
      </w:r>
    </w:p>
    <w:p w:rsidR="00300882" w:rsidRPr="00CF7AF6" w:rsidRDefault="00300882" w:rsidP="00B6054D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F6">
        <w:rPr>
          <w:rFonts w:ascii="Times New Roman" w:hAnsi="Times New Roman" w:cs="Times New Roman"/>
          <w:sz w:val="28"/>
          <w:szCs w:val="28"/>
        </w:rPr>
        <w:t>загружать холодильную камеру при снятом ограждении воздухоохладителя, без поддона испарителя, а также без по</w:t>
      </w:r>
      <w:r>
        <w:rPr>
          <w:rFonts w:ascii="Times New Roman" w:hAnsi="Times New Roman" w:cs="Times New Roman"/>
          <w:sz w:val="28"/>
          <w:szCs w:val="28"/>
        </w:rPr>
        <w:t>ддона для стока конденсата.</w:t>
      </w:r>
    </w:p>
    <w:p w:rsidR="00300882" w:rsidRDefault="00300882" w:rsidP="000A30C1">
      <w:pPr>
        <w:pStyle w:val="a6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0A30C1">
        <w:rPr>
          <w:rFonts w:ascii="Times New Roman" w:hAnsi="Times New Roman" w:cs="Times New Roman"/>
          <w:sz w:val="28"/>
          <w:szCs w:val="28"/>
        </w:rPr>
        <w:t>.</w:t>
      </w:r>
      <w:r w:rsidR="00D25A74">
        <w:rPr>
          <w:rFonts w:ascii="Times New Roman" w:hAnsi="Times New Roman" w:cs="Times New Roman"/>
          <w:sz w:val="28"/>
          <w:szCs w:val="28"/>
        </w:rPr>
        <w:t>8</w:t>
      </w:r>
      <w:r w:rsidRPr="000A30C1">
        <w:rPr>
          <w:rFonts w:ascii="Times New Roman" w:hAnsi="Times New Roman" w:cs="Times New Roman"/>
          <w:sz w:val="28"/>
          <w:szCs w:val="28"/>
        </w:rPr>
        <w:t xml:space="preserve">. Перед использованием </w:t>
      </w:r>
      <w:r w:rsidRPr="00224889">
        <w:rPr>
          <w:rFonts w:ascii="Times New Roman" w:hAnsi="Times New Roman" w:cs="Times New Roman"/>
          <w:b/>
          <w:bCs/>
          <w:sz w:val="28"/>
          <w:szCs w:val="28"/>
        </w:rPr>
        <w:t>микроволновой печи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30C1">
        <w:rPr>
          <w:rFonts w:ascii="Times New Roman" w:hAnsi="Times New Roman" w:cs="Times New Roman"/>
          <w:sz w:val="28"/>
          <w:szCs w:val="28"/>
        </w:rPr>
        <w:t>убедитесь в том, что стеклянный поднос,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0C1">
        <w:rPr>
          <w:rFonts w:ascii="Times New Roman" w:hAnsi="Times New Roman" w:cs="Times New Roman"/>
          <w:sz w:val="28"/>
          <w:szCs w:val="28"/>
        </w:rPr>
        <w:t>роликовая подставка, муфта правильно установлены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882" w:rsidRDefault="00300882" w:rsidP="000A30C1">
      <w:pPr>
        <w:pStyle w:val="a6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C1">
        <w:rPr>
          <w:rFonts w:ascii="Times New Roman" w:hAnsi="Times New Roman" w:cs="Times New Roman"/>
          <w:sz w:val="28"/>
          <w:szCs w:val="28"/>
        </w:rPr>
        <w:t xml:space="preserve">Избегайте прикосновения к горячим стенкам прибора при его работе: это относится в первую очередь к дверце, резистору для нагрева, стенкам камеры. </w:t>
      </w:r>
    </w:p>
    <w:p w:rsidR="00300882" w:rsidRDefault="00300882" w:rsidP="000A30C1">
      <w:pPr>
        <w:pStyle w:val="a6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C1">
        <w:rPr>
          <w:rFonts w:ascii="Times New Roman" w:hAnsi="Times New Roman" w:cs="Times New Roman"/>
          <w:sz w:val="28"/>
          <w:szCs w:val="28"/>
        </w:rPr>
        <w:t xml:space="preserve">При извлечении из печи </w:t>
      </w:r>
      <w:r>
        <w:rPr>
          <w:rFonts w:ascii="Times New Roman" w:hAnsi="Times New Roman" w:cs="Times New Roman"/>
          <w:sz w:val="28"/>
          <w:szCs w:val="28"/>
        </w:rPr>
        <w:t xml:space="preserve">посуды </w:t>
      </w:r>
      <w:r w:rsidRPr="000A30C1">
        <w:rPr>
          <w:rFonts w:ascii="Times New Roman" w:hAnsi="Times New Roman" w:cs="Times New Roman"/>
          <w:sz w:val="28"/>
          <w:szCs w:val="28"/>
        </w:rPr>
        <w:t xml:space="preserve">с продуктами пользуйтесь изолирующими перчатками или кухонными рукавицами. Не включайте печь в работу «вхолостую», без продуктов. Она должна быть обязательно загружена. В противном случае вы рискуете ее повредить или сократить время работы. </w:t>
      </w:r>
    </w:p>
    <w:p w:rsidR="00300882" w:rsidRPr="00CF7AF6" w:rsidRDefault="00300882" w:rsidP="000A30C1">
      <w:pPr>
        <w:pStyle w:val="a6"/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C1">
        <w:rPr>
          <w:rFonts w:ascii="Times New Roman" w:hAnsi="Times New Roman" w:cs="Times New Roman"/>
          <w:sz w:val="28"/>
          <w:szCs w:val="28"/>
        </w:rPr>
        <w:t>Не вставляйте между дверцей и корпусом печи посторонние предметы (тряпки, кухонные рукавицы), не размещайте в печи слишком громоздкую посуду. Если дверца не закрыта, то включение печи окажется невозможным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Pr="00AE6C38" w:rsidRDefault="00300882" w:rsidP="00AE6C3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6C38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работы</w:t>
      </w:r>
    </w:p>
    <w:p w:rsidR="00300882" w:rsidRDefault="00300882" w:rsidP="00AE6C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 xml:space="preserve">3.1.Выполнять только ту работу, по которой прошел обучение, инструктаж по охране труда. </w:t>
      </w:r>
    </w:p>
    <w:p w:rsidR="00300882" w:rsidRDefault="00300882" w:rsidP="00AE6C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6C38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r w:rsidRPr="00AE6C38">
        <w:rPr>
          <w:rFonts w:ascii="Times New Roman" w:hAnsi="Times New Roman" w:cs="Times New Roman"/>
          <w:sz w:val="28"/>
          <w:szCs w:val="28"/>
        </w:rPr>
        <w:t>только для тех работ, для которых он</w:t>
      </w:r>
      <w:r>
        <w:rPr>
          <w:rFonts w:ascii="Times New Roman" w:hAnsi="Times New Roman" w:cs="Times New Roman"/>
          <w:sz w:val="28"/>
          <w:szCs w:val="28"/>
        </w:rPr>
        <w:t>о предназначено</w:t>
      </w:r>
      <w:r w:rsidRPr="00AE6C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82" w:rsidRDefault="00300882" w:rsidP="00AE6C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AE6C38">
        <w:rPr>
          <w:rFonts w:ascii="Times New Roman" w:hAnsi="Times New Roman" w:cs="Times New Roman"/>
          <w:sz w:val="28"/>
          <w:szCs w:val="28"/>
        </w:rPr>
        <w:t xml:space="preserve">. Соблюдать правила перемещения в боксе и на территории площадки, пользоваться только установленными проходами. </w:t>
      </w:r>
    </w:p>
    <w:p w:rsidR="00300882" w:rsidRDefault="00300882" w:rsidP="00AE6C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AE6C38">
        <w:rPr>
          <w:rFonts w:ascii="Times New Roman" w:hAnsi="Times New Roman" w:cs="Times New Roman"/>
          <w:sz w:val="28"/>
          <w:szCs w:val="28"/>
        </w:rPr>
        <w:t xml:space="preserve">. Содержать рабочее место в чистоте, своевременно убирать с пола рассыпанные (разлитые) продукты, жиры и др. </w:t>
      </w:r>
    </w:p>
    <w:p w:rsidR="00300882" w:rsidRDefault="00300882" w:rsidP="00AE6C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E6C38">
        <w:rPr>
          <w:rFonts w:ascii="Times New Roman" w:hAnsi="Times New Roman" w:cs="Times New Roman"/>
          <w:sz w:val="28"/>
          <w:szCs w:val="28"/>
        </w:rPr>
        <w:t xml:space="preserve">. Не загромождать рабочее место, проходы к нему, между оборудованием, столами, стеллажами, пути эвакуации инвентарем, излишними запасами сырья, кулинарной продукцией. </w:t>
      </w:r>
    </w:p>
    <w:p w:rsidR="00300882" w:rsidRDefault="00300882" w:rsidP="00AE6C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6C38">
        <w:rPr>
          <w:rFonts w:ascii="Times New Roman" w:hAnsi="Times New Roman" w:cs="Times New Roman"/>
          <w:sz w:val="28"/>
          <w:szCs w:val="28"/>
        </w:rPr>
        <w:t xml:space="preserve">. Использовать средства защиты рук при соприкосновении с горячими поверхностями инвентаря и кухонной посуды. </w:t>
      </w:r>
    </w:p>
    <w:p w:rsidR="00300882" w:rsidRDefault="00300882" w:rsidP="00AE6C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E6C38">
        <w:rPr>
          <w:rFonts w:ascii="Times New Roman" w:hAnsi="Times New Roman" w:cs="Times New Roman"/>
          <w:sz w:val="28"/>
          <w:szCs w:val="28"/>
        </w:rPr>
        <w:t xml:space="preserve">. При работе с ножом соблюдать осторожность, беречь руки от порезов. При перерывах в работе вкладывать нож в пенал (футляр). Не ходить и не наклоняться с ножом в руках, не переносить нож, не вложенный в футляр (пенал). </w:t>
      </w:r>
    </w:p>
    <w:p w:rsidR="00300882" w:rsidRDefault="00300882" w:rsidP="00AE6C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>Во время работы с ножом не допускается:</w:t>
      </w:r>
    </w:p>
    <w:p w:rsidR="00300882" w:rsidRDefault="00300882" w:rsidP="00FD29B0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 xml:space="preserve">использовать ножи с непрочно закрепленными полотнами, с рукоятками, имеющими заусенцы, с затупившимися лезвиями;  </w:t>
      </w:r>
    </w:p>
    <w:p w:rsidR="00300882" w:rsidRPr="00AE6C38" w:rsidRDefault="00300882" w:rsidP="00FD29B0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 xml:space="preserve">производить резкие движения; </w:t>
      </w:r>
    </w:p>
    <w:p w:rsidR="00300882" w:rsidRDefault="00300882" w:rsidP="00FD29B0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 xml:space="preserve">нарезать сырье и продукты на весу; </w:t>
      </w:r>
    </w:p>
    <w:p w:rsidR="00300882" w:rsidRDefault="00300882" w:rsidP="00FD29B0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 xml:space="preserve">проверять остроту лезвия рукой;  </w:t>
      </w:r>
    </w:p>
    <w:p w:rsidR="00300882" w:rsidRDefault="00300882" w:rsidP="00FD29B0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 xml:space="preserve">оставлять нож во время перерыва в работе в обрабатываемом сырье или на столе без футляра;  </w:t>
      </w:r>
    </w:p>
    <w:p w:rsidR="00300882" w:rsidRDefault="00300882" w:rsidP="00FD29B0">
      <w:pPr>
        <w:pStyle w:val="a6"/>
        <w:numPr>
          <w:ilvl w:val="0"/>
          <w:numId w:val="18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 xml:space="preserve">опираться на мусат при правке ножа. </w:t>
      </w:r>
    </w:p>
    <w:p w:rsidR="00300882" w:rsidRDefault="00300882" w:rsidP="00AE6C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6C38">
        <w:rPr>
          <w:rFonts w:ascii="Times New Roman" w:hAnsi="Times New Roman" w:cs="Times New Roman"/>
          <w:sz w:val="28"/>
          <w:szCs w:val="28"/>
        </w:rPr>
        <w:t xml:space="preserve">. Переносить продукты, сырье, полуфабрикаты только в исправной таре. Не загружать тару более номинальной массы брутто. </w:t>
      </w:r>
    </w:p>
    <w:p w:rsidR="00300882" w:rsidRPr="00AE6C38" w:rsidRDefault="00300882" w:rsidP="00AE6C3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C3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6C38">
        <w:rPr>
          <w:rFonts w:ascii="Times New Roman" w:hAnsi="Times New Roman" w:cs="Times New Roman"/>
          <w:sz w:val="28"/>
          <w:szCs w:val="28"/>
        </w:rPr>
        <w:t>. Во время работы с использованием различного вида оборудования соблюдать элементарные требования безопасности.</w:t>
      </w:r>
    </w:p>
    <w:p w:rsidR="00300882" w:rsidRDefault="00300882" w:rsidP="00AE6C3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00882" w:rsidRPr="0024008D" w:rsidRDefault="00300882" w:rsidP="0024008D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008D">
        <w:rPr>
          <w:rFonts w:ascii="Times New Roman" w:hAnsi="Times New Roman" w:cs="Times New Roman"/>
          <w:b/>
          <w:bCs/>
          <w:sz w:val="28"/>
          <w:szCs w:val="28"/>
        </w:rPr>
        <w:t>4. Требования безопасности в аварийных ситуациях</w:t>
      </w:r>
    </w:p>
    <w:p w:rsidR="00300882" w:rsidRDefault="00300882" w:rsidP="002400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D">
        <w:rPr>
          <w:rFonts w:ascii="Times New Roman" w:hAnsi="Times New Roman" w:cs="Times New Roman"/>
          <w:sz w:val="28"/>
          <w:szCs w:val="28"/>
        </w:rPr>
        <w:t>4.1. При возникновении поломки оборудования, угрожающей аварией на рабочем месте или на площадке: прекратить его эксплуатацию, а также подачу к нему электроэнергии, воды, сырья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08D">
        <w:rPr>
          <w:rFonts w:ascii="Times New Roman" w:hAnsi="Times New Roman" w:cs="Times New Roman"/>
          <w:sz w:val="28"/>
          <w:szCs w:val="28"/>
        </w:rPr>
        <w:t xml:space="preserve">и т.п.; доложить о принятых мерах техническому эксперту и действовать в соответствии с полученными указаниями. </w:t>
      </w:r>
    </w:p>
    <w:p w:rsidR="00300882" w:rsidRDefault="00300882" w:rsidP="002400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D">
        <w:rPr>
          <w:rFonts w:ascii="Times New Roman" w:hAnsi="Times New Roman" w:cs="Times New Roman"/>
          <w:sz w:val="28"/>
          <w:szCs w:val="28"/>
        </w:rPr>
        <w:t xml:space="preserve">4.2. В аварийной обстановке: оповестить об опасности окружающих людей; доложить техническому эксперту о случившемся и действовать в соответствии с планом ликвидации аварий. </w:t>
      </w:r>
    </w:p>
    <w:p w:rsidR="00300882" w:rsidRDefault="00300882" w:rsidP="002400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D">
        <w:rPr>
          <w:rFonts w:ascii="Times New Roman" w:hAnsi="Times New Roman" w:cs="Times New Roman"/>
          <w:sz w:val="28"/>
          <w:szCs w:val="28"/>
        </w:rPr>
        <w:t xml:space="preserve">4.3. Если в процессе работы произошло загрязнение рабочего места жирами или просыпанными порошкообразными веществами (мукой, крахмалом и т.п.), работу прекратить до удаления загрязняющих веществ. </w:t>
      </w:r>
    </w:p>
    <w:p w:rsidR="00300882" w:rsidRDefault="00300882" w:rsidP="002400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08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008D">
        <w:rPr>
          <w:rFonts w:ascii="Times New Roman" w:hAnsi="Times New Roman" w:cs="Times New Roman"/>
          <w:sz w:val="28"/>
          <w:szCs w:val="28"/>
        </w:rPr>
        <w:t xml:space="preserve">. Пролитый на полу жир удалить с помощью ветоши или других жиропоглощающих материалов. </w:t>
      </w:r>
    </w:p>
    <w:p w:rsidR="00300882" w:rsidRDefault="00300882" w:rsidP="00D570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24008D">
        <w:rPr>
          <w:rFonts w:ascii="Times New Roman" w:hAnsi="Times New Roman" w:cs="Times New Roman"/>
          <w:sz w:val="28"/>
          <w:szCs w:val="28"/>
        </w:rPr>
        <w:t xml:space="preserve">. В случае возгорания жира не заливать его водой. Необходимо прекратить его нагрев и накрыть крышкой или другим предметом (плотной тканью), препятствующим доступу воздуха в зону горения. </w:t>
      </w:r>
    </w:p>
    <w:p w:rsidR="00300882" w:rsidRPr="00D57003" w:rsidRDefault="00300882" w:rsidP="00D5700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82" w:rsidRPr="00522711" w:rsidRDefault="00300882" w:rsidP="00522711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711">
        <w:rPr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работы</w:t>
      </w:r>
    </w:p>
    <w:p w:rsidR="00300882" w:rsidRDefault="00300882" w:rsidP="005227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11">
        <w:rPr>
          <w:rFonts w:ascii="Times New Roman" w:hAnsi="Times New Roman" w:cs="Times New Roman"/>
          <w:sz w:val="28"/>
          <w:szCs w:val="28"/>
        </w:rPr>
        <w:t xml:space="preserve">5.1.Выключить и надежно обесточить электронагревательное оборудование из розетки. </w:t>
      </w:r>
    </w:p>
    <w:p w:rsidR="00300882" w:rsidRPr="00522711" w:rsidRDefault="00300882" w:rsidP="0052271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11">
        <w:rPr>
          <w:rFonts w:ascii="Times New Roman" w:hAnsi="Times New Roman" w:cs="Times New Roman"/>
          <w:sz w:val="28"/>
          <w:szCs w:val="28"/>
        </w:rPr>
        <w:t>5.2.Не производить уборку мусора, отходов непосредственно руками, использовать для этой цели щетки, совки и другие приспособления.</w:t>
      </w: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8E69D5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E823D5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00882" w:rsidSect="00F312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0882" w:rsidRDefault="00300882" w:rsidP="000D745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D7451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8E69D5" w:rsidRPr="00A2574C" w:rsidRDefault="008E69D5" w:rsidP="008E69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4C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8E69D5" w:rsidRPr="00A2574C" w:rsidRDefault="008E69D5" w:rsidP="008E69D5">
      <w:pPr>
        <w:pStyle w:val="a6"/>
        <w:rPr>
          <w:rFonts w:ascii="Times New Roman" w:hAnsi="Times New Roman" w:cs="Times New Roman"/>
          <w:sz w:val="28"/>
          <w:szCs w:val="28"/>
        </w:rPr>
      </w:pPr>
      <w:r w:rsidRPr="00A2574C">
        <w:rPr>
          <w:rFonts w:ascii="Times New Roman" w:hAnsi="Times New Roman" w:cs="Times New Roman"/>
          <w:sz w:val="28"/>
          <w:szCs w:val="28"/>
        </w:rPr>
        <w:t xml:space="preserve">Наименование блюда: </w:t>
      </w:r>
      <w:r w:rsidRPr="00A2574C">
        <w:rPr>
          <w:rFonts w:ascii="Times New Roman" w:hAnsi="Times New Roman" w:cs="Times New Roman"/>
          <w:b/>
          <w:sz w:val="32"/>
          <w:szCs w:val="32"/>
        </w:rPr>
        <w:t xml:space="preserve">« </w:t>
      </w:r>
      <w:r>
        <w:rPr>
          <w:rFonts w:ascii="Times New Roman" w:hAnsi="Times New Roman" w:cs="Times New Roman"/>
          <w:b/>
          <w:sz w:val="32"/>
          <w:szCs w:val="32"/>
        </w:rPr>
        <w:t>Шницель натуральный рубленый с гарниром из булгура и болгарского перца, соус красный из томатов в собственном соку»</w:t>
      </w:r>
    </w:p>
    <w:tbl>
      <w:tblPr>
        <w:tblW w:w="517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5"/>
        <w:gridCol w:w="3688"/>
        <w:gridCol w:w="852"/>
        <w:gridCol w:w="708"/>
        <w:gridCol w:w="1136"/>
        <w:gridCol w:w="995"/>
        <w:gridCol w:w="7011"/>
      </w:tblGrid>
      <w:tr w:rsidR="008E69D5" w:rsidRPr="003C1D2B" w:rsidTr="003D6227">
        <w:trPr>
          <w:trHeight w:val="227"/>
        </w:trPr>
        <w:tc>
          <w:tcPr>
            <w:tcW w:w="302" w:type="pct"/>
          </w:tcPr>
          <w:p w:rsidR="008E69D5" w:rsidRPr="0046381E" w:rsidRDefault="008E69D5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D5" w:rsidRPr="0046381E" w:rsidRDefault="008E69D5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04" w:type="pct"/>
          </w:tcPr>
          <w:p w:rsidR="008E69D5" w:rsidRPr="0046381E" w:rsidRDefault="008E69D5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69D5" w:rsidRPr="0046381E" w:rsidRDefault="008E69D5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278" w:type="pct"/>
          </w:tcPr>
          <w:p w:rsidR="008E69D5" w:rsidRPr="0046381E" w:rsidRDefault="008E69D5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Масса брутто (г) </w:t>
            </w:r>
          </w:p>
        </w:tc>
        <w:tc>
          <w:tcPr>
            <w:tcW w:w="231" w:type="pct"/>
          </w:tcPr>
          <w:p w:rsidR="008E69D5" w:rsidRPr="0046381E" w:rsidRDefault="008E69D5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Масса нетто (г) </w:t>
            </w:r>
          </w:p>
        </w:tc>
        <w:tc>
          <w:tcPr>
            <w:tcW w:w="371" w:type="pct"/>
          </w:tcPr>
          <w:p w:rsidR="008E69D5" w:rsidRPr="0046381E" w:rsidRDefault="008E69D5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Масса по-луфабри-ката или готового изделия (г) </w:t>
            </w:r>
          </w:p>
        </w:tc>
        <w:tc>
          <w:tcPr>
            <w:tcW w:w="325" w:type="pct"/>
          </w:tcPr>
          <w:p w:rsidR="008E69D5" w:rsidRPr="0046381E" w:rsidRDefault="008E69D5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Вес нетто </w:t>
            </w:r>
          </w:p>
          <w:p w:rsidR="008E69D5" w:rsidRPr="0046381E" w:rsidRDefault="008E69D5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на 2 порцию (г) </w:t>
            </w:r>
          </w:p>
        </w:tc>
        <w:tc>
          <w:tcPr>
            <w:tcW w:w="2289" w:type="pct"/>
          </w:tcPr>
          <w:p w:rsidR="008E69D5" w:rsidRPr="0046381E" w:rsidRDefault="008E69D5" w:rsidP="003D622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   Технология приготовления  блюда </w:t>
            </w:r>
          </w:p>
        </w:tc>
      </w:tr>
      <w:tr w:rsidR="008E69D5" w:rsidRPr="003D6227" w:rsidTr="003D6227">
        <w:trPr>
          <w:trHeight w:val="227"/>
        </w:trPr>
        <w:tc>
          <w:tcPr>
            <w:tcW w:w="1506" w:type="pct"/>
            <w:gridSpan w:val="2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227">
              <w:rPr>
                <w:rFonts w:ascii="Times New Roman" w:hAnsi="Times New Roman" w:cs="Times New Roman"/>
                <w:b/>
                <w:sz w:val="18"/>
                <w:szCs w:val="18"/>
              </w:rPr>
              <w:t>Шницель натуральный рубленный</w:t>
            </w: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 w:val="restar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1506" w:type="pct"/>
            <w:gridSpan w:val="2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227">
              <w:rPr>
                <w:rFonts w:ascii="Times New Roman" w:hAnsi="Times New Roman" w:cs="Times New Roman"/>
                <w:b/>
                <w:sz w:val="18"/>
                <w:szCs w:val="18"/>
              </w:rPr>
              <w:t>Гарнир из булгура</w:t>
            </w: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1506" w:type="pct"/>
            <w:gridSpan w:val="2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6227">
              <w:rPr>
                <w:rFonts w:ascii="Times New Roman" w:hAnsi="Times New Roman" w:cs="Times New Roman"/>
                <w:b/>
                <w:sz w:val="18"/>
                <w:szCs w:val="18"/>
              </w:rPr>
              <w:t>Гарнир из болгарского перца</w:t>
            </w: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1506" w:type="pct"/>
            <w:gridSpan w:val="2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3D6227">
              <w:rPr>
                <w:rFonts w:ascii="Times New Roman" w:hAnsi="Times New Roman" w:cs="Times New Roman"/>
                <w:b/>
                <w:sz w:val="18"/>
                <w:szCs w:val="18"/>
              </w:rPr>
              <w:t>Соус красный из томатов в собственном соку</w:t>
            </w: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  <w:tr w:rsidR="008E69D5" w:rsidRPr="003D6227" w:rsidTr="003D6227">
        <w:trPr>
          <w:trHeight w:val="227"/>
        </w:trPr>
        <w:tc>
          <w:tcPr>
            <w:tcW w:w="302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1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</w:tcPr>
          <w:p w:rsidR="008E69D5" w:rsidRPr="003D6227" w:rsidRDefault="008E69D5" w:rsidP="003D6227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pct"/>
            <w:vMerge/>
          </w:tcPr>
          <w:p w:rsidR="008E69D5" w:rsidRPr="003D6227" w:rsidRDefault="008E69D5" w:rsidP="003D6227">
            <w:pPr>
              <w:pStyle w:val="a6"/>
              <w:rPr>
                <w:b/>
                <w:sz w:val="18"/>
                <w:szCs w:val="18"/>
              </w:rPr>
            </w:pPr>
          </w:p>
        </w:tc>
      </w:tr>
    </w:tbl>
    <w:p w:rsidR="008E69D5" w:rsidRPr="003D6227" w:rsidRDefault="008E69D5" w:rsidP="008E69D5">
      <w:pPr>
        <w:spacing w:after="380"/>
        <w:ind w:right="20"/>
        <w:rPr>
          <w:sz w:val="20"/>
          <w:szCs w:val="20"/>
        </w:rPr>
      </w:pPr>
    </w:p>
    <w:p w:rsidR="00300882" w:rsidRDefault="00300882" w:rsidP="000D7451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300882" w:rsidSect="000D74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0882" w:rsidRDefault="00300882" w:rsidP="001E0FC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D74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451">
        <w:rPr>
          <w:rFonts w:ascii="Times New Roman" w:hAnsi="Times New Roman" w:cs="Times New Roman"/>
          <w:sz w:val="24"/>
          <w:szCs w:val="24"/>
        </w:rPr>
        <w:t>.</w:t>
      </w:r>
    </w:p>
    <w:p w:rsidR="00300882" w:rsidRDefault="00300882" w:rsidP="000A51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D6227" w:rsidRPr="00A2574C" w:rsidRDefault="003D6227" w:rsidP="003D62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A2574C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3D6227" w:rsidRPr="00A2574C" w:rsidRDefault="003D6227" w:rsidP="003D6227">
      <w:pPr>
        <w:pStyle w:val="a6"/>
        <w:rPr>
          <w:rFonts w:ascii="Times New Roman" w:hAnsi="Times New Roman" w:cs="Times New Roman"/>
          <w:sz w:val="28"/>
          <w:szCs w:val="28"/>
        </w:rPr>
      </w:pPr>
      <w:r w:rsidRPr="00A2574C">
        <w:rPr>
          <w:rFonts w:ascii="Times New Roman" w:hAnsi="Times New Roman" w:cs="Times New Roman"/>
          <w:sz w:val="28"/>
          <w:szCs w:val="28"/>
        </w:rPr>
        <w:t xml:space="preserve">Наименование блюда: </w:t>
      </w:r>
      <w:r w:rsidRPr="00A2574C">
        <w:rPr>
          <w:rFonts w:ascii="Times New Roman" w:hAnsi="Times New Roman" w:cs="Times New Roman"/>
          <w:b/>
          <w:sz w:val="32"/>
          <w:szCs w:val="32"/>
        </w:rPr>
        <w:t xml:space="preserve">« </w:t>
      </w:r>
      <w:r>
        <w:rPr>
          <w:rFonts w:ascii="Times New Roman" w:hAnsi="Times New Roman" w:cs="Times New Roman"/>
          <w:b/>
          <w:sz w:val="32"/>
          <w:szCs w:val="32"/>
        </w:rPr>
        <w:t>Блинчики с яблочным фаршем и вишневым соусом»</w:t>
      </w:r>
    </w:p>
    <w:tbl>
      <w:tblPr>
        <w:tblW w:w="513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6"/>
        <w:gridCol w:w="3544"/>
        <w:gridCol w:w="853"/>
        <w:gridCol w:w="707"/>
        <w:gridCol w:w="1135"/>
        <w:gridCol w:w="995"/>
        <w:gridCol w:w="7013"/>
      </w:tblGrid>
      <w:tr w:rsidR="003D6227" w:rsidRPr="003C1D2B" w:rsidTr="003D6227">
        <w:trPr>
          <w:trHeight w:val="1040"/>
        </w:trPr>
        <w:tc>
          <w:tcPr>
            <w:tcW w:w="305" w:type="pct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68" w:type="pct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>Наименование сырья</w:t>
            </w:r>
          </w:p>
        </w:tc>
        <w:tc>
          <w:tcPr>
            <w:tcW w:w="281" w:type="pct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Масса брутто (г) </w:t>
            </w:r>
          </w:p>
        </w:tc>
        <w:tc>
          <w:tcPr>
            <w:tcW w:w="233" w:type="pct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Масса нетто (г) </w:t>
            </w:r>
          </w:p>
        </w:tc>
        <w:tc>
          <w:tcPr>
            <w:tcW w:w="374" w:type="pct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Масса по-луфабри-ката или готового изделия (г) </w:t>
            </w:r>
          </w:p>
        </w:tc>
        <w:tc>
          <w:tcPr>
            <w:tcW w:w="328" w:type="pct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Вес нетто </w:t>
            </w:r>
          </w:p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на 2 порцию (г) </w:t>
            </w:r>
          </w:p>
        </w:tc>
        <w:tc>
          <w:tcPr>
            <w:tcW w:w="2311" w:type="pct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381E">
              <w:rPr>
                <w:rFonts w:ascii="Times New Roman" w:hAnsi="Times New Roman" w:cs="Times New Roman"/>
                <w:sz w:val="20"/>
                <w:szCs w:val="20"/>
              </w:rPr>
              <w:t xml:space="preserve">   Технология приготовления  блюда </w:t>
            </w:r>
          </w:p>
        </w:tc>
      </w:tr>
      <w:tr w:rsidR="003D6227" w:rsidRPr="003C1D2B" w:rsidTr="003D6227">
        <w:tc>
          <w:tcPr>
            <w:tcW w:w="1473" w:type="pct"/>
            <w:gridSpan w:val="2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Блинчики</w:t>
            </w:r>
          </w:p>
        </w:tc>
        <w:tc>
          <w:tcPr>
            <w:tcW w:w="281" w:type="pct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pct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</w:tcPr>
          <w:p w:rsidR="003D6227" w:rsidRPr="0046381E" w:rsidRDefault="003D6227" w:rsidP="003D622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pct"/>
            <w:vMerge w:val="restart"/>
          </w:tcPr>
          <w:p w:rsidR="003D6227" w:rsidRPr="00AB7AA1" w:rsidRDefault="003D6227" w:rsidP="003D622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227" w:rsidRPr="003C1D2B" w:rsidTr="003D6227"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sz w:val="28"/>
                <w:szCs w:val="28"/>
              </w:rPr>
            </w:pPr>
          </w:p>
        </w:tc>
      </w:tr>
      <w:tr w:rsidR="003D6227" w:rsidRPr="003C1D2B" w:rsidTr="003D6227"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sz w:val="28"/>
                <w:szCs w:val="28"/>
              </w:rPr>
            </w:pPr>
          </w:p>
        </w:tc>
      </w:tr>
      <w:tr w:rsidR="003D6227" w:rsidRPr="000D01AA" w:rsidTr="003D6227"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sz w:val="28"/>
                <w:szCs w:val="28"/>
              </w:rPr>
            </w:pPr>
          </w:p>
        </w:tc>
      </w:tr>
      <w:tr w:rsidR="003D6227" w:rsidRPr="003C1D2B" w:rsidTr="003D6227"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sz w:val="28"/>
                <w:szCs w:val="28"/>
              </w:rPr>
            </w:pPr>
          </w:p>
        </w:tc>
      </w:tr>
      <w:tr w:rsidR="003D6227" w:rsidRPr="003C1D2B" w:rsidTr="003D6227"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sz w:val="28"/>
                <w:szCs w:val="28"/>
              </w:rPr>
            </w:pPr>
          </w:p>
        </w:tc>
      </w:tr>
      <w:tr w:rsidR="003D6227" w:rsidRPr="003C1D2B" w:rsidTr="003D6227"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3D6227" w:rsidRPr="003C1D2B" w:rsidTr="003D6227"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3D6227" w:rsidRPr="003C1D2B" w:rsidTr="003D6227"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3D6227" w:rsidRPr="003C1D2B" w:rsidTr="003D6227">
        <w:tc>
          <w:tcPr>
            <w:tcW w:w="1473" w:type="pct"/>
            <w:gridSpan w:val="2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Яблочный фарш</w:t>
            </w: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3D6227" w:rsidRPr="003C1D2B" w:rsidTr="003D6227"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</w:pPr>
          </w:p>
        </w:tc>
      </w:tr>
      <w:tr w:rsidR="003D6227" w:rsidRPr="003C1D2B" w:rsidTr="003D6227"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</w:rPr>
            </w:pPr>
          </w:p>
        </w:tc>
      </w:tr>
      <w:tr w:rsidR="003D6227" w:rsidRPr="003C1D2B" w:rsidTr="003D6227">
        <w:trPr>
          <w:trHeight w:val="311"/>
        </w:trPr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</w:rPr>
            </w:pPr>
          </w:p>
        </w:tc>
      </w:tr>
      <w:tr w:rsidR="003D6227" w:rsidRPr="003C1D2B" w:rsidTr="003D6227">
        <w:trPr>
          <w:trHeight w:val="262"/>
        </w:trPr>
        <w:tc>
          <w:tcPr>
            <w:tcW w:w="305" w:type="pct"/>
          </w:tcPr>
          <w:p w:rsidR="003D6227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</w:rPr>
            </w:pPr>
          </w:p>
        </w:tc>
      </w:tr>
      <w:tr w:rsidR="003D6227" w:rsidRPr="003C1D2B" w:rsidTr="003D6227">
        <w:trPr>
          <w:trHeight w:val="229"/>
        </w:trPr>
        <w:tc>
          <w:tcPr>
            <w:tcW w:w="305" w:type="pct"/>
          </w:tcPr>
          <w:p w:rsidR="003D6227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</w:rPr>
            </w:pPr>
          </w:p>
        </w:tc>
      </w:tr>
      <w:tr w:rsidR="003D6227" w:rsidRPr="003C1D2B" w:rsidTr="003D6227">
        <w:trPr>
          <w:trHeight w:val="314"/>
        </w:trPr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</w:rPr>
            </w:pPr>
          </w:p>
        </w:tc>
      </w:tr>
      <w:tr w:rsidR="003D6227" w:rsidRPr="003C1D2B" w:rsidTr="003D6227">
        <w:tc>
          <w:tcPr>
            <w:tcW w:w="1473" w:type="pct"/>
            <w:gridSpan w:val="2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Соус вишневый</w:t>
            </w: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</w:rPr>
            </w:pPr>
          </w:p>
        </w:tc>
      </w:tr>
      <w:tr w:rsidR="003D6227" w:rsidRPr="003C1D2B" w:rsidTr="003D6227">
        <w:trPr>
          <w:trHeight w:val="302"/>
        </w:trPr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</w:rPr>
            </w:pPr>
          </w:p>
        </w:tc>
      </w:tr>
      <w:tr w:rsidR="003D6227" w:rsidRPr="003C1D2B" w:rsidTr="003D6227">
        <w:trPr>
          <w:trHeight w:val="295"/>
        </w:trPr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</w:rPr>
            </w:pPr>
          </w:p>
        </w:tc>
      </w:tr>
      <w:tr w:rsidR="003D6227" w:rsidRPr="003C1D2B" w:rsidTr="003D6227">
        <w:trPr>
          <w:trHeight w:val="279"/>
        </w:trPr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</w:rPr>
            </w:pPr>
          </w:p>
        </w:tc>
      </w:tr>
      <w:tr w:rsidR="003D6227" w:rsidRPr="003C1D2B" w:rsidTr="003D6227">
        <w:trPr>
          <w:trHeight w:val="309"/>
        </w:trPr>
        <w:tc>
          <w:tcPr>
            <w:tcW w:w="305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</w:rPr>
            </w:pPr>
          </w:p>
        </w:tc>
      </w:tr>
      <w:tr w:rsidR="003D6227" w:rsidRPr="003C1D2B" w:rsidTr="003D6227">
        <w:trPr>
          <w:trHeight w:val="366"/>
        </w:trPr>
        <w:tc>
          <w:tcPr>
            <w:tcW w:w="305" w:type="pct"/>
          </w:tcPr>
          <w:p w:rsidR="003D6227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</w:tcPr>
          <w:p w:rsidR="003D6227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1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3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74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28" w:type="pct"/>
          </w:tcPr>
          <w:p w:rsidR="003D6227" w:rsidRPr="009D0FC0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311" w:type="pct"/>
            <w:vMerge/>
          </w:tcPr>
          <w:p w:rsidR="003D6227" w:rsidRPr="003C1D2B" w:rsidRDefault="003D6227" w:rsidP="003D6227">
            <w:pPr>
              <w:pStyle w:val="a6"/>
              <w:rPr>
                <w:b/>
              </w:rPr>
            </w:pPr>
          </w:p>
        </w:tc>
      </w:tr>
    </w:tbl>
    <w:p w:rsidR="00300882" w:rsidRDefault="00300882" w:rsidP="00546BB1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300882" w:rsidSect="000D74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00882" w:rsidRDefault="00300882" w:rsidP="000A51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300882" w:rsidRDefault="00300882" w:rsidP="000A516A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D745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D7451">
        <w:rPr>
          <w:rFonts w:ascii="Times New Roman" w:hAnsi="Times New Roman" w:cs="Times New Roman"/>
          <w:sz w:val="24"/>
          <w:szCs w:val="24"/>
        </w:rPr>
        <w:t>.</w:t>
      </w:r>
    </w:p>
    <w:p w:rsidR="00300882" w:rsidRDefault="00300882" w:rsidP="005855CE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843B6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0882" w:rsidRDefault="00300882" w:rsidP="005855C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Примерный с</w:t>
      </w:r>
      <w:r w:rsidRPr="00843B64">
        <w:rPr>
          <w:rFonts w:ascii="Times New Roman" w:hAnsi="Times New Roman" w:cs="Times New Roman"/>
          <w:b/>
          <w:bCs/>
          <w:sz w:val="28"/>
          <w:szCs w:val="28"/>
        </w:rPr>
        <w:t>писок сырья</w:t>
      </w:r>
    </w:p>
    <w:p w:rsidR="00300882" w:rsidRDefault="00300882" w:rsidP="005855CE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1736"/>
        <w:gridCol w:w="3189"/>
      </w:tblGrid>
      <w:tr w:rsidR="00300882" w:rsidRPr="00347B59" w:rsidTr="003D6227">
        <w:tc>
          <w:tcPr>
            <w:tcW w:w="4643" w:type="dxa"/>
          </w:tcPr>
          <w:p w:rsidR="00300882" w:rsidRPr="00347B59" w:rsidRDefault="00300882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Наименование сырья, пищевых продуктов</w:t>
            </w:r>
          </w:p>
        </w:tc>
        <w:tc>
          <w:tcPr>
            <w:tcW w:w="1736" w:type="dxa"/>
          </w:tcPr>
          <w:p w:rsidR="00300882" w:rsidRPr="00347B59" w:rsidRDefault="00300882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189" w:type="dxa"/>
          </w:tcPr>
          <w:p w:rsidR="00300882" w:rsidRPr="00347B59" w:rsidRDefault="00300882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 xml:space="preserve">Доступное количество </w:t>
            </w:r>
          </w:p>
          <w:p w:rsidR="00300882" w:rsidRPr="00347B59" w:rsidRDefault="00300882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47B59">
              <w:rPr>
                <w:rFonts w:ascii="Times New Roman" w:hAnsi="Times New Roman" w:cs="Times New Roman"/>
              </w:rPr>
              <w:t>на 1 участника</w:t>
            </w:r>
            <w:r w:rsidR="003D6227">
              <w:rPr>
                <w:rFonts w:ascii="Times New Roman" w:hAnsi="Times New Roman" w:cs="Times New Roman"/>
              </w:rPr>
              <w:t xml:space="preserve"> (</w:t>
            </w:r>
            <w:r w:rsidR="00C320D4" w:rsidRPr="00C320D4">
              <w:rPr>
                <w:rFonts w:ascii="Times New Roman" w:hAnsi="Times New Roman" w:cs="Times New Roman"/>
                <w:b/>
              </w:rPr>
              <w:t>брутто</w:t>
            </w:r>
            <w:r w:rsidR="00C320D4">
              <w:rPr>
                <w:rFonts w:ascii="Times New Roman" w:hAnsi="Times New Roman" w:cs="Times New Roman"/>
              </w:rPr>
              <w:t>)</w:t>
            </w:r>
          </w:p>
        </w:tc>
      </w:tr>
      <w:tr w:rsidR="00300882" w:rsidRPr="00347B59" w:rsidTr="003D6227">
        <w:tc>
          <w:tcPr>
            <w:tcW w:w="9568" w:type="dxa"/>
            <w:gridSpan w:val="3"/>
          </w:tcPr>
          <w:p w:rsidR="00300882" w:rsidRPr="00347B59" w:rsidRDefault="003D6227" w:rsidP="00347B5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Мясные продукты</w:t>
            </w:r>
          </w:p>
        </w:tc>
      </w:tr>
      <w:tr w:rsidR="00300882" w:rsidRPr="00A662BE" w:rsidTr="003D6227">
        <w:tc>
          <w:tcPr>
            <w:tcW w:w="4643" w:type="dxa"/>
          </w:tcPr>
          <w:p w:rsidR="00300882" w:rsidRPr="00A662BE" w:rsidRDefault="00300882" w:rsidP="003D6227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 xml:space="preserve">Мясо </w:t>
            </w:r>
            <w:r w:rsidR="003D6227" w:rsidRPr="00A662BE">
              <w:rPr>
                <w:rFonts w:ascii="Times New Roman" w:hAnsi="Times New Roman" w:cs="Times New Roman"/>
              </w:rPr>
              <w:t xml:space="preserve">говядины </w:t>
            </w:r>
            <w:r w:rsidRPr="00A662BE">
              <w:rPr>
                <w:rFonts w:ascii="Times New Roman" w:hAnsi="Times New Roman" w:cs="Times New Roman"/>
              </w:rPr>
              <w:t>(</w:t>
            </w:r>
            <w:r w:rsidR="003D6227" w:rsidRPr="00A662BE">
              <w:rPr>
                <w:rFonts w:ascii="Times New Roman" w:hAnsi="Times New Roman" w:cs="Times New Roman"/>
              </w:rPr>
              <w:t>котлетная масса</w:t>
            </w:r>
            <w:r w:rsidRPr="00A662B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6" w:type="dxa"/>
          </w:tcPr>
          <w:p w:rsidR="00300882" w:rsidRPr="00A662BE" w:rsidRDefault="003D6227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г</w:t>
            </w:r>
            <w:r w:rsidR="00300882" w:rsidRPr="00A662B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9" w:type="dxa"/>
          </w:tcPr>
          <w:p w:rsidR="00300882" w:rsidRPr="00A662BE" w:rsidRDefault="003D6227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258</w:t>
            </w:r>
          </w:p>
        </w:tc>
      </w:tr>
      <w:tr w:rsidR="003D6227" w:rsidRPr="00A662BE" w:rsidTr="003D6227">
        <w:tc>
          <w:tcPr>
            <w:tcW w:w="4643" w:type="dxa"/>
          </w:tcPr>
          <w:p w:rsidR="003D6227" w:rsidRPr="00A662BE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 xml:space="preserve">Шпик </w:t>
            </w:r>
          </w:p>
        </w:tc>
        <w:tc>
          <w:tcPr>
            <w:tcW w:w="1736" w:type="dxa"/>
          </w:tcPr>
          <w:p w:rsidR="003D6227" w:rsidRPr="00A662BE" w:rsidRDefault="003D6227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</w:tcPr>
          <w:p w:rsidR="003D6227" w:rsidRPr="00A662BE" w:rsidRDefault="003D6227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14</w:t>
            </w:r>
          </w:p>
        </w:tc>
      </w:tr>
      <w:tr w:rsidR="00300882" w:rsidRPr="00A662BE" w:rsidTr="003D6227">
        <w:tc>
          <w:tcPr>
            <w:tcW w:w="9568" w:type="dxa"/>
            <w:gridSpan w:val="3"/>
          </w:tcPr>
          <w:p w:rsidR="00300882" w:rsidRPr="00A662BE" w:rsidRDefault="00300882" w:rsidP="00347B5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2BE">
              <w:rPr>
                <w:rFonts w:ascii="Times New Roman" w:hAnsi="Times New Roman" w:cs="Times New Roman"/>
                <w:b/>
                <w:bCs/>
                <w:spacing w:val="-1"/>
              </w:rPr>
              <w:t>Молочные и яичные продукты</w:t>
            </w:r>
          </w:p>
        </w:tc>
      </w:tr>
      <w:tr w:rsidR="00300882" w:rsidRPr="00A662BE" w:rsidTr="003D6227">
        <w:tc>
          <w:tcPr>
            <w:tcW w:w="4643" w:type="dxa"/>
            <w:vAlign w:val="bottom"/>
          </w:tcPr>
          <w:p w:rsidR="00300882" w:rsidRPr="00A662BE" w:rsidRDefault="00300882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Сливочное масло</w:t>
            </w:r>
          </w:p>
        </w:tc>
        <w:tc>
          <w:tcPr>
            <w:tcW w:w="1736" w:type="dxa"/>
          </w:tcPr>
          <w:p w:rsidR="00300882" w:rsidRPr="00A662BE" w:rsidRDefault="00300882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  <w:vAlign w:val="bottom"/>
          </w:tcPr>
          <w:p w:rsidR="00300882" w:rsidRPr="00A662BE" w:rsidRDefault="00A662BE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36</w:t>
            </w:r>
          </w:p>
        </w:tc>
      </w:tr>
      <w:tr w:rsidR="00300882" w:rsidRPr="00A662BE" w:rsidTr="003D6227">
        <w:tc>
          <w:tcPr>
            <w:tcW w:w="4643" w:type="dxa"/>
            <w:vAlign w:val="bottom"/>
          </w:tcPr>
          <w:p w:rsidR="00300882" w:rsidRPr="00A662BE" w:rsidRDefault="000D1399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736" w:type="dxa"/>
          </w:tcPr>
          <w:p w:rsidR="00300882" w:rsidRPr="00A662BE" w:rsidRDefault="00300882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3189" w:type="dxa"/>
            <w:vAlign w:val="bottom"/>
          </w:tcPr>
          <w:p w:rsidR="00300882" w:rsidRPr="00A662BE" w:rsidRDefault="000D1399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290</w:t>
            </w:r>
          </w:p>
        </w:tc>
      </w:tr>
      <w:tr w:rsidR="00300882" w:rsidRPr="00A662BE" w:rsidTr="003D6227">
        <w:tc>
          <w:tcPr>
            <w:tcW w:w="4643" w:type="dxa"/>
            <w:vAlign w:val="bottom"/>
          </w:tcPr>
          <w:p w:rsidR="00300882" w:rsidRPr="00A662BE" w:rsidRDefault="00300882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Яйца</w:t>
            </w:r>
          </w:p>
        </w:tc>
        <w:tc>
          <w:tcPr>
            <w:tcW w:w="1736" w:type="dxa"/>
          </w:tcPr>
          <w:p w:rsidR="00300882" w:rsidRPr="00A662BE" w:rsidRDefault="00300882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189" w:type="dxa"/>
            <w:vAlign w:val="bottom"/>
          </w:tcPr>
          <w:p w:rsidR="00300882" w:rsidRPr="00A662BE" w:rsidRDefault="00300882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1</w:t>
            </w:r>
          </w:p>
        </w:tc>
      </w:tr>
      <w:tr w:rsidR="00300882" w:rsidRPr="00A662BE" w:rsidTr="003D6227">
        <w:tc>
          <w:tcPr>
            <w:tcW w:w="9568" w:type="dxa"/>
            <w:gridSpan w:val="3"/>
          </w:tcPr>
          <w:p w:rsidR="00300882" w:rsidRPr="00A662BE" w:rsidRDefault="00300882" w:rsidP="00347B5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2BE">
              <w:rPr>
                <w:rFonts w:ascii="Times New Roman" w:hAnsi="Times New Roman" w:cs="Times New Roman"/>
                <w:b/>
                <w:bCs/>
                <w:spacing w:val="-1"/>
              </w:rPr>
              <w:t>Овощи, зелень</w:t>
            </w:r>
          </w:p>
        </w:tc>
      </w:tr>
      <w:tr w:rsidR="00300882" w:rsidRPr="00A662BE" w:rsidTr="003D6227">
        <w:tc>
          <w:tcPr>
            <w:tcW w:w="4643" w:type="dxa"/>
            <w:vAlign w:val="bottom"/>
          </w:tcPr>
          <w:p w:rsidR="00300882" w:rsidRPr="00A662BE" w:rsidRDefault="00BC3604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Болгарский перец</w:t>
            </w:r>
          </w:p>
        </w:tc>
        <w:tc>
          <w:tcPr>
            <w:tcW w:w="1736" w:type="dxa"/>
          </w:tcPr>
          <w:p w:rsidR="00300882" w:rsidRPr="00A662BE" w:rsidRDefault="00300882" w:rsidP="00347B59">
            <w:pPr>
              <w:spacing w:after="0" w:line="240" w:lineRule="auto"/>
              <w:jc w:val="center"/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  <w:vAlign w:val="bottom"/>
          </w:tcPr>
          <w:p w:rsidR="00300882" w:rsidRPr="00A662BE" w:rsidRDefault="00BC3604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120</w:t>
            </w:r>
          </w:p>
        </w:tc>
      </w:tr>
      <w:tr w:rsidR="00BC3604" w:rsidRPr="00A662BE" w:rsidTr="003D6227">
        <w:tc>
          <w:tcPr>
            <w:tcW w:w="4643" w:type="dxa"/>
            <w:vAlign w:val="bottom"/>
          </w:tcPr>
          <w:p w:rsidR="00BC3604" w:rsidRPr="00A662BE" w:rsidRDefault="00BC3604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1736" w:type="dxa"/>
          </w:tcPr>
          <w:p w:rsidR="00BC3604" w:rsidRPr="00A662BE" w:rsidRDefault="00BC3604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  <w:vAlign w:val="bottom"/>
          </w:tcPr>
          <w:p w:rsidR="00BC3604" w:rsidRPr="00A662BE" w:rsidRDefault="00BC3604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100</w:t>
            </w:r>
          </w:p>
        </w:tc>
      </w:tr>
      <w:tr w:rsidR="00300882" w:rsidRPr="00A662BE" w:rsidTr="003D6227">
        <w:tc>
          <w:tcPr>
            <w:tcW w:w="4643" w:type="dxa"/>
            <w:vAlign w:val="bottom"/>
          </w:tcPr>
          <w:p w:rsidR="00300882" w:rsidRPr="00A662BE" w:rsidRDefault="00BC3604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Чеснок</w:t>
            </w:r>
          </w:p>
        </w:tc>
        <w:tc>
          <w:tcPr>
            <w:tcW w:w="1736" w:type="dxa"/>
          </w:tcPr>
          <w:p w:rsidR="00300882" w:rsidRPr="00A662BE" w:rsidRDefault="00300882" w:rsidP="00347B59">
            <w:pPr>
              <w:spacing w:after="0" w:line="240" w:lineRule="auto"/>
              <w:jc w:val="center"/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  <w:vAlign w:val="bottom"/>
          </w:tcPr>
          <w:p w:rsidR="00300882" w:rsidRPr="00A662BE" w:rsidRDefault="00BC3604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20</w:t>
            </w:r>
          </w:p>
        </w:tc>
      </w:tr>
      <w:tr w:rsidR="00300882" w:rsidRPr="00A662BE" w:rsidTr="003D6227">
        <w:tc>
          <w:tcPr>
            <w:tcW w:w="4643" w:type="dxa"/>
            <w:vAlign w:val="bottom"/>
          </w:tcPr>
          <w:p w:rsidR="00300882" w:rsidRPr="00A662BE" w:rsidRDefault="00A662BE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Яблоки</w:t>
            </w:r>
          </w:p>
        </w:tc>
        <w:tc>
          <w:tcPr>
            <w:tcW w:w="1736" w:type="dxa"/>
          </w:tcPr>
          <w:p w:rsidR="00300882" w:rsidRPr="00A662BE" w:rsidRDefault="00300882" w:rsidP="00347B59">
            <w:pPr>
              <w:spacing w:after="0" w:line="240" w:lineRule="auto"/>
              <w:jc w:val="center"/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  <w:vAlign w:val="bottom"/>
          </w:tcPr>
          <w:p w:rsidR="00300882" w:rsidRPr="00A662BE" w:rsidRDefault="00A662BE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324</w:t>
            </w:r>
          </w:p>
        </w:tc>
      </w:tr>
      <w:tr w:rsidR="00300882" w:rsidRPr="00A662BE" w:rsidTr="003D6227">
        <w:tc>
          <w:tcPr>
            <w:tcW w:w="4643" w:type="dxa"/>
            <w:vAlign w:val="bottom"/>
          </w:tcPr>
          <w:p w:rsidR="00300882" w:rsidRPr="00A662BE" w:rsidRDefault="00A662BE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Мята свежая</w:t>
            </w:r>
          </w:p>
        </w:tc>
        <w:tc>
          <w:tcPr>
            <w:tcW w:w="1736" w:type="dxa"/>
          </w:tcPr>
          <w:p w:rsidR="00300882" w:rsidRPr="00A662BE" w:rsidRDefault="00300882" w:rsidP="00347B59">
            <w:pPr>
              <w:spacing w:after="0" w:line="240" w:lineRule="auto"/>
              <w:jc w:val="center"/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  <w:vAlign w:val="bottom"/>
          </w:tcPr>
          <w:p w:rsidR="00300882" w:rsidRPr="00A662BE" w:rsidRDefault="00A662BE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15</w:t>
            </w:r>
          </w:p>
        </w:tc>
      </w:tr>
      <w:tr w:rsidR="00A662BE" w:rsidRPr="00A662BE" w:rsidTr="003D6227">
        <w:tc>
          <w:tcPr>
            <w:tcW w:w="4643" w:type="dxa"/>
            <w:vAlign w:val="bottom"/>
          </w:tcPr>
          <w:p w:rsidR="00A662BE" w:rsidRPr="00A662BE" w:rsidRDefault="00A662BE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Вишня свежемороженая</w:t>
            </w:r>
          </w:p>
        </w:tc>
        <w:tc>
          <w:tcPr>
            <w:tcW w:w="1736" w:type="dxa"/>
          </w:tcPr>
          <w:p w:rsidR="00A662BE" w:rsidRPr="00A662BE" w:rsidRDefault="00A662BE" w:rsidP="00347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  <w:vAlign w:val="bottom"/>
          </w:tcPr>
          <w:p w:rsidR="00A662BE" w:rsidRPr="00A662BE" w:rsidRDefault="00A662BE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400</w:t>
            </w:r>
          </w:p>
        </w:tc>
      </w:tr>
      <w:tr w:rsidR="00300882" w:rsidRPr="00A662BE" w:rsidTr="003D6227">
        <w:tc>
          <w:tcPr>
            <w:tcW w:w="9568" w:type="dxa"/>
            <w:gridSpan w:val="3"/>
          </w:tcPr>
          <w:p w:rsidR="00300882" w:rsidRPr="00A662BE" w:rsidRDefault="00300882" w:rsidP="00347B5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2BE">
              <w:rPr>
                <w:rFonts w:ascii="Times New Roman" w:hAnsi="Times New Roman" w:cs="Times New Roman"/>
                <w:b/>
                <w:bCs/>
                <w:spacing w:val="-1"/>
              </w:rPr>
              <w:t>Бакалея</w:t>
            </w:r>
          </w:p>
        </w:tc>
      </w:tr>
      <w:tr w:rsidR="00300882" w:rsidRPr="00A662BE" w:rsidTr="003D6227">
        <w:tc>
          <w:tcPr>
            <w:tcW w:w="4643" w:type="dxa"/>
            <w:vAlign w:val="bottom"/>
          </w:tcPr>
          <w:p w:rsidR="00300882" w:rsidRPr="00A662BE" w:rsidRDefault="003D6227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Сухари панировочные</w:t>
            </w:r>
          </w:p>
        </w:tc>
        <w:tc>
          <w:tcPr>
            <w:tcW w:w="1736" w:type="dxa"/>
          </w:tcPr>
          <w:p w:rsidR="00300882" w:rsidRPr="00A662BE" w:rsidRDefault="003D6227" w:rsidP="00347B59">
            <w:pPr>
              <w:spacing w:after="0" w:line="240" w:lineRule="auto"/>
              <w:jc w:val="center"/>
            </w:pPr>
            <w:r w:rsidRPr="00A662BE">
              <w:t>г.</w:t>
            </w:r>
          </w:p>
        </w:tc>
        <w:tc>
          <w:tcPr>
            <w:tcW w:w="3189" w:type="dxa"/>
            <w:vAlign w:val="bottom"/>
          </w:tcPr>
          <w:p w:rsidR="00300882" w:rsidRPr="00A662BE" w:rsidRDefault="003D6227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30</w:t>
            </w:r>
          </w:p>
        </w:tc>
      </w:tr>
      <w:tr w:rsidR="00BC3604" w:rsidRPr="00A662BE" w:rsidTr="003D6227">
        <w:tc>
          <w:tcPr>
            <w:tcW w:w="4643" w:type="dxa"/>
            <w:vAlign w:val="bottom"/>
          </w:tcPr>
          <w:p w:rsidR="00BC3604" w:rsidRPr="00A662BE" w:rsidRDefault="00BC3604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Томаты в собственном соку</w:t>
            </w:r>
          </w:p>
        </w:tc>
        <w:tc>
          <w:tcPr>
            <w:tcW w:w="1736" w:type="dxa"/>
          </w:tcPr>
          <w:p w:rsidR="00BC3604" w:rsidRPr="00A662BE" w:rsidRDefault="00BC3604" w:rsidP="00347B59">
            <w:pPr>
              <w:spacing w:after="0" w:line="240" w:lineRule="auto"/>
              <w:jc w:val="center"/>
            </w:pPr>
            <w:r w:rsidRPr="00A662BE">
              <w:t>г.</w:t>
            </w:r>
          </w:p>
        </w:tc>
        <w:tc>
          <w:tcPr>
            <w:tcW w:w="3189" w:type="dxa"/>
            <w:vAlign w:val="bottom"/>
          </w:tcPr>
          <w:p w:rsidR="00BC3604" w:rsidRPr="00A662BE" w:rsidRDefault="00BC3604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300</w:t>
            </w:r>
          </w:p>
        </w:tc>
      </w:tr>
      <w:tr w:rsidR="003D6227" w:rsidRPr="00A662BE" w:rsidTr="003D6227">
        <w:tc>
          <w:tcPr>
            <w:tcW w:w="4643" w:type="dxa"/>
            <w:vAlign w:val="bottom"/>
          </w:tcPr>
          <w:p w:rsidR="003D6227" w:rsidRPr="00A662BE" w:rsidRDefault="003D6227" w:rsidP="003D6227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Соль</w:t>
            </w:r>
          </w:p>
        </w:tc>
        <w:tc>
          <w:tcPr>
            <w:tcW w:w="1736" w:type="dxa"/>
          </w:tcPr>
          <w:p w:rsidR="003D6227" w:rsidRPr="00A662BE" w:rsidRDefault="003D6227" w:rsidP="003D6227">
            <w:pPr>
              <w:spacing w:after="0" w:line="240" w:lineRule="auto"/>
              <w:jc w:val="center"/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  <w:vAlign w:val="bottom"/>
          </w:tcPr>
          <w:p w:rsidR="003D6227" w:rsidRPr="00A662BE" w:rsidRDefault="00BC3604" w:rsidP="00A662B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1</w:t>
            </w:r>
            <w:r w:rsidR="00A662BE" w:rsidRPr="00A662BE">
              <w:rPr>
                <w:rFonts w:ascii="Times New Roman" w:hAnsi="Times New Roman" w:cs="Times New Roman"/>
              </w:rPr>
              <w:t>4</w:t>
            </w:r>
          </w:p>
        </w:tc>
      </w:tr>
      <w:tr w:rsidR="003D6227" w:rsidRPr="00A662BE" w:rsidTr="003D6227">
        <w:tc>
          <w:tcPr>
            <w:tcW w:w="4643" w:type="dxa"/>
            <w:vAlign w:val="bottom"/>
          </w:tcPr>
          <w:p w:rsidR="003D6227" w:rsidRPr="00A662BE" w:rsidRDefault="003D6227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Сахар</w:t>
            </w:r>
          </w:p>
        </w:tc>
        <w:tc>
          <w:tcPr>
            <w:tcW w:w="1736" w:type="dxa"/>
          </w:tcPr>
          <w:p w:rsidR="003D6227" w:rsidRPr="00A662BE" w:rsidRDefault="003D6227" w:rsidP="00347B59">
            <w:pPr>
              <w:spacing w:after="0" w:line="240" w:lineRule="auto"/>
              <w:jc w:val="center"/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  <w:vAlign w:val="bottom"/>
          </w:tcPr>
          <w:p w:rsidR="003D6227" w:rsidRPr="00A662BE" w:rsidRDefault="00A662BE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152</w:t>
            </w:r>
          </w:p>
        </w:tc>
      </w:tr>
      <w:tr w:rsidR="003D6227" w:rsidRPr="00A662BE" w:rsidTr="003D6227">
        <w:tc>
          <w:tcPr>
            <w:tcW w:w="4643" w:type="dxa"/>
            <w:vAlign w:val="bottom"/>
          </w:tcPr>
          <w:p w:rsidR="003D6227" w:rsidRPr="00A662BE" w:rsidRDefault="003D6227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Перец черный молотый</w:t>
            </w:r>
          </w:p>
        </w:tc>
        <w:tc>
          <w:tcPr>
            <w:tcW w:w="1736" w:type="dxa"/>
          </w:tcPr>
          <w:p w:rsidR="003D6227" w:rsidRPr="00A662BE" w:rsidRDefault="003D6227" w:rsidP="00347B59">
            <w:pPr>
              <w:spacing w:after="0" w:line="240" w:lineRule="auto"/>
              <w:jc w:val="center"/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  <w:vAlign w:val="bottom"/>
          </w:tcPr>
          <w:p w:rsidR="003D6227" w:rsidRPr="00A662BE" w:rsidRDefault="003D6227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0,5</w:t>
            </w:r>
          </w:p>
        </w:tc>
      </w:tr>
      <w:tr w:rsidR="003D6227" w:rsidRPr="00A662BE" w:rsidTr="003D6227">
        <w:tc>
          <w:tcPr>
            <w:tcW w:w="4643" w:type="dxa"/>
            <w:vAlign w:val="bottom"/>
          </w:tcPr>
          <w:p w:rsidR="003D6227" w:rsidRPr="00A662BE" w:rsidRDefault="003D6227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 xml:space="preserve">Масло растительное </w:t>
            </w:r>
          </w:p>
        </w:tc>
        <w:tc>
          <w:tcPr>
            <w:tcW w:w="1736" w:type="dxa"/>
          </w:tcPr>
          <w:p w:rsidR="003D6227" w:rsidRPr="00A662BE" w:rsidRDefault="003D6227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мл.</w:t>
            </w:r>
          </w:p>
        </w:tc>
        <w:tc>
          <w:tcPr>
            <w:tcW w:w="3189" w:type="dxa"/>
            <w:vAlign w:val="bottom"/>
          </w:tcPr>
          <w:p w:rsidR="003D6227" w:rsidRPr="00A662BE" w:rsidRDefault="00BC3604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40</w:t>
            </w:r>
          </w:p>
        </w:tc>
      </w:tr>
      <w:tr w:rsidR="000D1399" w:rsidRPr="00A662BE" w:rsidTr="003D6227">
        <w:tc>
          <w:tcPr>
            <w:tcW w:w="4643" w:type="dxa"/>
            <w:vAlign w:val="bottom"/>
          </w:tcPr>
          <w:p w:rsidR="000D1399" w:rsidRPr="00A662BE" w:rsidRDefault="000D1399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Мука пшеничная</w:t>
            </w:r>
          </w:p>
        </w:tc>
        <w:tc>
          <w:tcPr>
            <w:tcW w:w="1736" w:type="dxa"/>
          </w:tcPr>
          <w:p w:rsidR="000D1399" w:rsidRPr="00A662BE" w:rsidRDefault="000D1399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3189" w:type="dxa"/>
            <w:vAlign w:val="bottom"/>
          </w:tcPr>
          <w:p w:rsidR="000D1399" w:rsidRPr="00A662BE" w:rsidRDefault="000D1399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230</w:t>
            </w:r>
          </w:p>
        </w:tc>
      </w:tr>
      <w:tr w:rsidR="003D6227" w:rsidRPr="00A662BE" w:rsidTr="003D6227">
        <w:tc>
          <w:tcPr>
            <w:tcW w:w="9568" w:type="dxa"/>
            <w:gridSpan w:val="3"/>
          </w:tcPr>
          <w:p w:rsidR="003D6227" w:rsidRPr="00A662BE" w:rsidRDefault="003D6227" w:rsidP="00347B59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62BE">
              <w:rPr>
                <w:rFonts w:ascii="Times New Roman" w:hAnsi="Times New Roman" w:cs="Times New Roman"/>
                <w:b/>
                <w:bCs/>
                <w:spacing w:val="-1"/>
              </w:rPr>
              <w:t>Сухие продукты</w:t>
            </w:r>
          </w:p>
        </w:tc>
      </w:tr>
      <w:tr w:rsidR="003D6227" w:rsidRPr="00A662BE" w:rsidTr="003D6227">
        <w:tc>
          <w:tcPr>
            <w:tcW w:w="4643" w:type="dxa"/>
          </w:tcPr>
          <w:p w:rsidR="003D6227" w:rsidRPr="00A662BE" w:rsidRDefault="003D6227" w:rsidP="00846676">
            <w:pPr>
              <w:pStyle w:val="a6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Булгур</w:t>
            </w:r>
          </w:p>
        </w:tc>
        <w:tc>
          <w:tcPr>
            <w:tcW w:w="1736" w:type="dxa"/>
          </w:tcPr>
          <w:p w:rsidR="003D6227" w:rsidRPr="00A662BE" w:rsidRDefault="003D6227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89" w:type="dxa"/>
          </w:tcPr>
          <w:p w:rsidR="003D6227" w:rsidRPr="00A662BE" w:rsidRDefault="00BC3604" w:rsidP="00347B59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662B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300882" w:rsidRDefault="00300882" w:rsidP="000D7451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sectPr w:rsidR="00300882" w:rsidSect="009F70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408" w:rsidRDefault="00A85408" w:rsidP="00863F65">
      <w:pPr>
        <w:spacing w:after="0" w:line="240" w:lineRule="auto"/>
      </w:pPr>
      <w:r>
        <w:separator/>
      </w:r>
    </w:p>
  </w:endnote>
  <w:endnote w:type="continuationSeparator" w:id="1">
    <w:p w:rsidR="00A85408" w:rsidRDefault="00A85408" w:rsidP="008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408" w:rsidRDefault="00A85408" w:rsidP="00863F65">
      <w:pPr>
        <w:spacing w:after="0" w:line="240" w:lineRule="auto"/>
      </w:pPr>
      <w:r>
        <w:separator/>
      </w:r>
    </w:p>
  </w:footnote>
  <w:footnote w:type="continuationSeparator" w:id="1">
    <w:p w:rsidR="00A85408" w:rsidRDefault="00A85408" w:rsidP="00863F65">
      <w:pPr>
        <w:spacing w:after="0" w:line="240" w:lineRule="auto"/>
      </w:pPr>
      <w:r>
        <w:continuationSeparator/>
      </w:r>
    </w:p>
  </w:footnote>
  <w:footnote w:id="2">
    <w:p w:rsidR="001C1ACD" w:rsidRDefault="001C1ACD" w:rsidP="009D753B">
      <w:pPr>
        <w:pStyle w:val="a8"/>
        <w:jc w:val="both"/>
      </w:pPr>
    </w:p>
  </w:footnote>
  <w:footnote w:id="3">
    <w:p w:rsidR="001C1ACD" w:rsidRDefault="001C1ACD" w:rsidP="00994E8D">
      <w:pPr>
        <w:pStyle w:val="a8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BE2"/>
    <w:multiLevelType w:val="hybridMultilevel"/>
    <w:tmpl w:val="A404AE34"/>
    <w:lvl w:ilvl="0" w:tplc="878C789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7043"/>
    <w:multiLevelType w:val="multilevel"/>
    <w:tmpl w:val="63FE78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42364F4"/>
    <w:multiLevelType w:val="multilevel"/>
    <w:tmpl w:val="3C980A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F4595"/>
    <w:multiLevelType w:val="hybridMultilevel"/>
    <w:tmpl w:val="4038389C"/>
    <w:lvl w:ilvl="0" w:tplc="D9565A8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7F86D79"/>
    <w:multiLevelType w:val="hybridMultilevel"/>
    <w:tmpl w:val="0212DE68"/>
    <w:lvl w:ilvl="0" w:tplc="D9565A8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44176"/>
    <w:multiLevelType w:val="hybridMultilevel"/>
    <w:tmpl w:val="050E4EC4"/>
    <w:lvl w:ilvl="0" w:tplc="D9565A8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1C838E6"/>
    <w:multiLevelType w:val="hybridMultilevel"/>
    <w:tmpl w:val="0B087C0E"/>
    <w:lvl w:ilvl="0" w:tplc="D9565A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EB784A"/>
    <w:multiLevelType w:val="hybridMultilevel"/>
    <w:tmpl w:val="261EB294"/>
    <w:lvl w:ilvl="0" w:tplc="F96AE942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E075C2"/>
    <w:multiLevelType w:val="hybridMultilevel"/>
    <w:tmpl w:val="C2E41C98"/>
    <w:lvl w:ilvl="0" w:tplc="D9565A8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iCs w:val="0"/>
      </w:rPr>
    </w:lvl>
  </w:abstractNum>
  <w:abstractNum w:abstractNumId="12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3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4">
    <w:nsid w:val="53F22D97"/>
    <w:multiLevelType w:val="hybridMultilevel"/>
    <w:tmpl w:val="7FDA6878"/>
    <w:lvl w:ilvl="0" w:tplc="D9565A8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AFA79D1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7">
    <w:nsid w:val="5E552D3D"/>
    <w:multiLevelType w:val="hybridMultilevel"/>
    <w:tmpl w:val="5BB6B9FE"/>
    <w:lvl w:ilvl="0" w:tplc="D9565A8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68CE65FF"/>
    <w:multiLevelType w:val="multilevel"/>
    <w:tmpl w:val="5358AA7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DA7FE4"/>
    <w:multiLevelType w:val="hybridMultilevel"/>
    <w:tmpl w:val="5CD2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16"/>
  </w:num>
  <w:num w:numId="6">
    <w:abstractNumId w:val="12"/>
  </w:num>
  <w:num w:numId="7">
    <w:abstractNumId w:val="2"/>
  </w:num>
  <w:num w:numId="8">
    <w:abstractNumId w:val="18"/>
  </w:num>
  <w:num w:numId="9">
    <w:abstractNumId w:val="15"/>
  </w:num>
  <w:num w:numId="10">
    <w:abstractNumId w:val="3"/>
  </w:num>
  <w:num w:numId="11">
    <w:abstractNumId w:val="9"/>
  </w:num>
  <w:num w:numId="12">
    <w:abstractNumId w:val="8"/>
  </w:num>
  <w:num w:numId="13">
    <w:abstractNumId w:val="4"/>
  </w:num>
  <w:num w:numId="14">
    <w:abstractNumId w:val="7"/>
  </w:num>
  <w:num w:numId="15">
    <w:abstractNumId w:val="5"/>
  </w:num>
  <w:num w:numId="16">
    <w:abstractNumId w:val="17"/>
  </w:num>
  <w:num w:numId="17">
    <w:abstractNumId w:val="14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76EDF"/>
    <w:rsid w:val="000031FD"/>
    <w:rsid w:val="00005CFE"/>
    <w:rsid w:val="00010FBB"/>
    <w:rsid w:val="00016D32"/>
    <w:rsid w:val="00016D8B"/>
    <w:rsid w:val="000251EB"/>
    <w:rsid w:val="00032AFD"/>
    <w:rsid w:val="00040E7A"/>
    <w:rsid w:val="00045D04"/>
    <w:rsid w:val="00046FA8"/>
    <w:rsid w:val="0005014D"/>
    <w:rsid w:val="00050BE9"/>
    <w:rsid w:val="00056594"/>
    <w:rsid w:val="00057198"/>
    <w:rsid w:val="00060851"/>
    <w:rsid w:val="00064D6F"/>
    <w:rsid w:val="00071951"/>
    <w:rsid w:val="0007333F"/>
    <w:rsid w:val="00075B85"/>
    <w:rsid w:val="00077EBD"/>
    <w:rsid w:val="00080111"/>
    <w:rsid w:val="00080E9C"/>
    <w:rsid w:val="00081620"/>
    <w:rsid w:val="00086946"/>
    <w:rsid w:val="00087DAA"/>
    <w:rsid w:val="00091450"/>
    <w:rsid w:val="00094868"/>
    <w:rsid w:val="00094914"/>
    <w:rsid w:val="00096405"/>
    <w:rsid w:val="00096A58"/>
    <w:rsid w:val="000A3021"/>
    <w:rsid w:val="000A30C1"/>
    <w:rsid w:val="000A313E"/>
    <w:rsid w:val="000A3E80"/>
    <w:rsid w:val="000A516A"/>
    <w:rsid w:val="000B13C8"/>
    <w:rsid w:val="000B18CC"/>
    <w:rsid w:val="000B6D1F"/>
    <w:rsid w:val="000C09FA"/>
    <w:rsid w:val="000C45CB"/>
    <w:rsid w:val="000C7651"/>
    <w:rsid w:val="000D0C9A"/>
    <w:rsid w:val="000D1399"/>
    <w:rsid w:val="000D1CCF"/>
    <w:rsid w:val="000D29BA"/>
    <w:rsid w:val="000D2D63"/>
    <w:rsid w:val="000D38B9"/>
    <w:rsid w:val="000D7451"/>
    <w:rsid w:val="000E241F"/>
    <w:rsid w:val="000E44A9"/>
    <w:rsid w:val="000E7580"/>
    <w:rsid w:val="000F13BA"/>
    <w:rsid w:val="00100E0E"/>
    <w:rsid w:val="00110B77"/>
    <w:rsid w:val="00110D2B"/>
    <w:rsid w:val="001149AD"/>
    <w:rsid w:val="001222A8"/>
    <w:rsid w:val="0012263B"/>
    <w:rsid w:val="00124C71"/>
    <w:rsid w:val="00125FAA"/>
    <w:rsid w:val="00130748"/>
    <w:rsid w:val="0013377C"/>
    <w:rsid w:val="001366F7"/>
    <w:rsid w:val="0013712F"/>
    <w:rsid w:val="00137E57"/>
    <w:rsid w:val="00142693"/>
    <w:rsid w:val="00142CF2"/>
    <w:rsid w:val="001455ED"/>
    <w:rsid w:val="0014692E"/>
    <w:rsid w:val="00154692"/>
    <w:rsid w:val="001555C1"/>
    <w:rsid w:val="001606B2"/>
    <w:rsid w:val="00163B16"/>
    <w:rsid w:val="0017068A"/>
    <w:rsid w:val="00176BE4"/>
    <w:rsid w:val="00176EDF"/>
    <w:rsid w:val="00177B76"/>
    <w:rsid w:val="00180873"/>
    <w:rsid w:val="00181B26"/>
    <w:rsid w:val="00183CF1"/>
    <w:rsid w:val="0019275A"/>
    <w:rsid w:val="0019321D"/>
    <w:rsid w:val="001A05FA"/>
    <w:rsid w:val="001A70D2"/>
    <w:rsid w:val="001B697D"/>
    <w:rsid w:val="001B7FD8"/>
    <w:rsid w:val="001C178D"/>
    <w:rsid w:val="001C1ACD"/>
    <w:rsid w:val="001C4866"/>
    <w:rsid w:val="001C50DC"/>
    <w:rsid w:val="001D1557"/>
    <w:rsid w:val="001D4020"/>
    <w:rsid w:val="001D5B96"/>
    <w:rsid w:val="001D7917"/>
    <w:rsid w:val="001E0AD3"/>
    <w:rsid w:val="001E0FC5"/>
    <w:rsid w:val="001E763C"/>
    <w:rsid w:val="001F03E6"/>
    <w:rsid w:val="001F203E"/>
    <w:rsid w:val="001F482C"/>
    <w:rsid w:val="001F7A24"/>
    <w:rsid w:val="00202414"/>
    <w:rsid w:val="00202F98"/>
    <w:rsid w:val="00202FCB"/>
    <w:rsid w:val="002041F1"/>
    <w:rsid w:val="002056AB"/>
    <w:rsid w:val="00207E8D"/>
    <w:rsid w:val="00211C1E"/>
    <w:rsid w:val="00214B84"/>
    <w:rsid w:val="00216D35"/>
    <w:rsid w:val="00217887"/>
    <w:rsid w:val="002213FA"/>
    <w:rsid w:val="00224487"/>
    <w:rsid w:val="00224889"/>
    <w:rsid w:val="00230039"/>
    <w:rsid w:val="00230A3A"/>
    <w:rsid w:val="002330F3"/>
    <w:rsid w:val="00234300"/>
    <w:rsid w:val="00234354"/>
    <w:rsid w:val="00235D59"/>
    <w:rsid w:val="00236149"/>
    <w:rsid w:val="0024008D"/>
    <w:rsid w:val="00252429"/>
    <w:rsid w:val="00256053"/>
    <w:rsid w:val="0027257F"/>
    <w:rsid w:val="002739E0"/>
    <w:rsid w:val="00273E30"/>
    <w:rsid w:val="002833CC"/>
    <w:rsid w:val="00294A0E"/>
    <w:rsid w:val="00295F11"/>
    <w:rsid w:val="00296B5B"/>
    <w:rsid w:val="002A31DE"/>
    <w:rsid w:val="002A4144"/>
    <w:rsid w:val="002A4420"/>
    <w:rsid w:val="002A7210"/>
    <w:rsid w:val="002B72B0"/>
    <w:rsid w:val="002C34E5"/>
    <w:rsid w:val="002D5175"/>
    <w:rsid w:val="002D7AED"/>
    <w:rsid w:val="002E4B0C"/>
    <w:rsid w:val="002F3EBD"/>
    <w:rsid w:val="002F5378"/>
    <w:rsid w:val="00300882"/>
    <w:rsid w:val="00301F7A"/>
    <w:rsid w:val="00305BF6"/>
    <w:rsid w:val="00306865"/>
    <w:rsid w:val="003125F7"/>
    <w:rsid w:val="00312E20"/>
    <w:rsid w:val="003136B5"/>
    <w:rsid w:val="00330B44"/>
    <w:rsid w:val="0033104F"/>
    <w:rsid w:val="003333FA"/>
    <w:rsid w:val="00335113"/>
    <w:rsid w:val="0034020D"/>
    <w:rsid w:val="00342043"/>
    <w:rsid w:val="00346F97"/>
    <w:rsid w:val="00347B59"/>
    <w:rsid w:val="00353AFF"/>
    <w:rsid w:val="003576BD"/>
    <w:rsid w:val="00362C48"/>
    <w:rsid w:val="00363CB7"/>
    <w:rsid w:val="0036671E"/>
    <w:rsid w:val="00373079"/>
    <w:rsid w:val="00375ADC"/>
    <w:rsid w:val="00390CCA"/>
    <w:rsid w:val="0039333D"/>
    <w:rsid w:val="00395CE1"/>
    <w:rsid w:val="0039792E"/>
    <w:rsid w:val="003A0822"/>
    <w:rsid w:val="003A1A19"/>
    <w:rsid w:val="003A4723"/>
    <w:rsid w:val="003C40A0"/>
    <w:rsid w:val="003C44C2"/>
    <w:rsid w:val="003C7284"/>
    <w:rsid w:val="003C77F3"/>
    <w:rsid w:val="003D15BA"/>
    <w:rsid w:val="003D6227"/>
    <w:rsid w:val="003E3A5A"/>
    <w:rsid w:val="003E4BDF"/>
    <w:rsid w:val="003E7A48"/>
    <w:rsid w:val="003F1E7F"/>
    <w:rsid w:val="003F4CB1"/>
    <w:rsid w:val="00403799"/>
    <w:rsid w:val="00407CCC"/>
    <w:rsid w:val="0041751A"/>
    <w:rsid w:val="00417E24"/>
    <w:rsid w:val="00420DE3"/>
    <w:rsid w:val="004254BC"/>
    <w:rsid w:val="00430AC2"/>
    <w:rsid w:val="004319ED"/>
    <w:rsid w:val="00435870"/>
    <w:rsid w:val="004363F0"/>
    <w:rsid w:val="00442427"/>
    <w:rsid w:val="0044258E"/>
    <w:rsid w:val="0044320C"/>
    <w:rsid w:val="00444A8C"/>
    <w:rsid w:val="00444D42"/>
    <w:rsid w:val="00446C20"/>
    <w:rsid w:val="004473D7"/>
    <w:rsid w:val="00451B2C"/>
    <w:rsid w:val="00455B1C"/>
    <w:rsid w:val="00457EBF"/>
    <w:rsid w:val="004656C6"/>
    <w:rsid w:val="00466181"/>
    <w:rsid w:val="00471C2B"/>
    <w:rsid w:val="004728AE"/>
    <w:rsid w:val="004739EC"/>
    <w:rsid w:val="004820FF"/>
    <w:rsid w:val="00482CF1"/>
    <w:rsid w:val="00484B55"/>
    <w:rsid w:val="00484F10"/>
    <w:rsid w:val="00487390"/>
    <w:rsid w:val="00493705"/>
    <w:rsid w:val="00494DC1"/>
    <w:rsid w:val="00497768"/>
    <w:rsid w:val="004A26BE"/>
    <w:rsid w:val="004A5D04"/>
    <w:rsid w:val="004A5D4D"/>
    <w:rsid w:val="004A5EF6"/>
    <w:rsid w:val="004A6299"/>
    <w:rsid w:val="004B3C46"/>
    <w:rsid w:val="004B7828"/>
    <w:rsid w:val="004C5B40"/>
    <w:rsid w:val="004C70E2"/>
    <w:rsid w:val="004D136D"/>
    <w:rsid w:val="004D587E"/>
    <w:rsid w:val="004D7815"/>
    <w:rsid w:val="004E38AD"/>
    <w:rsid w:val="004E39DF"/>
    <w:rsid w:val="004E590B"/>
    <w:rsid w:val="005016FD"/>
    <w:rsid w:val="00504101"/>
    <w:rsid w:val="005121DC"/>
    <w:rsid w:val="00512AE9"/>
    <w:rsid w:val="0051322B"/>
    <w:rsid w:val="00515439"/>
    <w:rsid w:val="00516BF2"/>
    <w:rsid w:val="00522711"/>
    <w:rsid w:val="00523FC5"/>
    <w:rsid w:val="00524815"/>
    <w:rsid w:val="00526D64"/>
    <w:rsid w:val="0053054C"/>
    <w:rsid w:val="0054141F"/>
    <w:rsid w:val="00546BB1"/>
    <w:rsid w:val="00550B41"/>
    <w:rsid w:val="0055482C"/>
    <w:rsid w:val="005571F5"/>
    <w:rsid w:val="005602E4"/>
    <w:rsid w:val="005612B1"/>
    <w:rsid w:val="00561F1E"/>
    <w:rsid w:val="005669BA"/>
    <w:rsid w:val="00567166"/>
    <w:rsid w:val="00571BE3"/>
    <w:rsid w:val="005723EA"/>
    <w:rsid w:val="00574FE0"/>
    <w:rsid w:val="00576306"/>
    <w:rsid w:val="00581054"/>
    <w:rsid w:val="0058178D"/>
    <w:rsid w:val="00582D13"/>
    <w:rsid w:val="00583824"/>
    <w:rsid w:val="00585302"/>
    <w:rsid w:val="005855CE"/>
    <w:rsid w:val="0058656F"/>
    <w:rsid w:val="005928C0"/>
    <w:rsid w:val="00594B0B"/>
    <w:rsid w:val="00594C05"/>
    <w:rsid w:val="005A03DB"/>
    <w:rsid w:val="005A3FE4"/>
    <w:rsid w:val="005A786F"/>
    <w:rsid w:val="005C6DC2"/>
    <w:rsid w:val="005D1B7E"/>
    <w:rsid w:val="005D1F95"/>
    <w:rsid w:val="005E3113"/>
    <w:rsid w:val="005F01E5"/>
    <w:rsid w:val="005F148B"/>
    <w:rsid w:val="006012A5"/>
    <w:rsid w:val="0061055D"/>
    <w:rsid w:val="0061108C"/>
    <w:rsid w:val="0062208F"/>
    <w:rsid w:val="00624C65"/>
    <w:rsid w:val="006254A1"/>
    <w:rsid w:val="006301EC"/>
    <w:rsid w:val="00630409"/>
    <w:rsid w:val="00633136"/>
    <w:rsid w:val="00633B4A"/>
    <w:rsid w:val="00633CA6"/>
    <w:rsid w:val="006403ED"/>
    <w:rsid w:val="00640734"/>
    <w:rsid w:val="0064134B"/>
    <w:rsid w:val="00641357"/>
    <w:rsid w:val="00642B25"/>
    <w:rsid w:val="00645015"/>
    <w:rsid w:val="006453ED"/>
    <w:rsid w:val="00645FF5"/>
    <w:rsid w:val="00651BF7"/>
    <w:rsid w:val="006539A3"/>
    <w:rsid w:val="00654E01"/>
    <w:rsid w:val="00655FBD"/>
    <w:rsid w:val="006613C3"/>
    <w:rsid w:val="006620DD"/>
    <w:rsid w:val="0066698D"/>
    <w:rsid w:val="00672060"/>
    <w:rsid w:val="00681C88"/>
    <w:rsid w:val="006903EA"/>
    <w:rsid w:val="00690908"/>
    <w:rsid w:val="0069435E"/>
    <w:rsid w:val="006A6561"/>
    <w:rsid w:val="006B0FD7"/>
    <w:rsid w:val="006B1076"/>
    <w:rsid w:val="006B3000"/>
    <w:rsid w:val="006C2435"/>
    <w:rsid w:val="006C2F10"/>
    <w:rsid w:val="006C52D6"/>
    <w:rsid w:val="006C5A82"/>
    <w:rsid w:val="006C7174"/>
    <w:rsid w:val="006D4A9F"/>
    <w:rsid w:val="006D4B63"/>
    <w:rsid w:val="006D6FD8"/>
    <w:rsid w:val="006D7588"/>
    <w:rsid w:val="006E2283"/>
    <w:rsid w:val="006E2325"/>
    <w:rsid w:val="006E515A"/>
    <w:rsid w:val="006E65F5"/>
    <w:rsid w:val="006F06DE"/>
    <w:rsid w:val="006F460A"/>
    <w:rsid w:val="00700799"/>
    <w:rsid w:val="007030DD"/>
    <w:rsid w:val="007046DB"/>
    <w:rsid w:val="007064F2"/>
    <w:rsid w:val="00707C07"/>
    <w:rsid w:val="00707E0C"/>
    <w:rsid w:val="0071094E"/>
    <w:rsid w:val="00711660"/>
    <w:rsid w:val="007135EA"/>
    <w:rsid w:val="00720609"/>
    <w:rsid w:val="007268B8"/>
    <w:rsid w:val="00732FB4"/>
    <w:rsid w:val="007335CA"/>
    <w:rsid w:val="00734542"/>
    <w:rsid w:val="00735A9F"/>
    <w:rsid w:val="00736A19"/>
    <w:rsid w:val="00740292"/>
    <w:rsid w:val="007433BA"/>
    <w:rsid w:val="0074430A"/>
    <w:rsid w:val="007457B7"/>
    <w:rsid w:val="00746142"/>
    <w:rsid w:val="00747345"/>
    <w:rsid w:val="00754C0C"/>
    <w:rsid w:val="00761E23"/>
    <w:rsid w:val="00762F51"/>
    <w:rsid w:val="00767798"/>
    <w:rsid w:val="00772C85"/>
    <w:rsid w:val="00776A9C"/>
    <w:rsid w:val="0077765D"/>
    <w:rsid w:val="0078089C"/>
    <w:rsid w:val="00781797"/>
    <w:rsid w:val="00781A6F"/>
    <w:rsid w:val="007868F5"/>
    <w:rsid w:val="007909ED"/>
    <w:rsid w:val="00790CC5"/>
    <w:rsid w:val="00797AD6"/>
    <w:rsid w:val="007A35A1"/>
    <w:rsid w:val="007A3D1C"/>
    <w:rsid w:val="007A4C48"/>
    <w:rsid w:val="007B28AB"/>
    <w:rsid w:val="007B4A2F"/>
    <w:rsid w:val="007B77C0"/>
    <w:rsid w:val="007C1247"/>
    <w:rsid w:val="007C2E9D"/>
    <w:rsid w:val="007C48BE"/>
    <w:rsid w:val="007C557D"/>
    <w:rsid w:val="007D205B"/>
    <w:rsid w:val="007D48F1"/>
    <w:rsid w:val="007D5776"/>
    <w:rsid w:val="007E0CA7"/>
    <w:rsid w:val="007E31C6"/>
    <w:rsid w:val="007F035A"/>
    <w:rsid w:val="007F2D9A"/>
    <w:rsid w:val="007F4D92"/>
    <w:rsid w:val="00802586"/>
    <w:rsid w:val="00803271"/>
    <w:rsid w:val="00803555"/>
    <w:rsid w:val="00805819"/>
    <w:rsid w:val="00807602"/>
    <w:rsid w:val="00816919"/>
    <w:rsid w:val="00816D50"/>
    <w:rsid w:val="008247B0"/>
    <w:rsid w:val="00831091"/>
    <w:rsid w:val="008318BE"/>
    <w:rsid w:val="00832E74"/>
    <w:rsid w:val="00840CB0"/>
    <w:rsid w:val="00843B64"/>
    <w:rsid w:val="0084558C"/>
    <w:rsid w:val="00846676"/>
    <w:rsid w:val="00847BFB"/>
    <w:rsid w:val="008509DE"/>
    <w:rsid w:val="00854C29"/>
    <w:rsid w:val="0086067C"/>
    <w:rsid w:val="00863051"/>
    <w:rsid w:val="00863F65"/>
    <w:rsid w:val="00867406"/>
    <w:rsid w:val="008703C1"/>
    <w:rsid w:val="00870556"/>
    <w:rsid w:val="008742C4"/>
    <w:rsid w:val="00876C8D"/>
    <w:rsid w:val="008772FD"/>
    <w:rsid w:val="00877A34"/>
    <w:rsid w:val="00881159"/>
    <w:rsid w:val="00882795"/>
    <w:rsid w:val="008844BE"/>
    <w:rsid w:val="00886326"/>
    <w:rsid w:val="00887976"/>
    <w:rsid w:val="00890640"/>
    <w:rsid w:val="0089202D"/>
    <w:rsid w:val="008922EE"/>
    <w:rsid w:val="008A241B"/>
    <w:rsid w:val="008A5D98"/>
    <w:rsid w:val="008A7EC1"/>
    <w:rsid w:val="008C1AC2"/>
    <w:rsid w:val="008C2F6E"/>
    <w:rsid w:val="008C57B1"/>
    <w:rsid w:val="008D29E7"/>
    <w:rsid w:val="008D2CC4"/>
    <w:rsid w:val="008E0F33"/>
    <w:rsid w:val="008E29E9"/>
    <w:rsid w:val="008E3C9D"/>
    <w:rsid w:val="008E5624"/>
    <w:rsid w:val="008E5F0F"/>
    <w:rsid w:val="008E69D5"/>
    <w:rsid w:val="008F3BB9"/>
    <w:rsid w:val="008F6761"/>
    <w:rsid w:val="008F7734"/>
    <w:rsid w:val="0090118E"/>
    <w:rsid w:val="00901B17"/>
    <w:rsid w:val="00914A80"/>
    <w:rsid w:val="00916142"/>
    <w:rsid w:val="009174FD"/>
    <w:rsid w:val="00924346"/>
    <w:rsid w:val="00924FB3"/>
    <w:rsid w:val="009274D2"/>
    <w:rsid w:val="00930175"/>
    <w:rsid w:val="009302BF"/>
    <w:rsid w:val="00931EA1"/>
    <w:rsid w:val="0093745E"/>
    <w:rsid w:val="009412F8"/>
    <w:rsid w:val="00941E81"/>
    <w:rsid w:val="00942797"/>
    <w:rsid w:val="00942BE1"/>
    <w:rsid w:val="00954034"/>
    <w:rsid w:val="009541C9"/>
    <w:rsid w:val="00960D63"/>
    <w:rsid w:val="0096448E"/>
    <w:rsid w:val="00965EAD"/>
    <w:rsid w:val="00967573"/>
    <w:rsid w:val="00970173"/>
    <w:rsid w:val="00972665"/>
    <w:rsid w:val="009744C7"/>
    <w:rsid w:val="00977BB9"/>
    <w:rsid w:val="00981545"/>
    <w:rsid w:val="00982579"/>
    <w:rsid w:val="00986416"/>
    <w:rsid w:val="0099238D"/>
    <w:rsid w:val="00992F6C"/>
    <w:rsid w:val="00994850"/>
    <w:rsid w:val="00994E8D"/>
    <w:rsid w:val="00995BFD"/>
    <w:rsid w:val="009A40F9"/>
    <w:rsid w:val="009A600C"/>
    <w:rsid w:val="009B3BE0"/>
    <w:rsid w:val="009B62AF"/>
    <w:rsid w:val="009D0AB1"/>
    <w:rsid w:val="009D753B"/>
    <w:rsid w:val="009E0FA3"/>
    <w:rsid w:val="009E1347"/>
    <w:rsid w:val="009E6082"/>
    <w:rsid w:val="009E6360"/>
    <w:rsid w:val="009E7F90"/>
    <w:rsid w:val="009F7080"/>
    <w:rsid w:val="00A028D0"/>
    <w:rsid w:val="00A04656"/>
    <w:rsid w:val="00A06950"/>
    <w:rsid w:val="00A06EC3"/>
    <w:rsid w:val="00A072F4"/>
    <w:rsid w:val="00A11AF6"/>
    <w:rsid w:val="00A156DD"/>
    <w:rsid w:val="00A163CF"/>
    <w:rsid w:val="00A16D7B"/>
    <w:rsid w:val="00A205C7"/>
    <w:rsid w:val="00A228A2"/>
    <w:rsid w:val="00A23F30"/>
    <w:rsid w:val="00A25072"/>
    <w:rsid w:val="00A26A8C"/>
    <w:rsid w:val="00A30624"/>
    <w:rsid w:val="00A3256B"/>
    <w:rsid w:val="00A3710A"/>
    <w:rsid w:val="00A37BA8"/>
    <w:rsid w:val="00A40430"/>
    <w:rsid w:val="00A41892"/>
    <w:rsid w:val="00A420DC"/>
    <w:rsid w:val="00A43BE0"/>
    <w:rsid w:val="00A45448"/>
    <w:rsid w:val="00A476C9"/>
    <w:rsid w:val="00A50894"/>
    <w:rsid w:val="00A5163A"/>
    <w:rsid w:val="00A623E7"/>
    <w:rsid w:val="00A63BC3"/>
    <w:rsid w:val="00A641B8"/>
    <w:rsid w:val="00A65DC2"/>
    <w:rsid w:val="00A662BE"/>
    <w:rsid w:val="00A711D2"/>
    <w:rsid w:val="00A71B62"/>
    <w:rsid w:val="00A71D94"/>
    <w:rsid w:val="00A74D16"/>
    <w:rsid w:val="00A77896"/>
    <w:rsid w:val="00A778E2"/>
    <w:rsid w:val="00A83A37"/>
    <w:rsid w:val="00A85408"/>
    <w:rsid w:val="00A85879"/>
    <w:rsid w:val="00A87B95"/>
    <w:rsid w:val="00A90383"/>
    <w:rsid w:val="00A90D21"/>
    <w:rsid w:val="00A93DB6"/>
    <w:rsid w:val="00A95F17"/>
    <w:rsid w:val="00A96054"/>
    <w:rsid w:val="00A965F1"/>
    <w:rsid w:val="00A975E3"/>
    <w:rsid w:val="00AA0FF8"/>
    <w:rsid w:val="00AA5AAD"/>
    <w:rsid w:val="00AA5CBA"/>
    <w:rsid w:val="00AB2C20"/>
    <w:rsid w:val="00AB6078"/>
    <w:rsid w:val="00AB6379"/>
    <w:rsid w:val="00AC0221"/>
    <w:rsid w:val="00AC3EF5"/>
    <w:rsid w:val="00AD0F9C"/>
    <w:rsid w:val="00AD206D"/>
    <w:rsid w:val="00AD52B2"/>
    <w:rsid w:val="00AD79ED"/>
    <w:rsid w:val="00AE0E5C"/>
    <w:rsid w:val="00AE2C55"/>
    <w:rsid w:val="00AE3155"/>
    <w:rsid w:val="00AE6C38"/>
    <w:rsid w:val="00AE704A"/>
    <w:rsid w:val="00AE746F"/>
    <w:rsid w:val="00AE7C7D"/>
    <w:rsid w:val="00AF1A91"/>
    <w:rsid w:val="00AF411B"/>
    <w:rsid w:val="00AF41AC"/>
    <w:rsid w:val="00B0021A"/>
    <w:rsid w:val="00B06E63"/>
    <w:rsid w:val="00B10385"/>
    <w:rsid w:val="00B129FF"/>
    <w:rsid w:val="00B12C30"/>
    <w:rsid w:val="00B12FF1"/>
    <w:rsid w:val="00B1530D"/>
    <w:rsid w:val="00B158FF"/>
    <w:rsid w:val="00B21BD9"/>
    <w:rsid w:val="00B4067B"/>
    <w:rsid w:val="00B42F9F"/>
    <w:rsid w:val="00B46EC1"/>
    <w:rsid w:val="00B5172D"/>
    <w:rsid w:val="00B6054D"/>
    <w:rsid w:val="00B626A1"/>
    <w:rsid w:val="00B63237"/>
    <w:rsid w:val="00B7246D"/>
    <w:rsid w:val="00B7288E"/>
    <w:rsid w:val="00B8095A"/>
    <w:rsid w:val="00B8136F"/>
    <w:rsid w:val="00B925CE"/>
    <w:rsid w:val="00B93E38"/>
    <w:rsid w:val="00B96306"/>
    <w:rsid w:val="00B97B4E"/>
    <w:rsid w:val="00BA33CE"/>
    <w:rsid w:val="00BA42D4"/>
    <w:rsid w:val="00BA605C"/>
    <w:rsid w:val="00BC008A"/>
    <w:rsid w:val="00BC0333"/>
    <w:rsid w:val="00BC1B4F"/>
    <w:rsid w:val="00BC3604"/>
    <w:rsid w:val="00BC6684"/>
    <w:rsid w:val="00BD1E4A"/>
    <w:rsid w:val="00BD785F"/>
    <w:rsid w:val="00BE0857"/>
    <w:rsid w:val="00BE3FEF"/>
    <w:rsid w:val="00BE6B67"/>
    <w:rsid w:val="00BE75B4"/>
    <w:rsid w:val="00BE7634"/>
    <w:rsid w:val="00BF3049"/>
    <w:rsid w:val="00BF3B4D"/>
    <w:rsid w:val="00C02DC0"/>
    <w:rsid w:val="00C03284"/>
    <w:rsid w:val="00C033A4"/>
    <w:rsid w:val="00C04348"/>
    <w:rsid w:val="00C04D0E"/>
    <w:rsid w:val="00C05F01"/>
    <w:rsid w:val="00C0671D"/>
    <w:rsid w:val="00C079FB"/>
    <w:rsid w:val="00C21A5A"/>
    <w:rsid w:val="00C225B5"/>
    <w:rsid w:val="00C2537C"/>
    <w:rsid w:val="00C26D5E"/>
    <w:rsid w:val="00C320D4"/>
    <w:rsid w:val="00C3775D"/>
    <w:rsid w:val="00C37F8F"/>
    <w:rsid w:val="00C4088B"/>
    <w:rsid w:val="00C43B2E"/>
    <w:rsid w:val="00C43C78"/>
    <w:rsid w:val="00C43E9A"/>
    <w:rsid w:val="00C44223"/>
    <w:rsid w:val="00C46B4C"/>
    <w:rsid w:val="00C51553"/>
    <w:rsid w:val="00C62EA4"/>
    <w:rsid w:val="00C66C6F"/>
    <w:rsid w:val="00C71044"/>
    <w:rsid w:val="00C713CC"/>
    <w:rsid w:val="00C717A4"/>
    <w:rsid w:val="00C71AEC"/>
    <w:rsid w:val="00C759BF"/>
    <w:rsid w:val="00C7715B"/>
    <w:rsid w:val="00C77BFC"/>
    <w:rsid w:val="00C82007"/>
    <w:rsid w:val="00C8552F"/>
    <w:rsid w:val="00C90FEB"/>
    <w:rsid w:val="00C9133B"/>
    <w:rsid w:val="00C9538D"/>
    <w:rsid w:val="00CA1616"/>
    <w:rsid w:val="00CA33BD"/>
    <w:rsid w:val="00CA3507"/>
    <w:rsid w:val="00CB02AC"/>
    <w:rsid w:val="00CB1669"/>
    <w:rsid w:val="00CB187E"/>
    <w:rsid w:val="00CB295C"/>
    <w:rsid w:val="00CB798E"/>
    <w:rsid w:val="00CC05FA"/>
    <w:rsid w:val="00CC7D0B"/>
    <w:rsid w:val="00CD01B2"/>
    <w:rsid w:val="00CD18AF"/>
    <w:rsid w:val="00CD22A9"/>
    <w:rsid w:val="00CD36B0"/>
    <w:rsid w:val="00CD372D"/>
    <w:rsid w:val="00CD6D01"/>
    <w:rsid w:val="00CD6FAF"/>
    <w:rsid w:val="00CE2C3B"/>
    <w:rsid w:val="00CE6674"/>
    <w:rsid w:val="00CF1634"/>
    <w:rsid w:val="00CF1A91"/>
    <w:rsid w:val="00CF49F1"/>
    <w:rsid w:val="00CF7AF6"/>
    <w:rsid w:val="00D037EC"/>
    <w:rsid w:val="00D104FE"/>
    <w:rsid w:val="00D1357E"/>
    <w:rsid w:val="00D1360A"/>
    <w:rsid w:val="00D20400"/>
    <w:rsid w:val="00D20610"/>
    <w:rsid w:val="00D218D4"/>
    <w:rsid w:val="00D21CC2"/>
    <w:rsid w:val="00D23266"/>
    <w:rsid w:val="00D25A74"/>
    <w:rsid w:val="00D36044"/>
    <w:rsid w:val="00D37064"/>
    <w:rsid w:val="00D378E1"/>
    <w:rsid w:val="00D424CD"/>
    <w:rsid w:val="00D457CE"/>
    <w:rsid w:val="00D461DB"/>
    <w:rsid w:val="00D46CFA"/>
    <w:rsid w:val="00D46DE5"/>
    <w:rsid w:val="00D557B3"/>
    <w:rsid w:val="00D57003"/>
    <w:rsid w:val="00D65BD0"/>
    <w:rsid w:val="00D66D4D"/>
    <w:rsid w:val="00D7041C"/>
    <w:rsid w:val="00D720BF"/>
    <w:rsid w:val="00D739E4"/>
    <w:rsid w:val="00D805AE"/>
    <w:rsid w:val="00D90527"/>
    <w:rsid w:val="00D90D20"/>
    <w:rsid w:val="00D943DB"/>
    <w:rsid w:val="00DA1D01"/>
    <w:rsid w:val="00DA2458"/>
    <w:rsid w:val="00DA3110"/>
    <w:rsid w:val="00DA6189"/>
    <w:rsid w:val="00DA6236"/>
    <w:rsid w:val="00DC0435"/>
    <w:rsid w:val="00DC0C44"/>
    <w:rsid w:val="00DC106E"/>
    <w:rsid w:val="00DC2F3A"/>
    <w:rsid w:val="00DC2F3F"/>
    <w:rsid w:val="00DC7729"/>
    <w:rsid w:val="00DD0E49"/>
    <w:rsid w:val="00DE0A74"/>
    <w:rsid w:val="00DE393A"/>
    <w:rsid w:val="00DE5B31"/>
    <w:rsid w:val="00DE5E0E"/>
    <w:rsid w:val="00DF2BE4"/>
    <w:rsid w:val="00DF487D"/>
    <w:rsid w:val="00DF7829"/>
    <w:rsid w:val="00E03BC2"/>
    <w:rsid w:val="00E04A99"/>
    <w:rsid w:val="00E055C6"/>
    <w:rsid w:val="00E07B01"/>
    <w:rsid w:val="00E07D29"/>
    <w:rsid w:val="00E11DCF"/>
    <w:rsid w:val="00E13BA8"/>
    <w:rsid w:val="00E16E9D"/>
    <w:rsid w:val="00E217F9"/>
    <w:rsid w:val="00E24133"/>
    <w:rsid w:val="00E26249"/>
    <w:rsid w:val="00E26D50"/>
    <w:rsid w:val="00E35707"/>
    <w:rsid w:val="00E4218B"/>
    <w:rsid w:val="00E442C7"/>
    <w:rsid w:val="00E47719"/>
    <w:rsid w:val="00E511E4"/>
    <w:rsid w:val="00E54F4C"/>
    <w:rsid w:val="00E55077"/>
    <w:rsid w:val="00E55953"/>
    <w:rsid w:val="00E622B1"/>
    <w:rsid w:val="00E6591B"/>
    <w:rsid w:val="00E659B7"/>
    <w:rsid w:val="00E77955"/>
    <w:rsid w:val="00E804B8"/>
    <w:rsid w:val="00E823D5"/>
    <w:rsid w:val="00E874E7"/>
    <w:rsid w:val="00E918F9"/>
    <w:rsid w:val="00E96F42"/>
    <w:rsid w:val="00EA12C1"/>
    <w:rsid w:val="00EA4480"/>
    <w:rsid w:val="00EA6317"/>
    <w:rsid w:val="00EB143F"/>
    <w:rsid w:val="00EB236A"/>
    <w:rsid w:val="00EC1DDF"/>
    <w:rsid w:val="00EC2057"/>
    <w:rsid w:val="00EC62A6"/>
    <w:rsid w:val="00ED470E"/>
    <w:rsid w:val="00ED713E"/>
    <w:rsid w:val="00ED7F71"/>
    <w:rsid w:val="00EE0F61"/>
    <w:rsid w:val="00EE7AFF"/>
    <w:rsid w:val="00EF1692"/>
    <w:rsid w:val="00EF23D1"/>
    <w:rsid w:val="00EF6C87"/>
    <w:rsid w:val="00F11276"/>
    <w:rsid w:val="00F118D2"/>
    <w:rsid w:val="00F125DE"/>
    <w:rsid w:val="00F13256"/>
    <w:rsid w:val="00F136B3"/>
    <w:rsid w:val="00F20834"/>
    <w:rsid w:val="00F22C9D"/>
    <w:rsid w:val="00F312FB"/>
    <w:rsid w:val="00F36AAD"/>
    <w:rsid w:val="00F514C6"/>
    <w:rsid w:val="00F5215B"/>
    <w:rsid w:val="00F55F64"/>
    <w:rsid w:val="00F63844"/>
    <w:rsid w:val="00F657B4"/>
    <w:rsid w:val="00F728CE"/>
    <w:rsid w:val="00F752C5"/>
    <w:rsid w:val="00F759FD"/>
    <w:rsid w:val="00F76BF0"/>
    <w:rsid w:val="00F77BB3"/>
    <w:rsid w:val="00F82E87"/>
    <w:rsid w:val="00F8444E"/>
    <w:rsid w:val="00F84753"/>
    <w:rsid w:val="00F84D79"/>
    <w:rsid w:val="00F85B6F"/>
    <w:rsid w:val="00F86464"/>
    <w:rsid w:val="00F90567"/>
    <w:rsid w:val="00F90749"/>
    <w:rsid w:val="00F916DF"/>
    <w:rsid w:val="00F91A67"/>
    <w:rsid w:val="00F94295"/>
    <w:rsid w:val="00FA23D0"/>
    <w:rsid w:val="00FA77FE"/>
    <w:rsid w:val="00FB312B"/>
    <w:rsid w:val="00FB3F65"/>
    <w:rsid w:val="00FB4C7B"/>
    <w:rsid w:val="00FB5433"/>
    <w:rsid w:val="00FB5EC7"/>
    <w:rsid w:val="00FC0BA1"/>
    <w:rsid w:val="00FC3F51"/>
    <w:rsid w:val="00FC7049"/>
    <w:rsid w:val="00FD1EFB"/>
    <w:rsid w:val="00FD29B0"/>
    <w:rsid w:val="00FE11DD"/>
    <w:rsid w:val="00FE6808"/>
    <w:rsid w:val="00FF1CD6"/>
    <w:rsid w:val="00FF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EDF"/>
    <w:pPr>
      <w:ind w:left="720"/>
    </w:pPr>
  </w:style>
  <w:style w:type="table" w:styleId="a4">
    <w:name w:val="Table Grid"/>
    <w:basedOn w:val="a1"/>
    <w:uiPriority w:val="99"/>
    <w:rsid w:val="00B632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8772F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rsid w:val="007868F5"/>
    <w:pPr>
      <w:spacing w:after="153" w:line="240" w:lineRule="auto"/>
    </w:pPr>
    <w:rPr>
      <w:sz w:val="24"/>
      <w:szCs w:val="24"/>
    </w:rPr>
  </w:style>
  <w:style w:type="paragraph" w:styleId="a6">
    <w:name w:val="No Spacing"/>
    <w:uiPriority w:val="1"/>
    <w:qFormat/>
    <w:rsid w:val="00A90383"/>
    <w:rPr>
      <w:rFonts w:cs="Calibri"/>
      <w:sz w:val="22"/>
      <w:szCs w:val="22"/>
    </w:rPr>
  </w:style>
  <w:style w:type="character" w:customStyle="1" w:styleId="a7">
    <w:name w:val="Основной текст_"/>
    <w:basedOn w:val="a0"/>
    <w:link w:val="3"/>
    <w:locked/>
    <w:rsid w:val="003C77F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uiPriority w:val="99"/>
    <w:rsid w:val="003C77F3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7"/>
    <w:uiPriority w:val="99"/>
    <w:rsid w:val="003C77F3"/>
    <w:pPr>
      <w:widowControl w:val="0"/>
      <w:shd w:val="clear" w:color="auto" w:fill="FFFFFF"/>
      <w:spacing w:before="300" w:after="300" w:line="278" w:lineRule="exact"/>
      <w:ind w:hanging="1040"/>
    </w:pPr>
    <w:rPr>
      <w:spacing w:val="3"/>
      <w:sz w:val="21"/>
      <w:szCs w:val="21"/>
    </w:rPr>
  </w:style>
  <w:style w:type="paragraph" w:styleId="a8">
    <w:name w:val="footnote text"/>
    <w:basedOn w:val="a"/>
    <w:link w:val="a9"/>
    <w:uiPriority w:val="99"/>
    <w:semiHidden/>
    <w:rsid w:val="00863F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63F65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63F65"/>
    <w:rPr>
      <w:vertAlign w:val="superscript"/>
    </w:rPr>
  </w:style>
  <w:style w:type="character" w:customStyle="1" w:styleId="8">
    <w:name w:val="Основной текст + 8"/>
    <w:aliases w:val="5 pt,Полужирный,Интервал 0 pt"/>
    <w:basedOn w:val="a7"/>
    <w:uiPriority w:val="99"/>
    <w:rsid w:val="00890640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EE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E7AF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7064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B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6EDF"/>
    <w:pPr>
      <w:ind w:left="720"/>
    </w:pPr>
  </w:style>
  <w:style w:type="table" w:styleId="a4">
    <w:name w:val="Table Grid"/>
    <w:basedOn w:val="a1"/>
    <w:uiPriority w:val="99"/>
    <w:rsid w:val="00B6323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8772F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rmal (Web)"/>
    <w:basedOn w:val="a"/>
    <w:uiPriority w:val="99"/>
    <w:semiHidden/>
    <w:rsid w:val="007868F5"/>
    <w:pPr>
      <w:spacing w:after="153" w:line="240" w:lineRule="auto"/>
    </w:pPr>
    <w:rPr>
      <w:sz w:val="24"/>
      <w:szCs w:val="24"/>
    </w:rPr>
  </w:style>
  <w:style w:type="paragraph" w:styleId="a6">
    <w:name w:val="No Spacing"/>
    <w:uiPriority w:val="1"/>
    <w:qFormat/>
    <w:rsid w:val="00A90383"/>
    <w:rPr>
      <w:rFonts w:cs="Calibri"/>
      <w:sz w:val="22"/>
      <w:szCs w:val="22"/>
    </w:rPr>
  </w:style>
  <w:style w:type="character" w:customStyle="1" w:styleId="a7">
    <w:name w:val="Основной текст_"/>
    <w:basedOn w:val="a0"/>
    <w:link w:val="3"/>
    <w:locked/>
    <w:rsid w:val="003C77F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7"/>
    <w:uiPriority w:val="99"/>
    <w:rsid w:val="003C77F3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7"/>
    <w:uiPriority w:val="99"/>
    <w:rsid w:val="003C77F3"/>
    <w:pPr>
      <w:widowControl w:val="0"/>
      <w:shd w:val="clear" w:color="auto" w:fill="FFFFFF"/>
      <w:spacing w:before="300" w:after="300" w:line="278" w:lineRule="exact"/>
      <w:ind w:hanging="1040"/>
    </w:pPr>
    <w:rPr>
      <w:spacing w:val="3"/>
      <w:sz w:val="21"/>
      <w:szCs w:val="21"/>
    </w:rPr>
  </w:style>
  <w:style w:type="paragraph" w:styleId="a8">
    <w:name w:val="footnote text"/>
    <w:basedOn w:val="a"/>
    <w:link w:val="a9"/>
    <w:uiPriority w:val="99"/>
    <w:semiHidden/>
    <w:rsid w:val="00863F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63F65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63F65"/>
    <w:rPr>
      <w:vertAlign w:val="superscript"/>
    </w:rPr>
  </w:style>
  <w:style w:type="character" w:customStyle="1" w:styleId="8">
    <w:name w:val="Основной текст + 8"/>
    <w:aliases w:val="5 pt,Полужирный,Интервал 0 pt"/>
    <w:basedOn w:val="a7"/>
    <w:uiPriority w:val="99"/>
    <w:rsid w:val="00890640"/>
    <w:rPr>
      <w:rFonts w:ascii="Times New Roman" w:hAnsi="Times New Roman" w:cs="Times New Roman"/>
      <w:b/>
      <w:bCs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EE7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E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nmarket.ru/shop/inventory/kitchen-equipment/pots" TargetMode="External"/><Relationship Id="rId13" Type="http://schemas.openxmlformats.org/officeDocument/2006/relationships/hyperlink" Target="https://market.yandex.ru/product/10507896?show-uid=045268171626196908216001&amp;nid=5493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shop.ru/catalog/products_household/k4041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arkasmebel.ru/katalog_mebeli/veshalki_dlja_ofisa/m-11_veshalka_garderobnaja_m-11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ro-cc.ru/public/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b-biz.ru/catalog/office_chairs/chair_from_cloth_grey_tc_2/" TargetMode="External"/><Relationship Id="rId10" Type="http://schemas.openxmlformats.org/officeDocument/2006/relationships/hyperlink" Target="http://irecommend.ru/content/elektricheskaya-myasorubka-moulinex-hv2-1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-cc.ru/public/home" TargetMode="External"/><Relationship Id="rId14" Type="http://schemas.openxmlformats.org/officeDocument/2006/relationships/hyperlink" Target="http://inrium.ru/clock/300--karlsson-vintage-gre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3379-2914-4ABD-9DEE-D8B857FA2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makeevadr</dc:creator>
  <cp:lastModifiedBy>205-2</cp:lastModifiedBy>
  <cp:revision>5</cp:revision>
  <cp:lastPrinted>2018-11-09T12:51:00Z</cp:lastPrinted>
  <dcterms:created xsi:type="dcterms:W3CDTF">2019-04-04T06:26:00Z</dcterms:created>
  <dcterms:modified xsi:type="dcterms:W3CDTF">2019-04-04T10:20:00Z</dcterms:modified>
</cp:coreProperties>
</file>