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FC" w:rsidRPr="006B1B95" w:rsidRDefault="000644AE" w:rsidP="00846EAB">
      <w:pPr>
        <w:pStyle w:val="a3"/>
        <w:tabs>
          <w:tab w:val="left" w:pos="567"/>
        </w:tabs>
        <w:spacing w:before="66"/>
        <w:ind w:left="0"/>
        <w:jc w:val="center"/>
        <w:rPr>
          <w:b/>
          <w:sz w:val="28"/>
          <w:szCs w:val="28"/>
        </w:rPr>
      </w:pPr>
      <w:r w:rsidRPr="006B1B95">
        <w:rPr>
          <w:b/>
          <w:sz w:val="28"/>
          <w:szCs w:val="28"/>
        </w:rPr>
        <w:t>Содержание</w:t>
      </w:r>
    </w:p>
    <w:p w:rsidR="00243CFC" w:rsidRPr="006B1B95" w:rsidRDefault="00243CFC" w:rsidP="00846EAB">
      <w:pPr>
        <w:pStyle w:val="a3"/>
        <w:tabs>
          <w:tab w:val="left" w:pos="567"/>
        </w:tabs>
        <w:ind w:left="0"/>
        <w:rPr>
          <w:b/>
          <w:sz w:val="28"/>
          <w:szCs w:val="28"/>
        </w:rPr>
      </w:pPr>
    </w:p>
    <w:p w:rsidR="00243CFC" w:rsidRDefault="00243CFC" w:rsidP="00846EAB">
      <w:pPr>
        <w:pStyle w:val="a3"/>
        <w:tabs>
          <w:tab w:val="left" w:pos="567"/>
        </w:tabs>
        <w:spacing w:before="3"/>
        <w:ind w:left="0"/>
        <w:rPr>
          <w:sz w:val="22"/>
        </w:rPr>
      </w:pPr>
    </w:p>
    <w:p w:rsidR="00243CFC" w:rsidRPr="006B1B95" w:rsidRDefault="000644AE" w:rsidP="00846EAB">
      <w:pPr>
        <w:pStyle w:val="a4"/>
        <w:numPr>
          <w:ilvl w:val="0"/>
          <w:numId w:val="14"/>
        </w:numPr>
        <w:tabs>
          <w:tab w:val="left" w:pos="567"/>
          <w:tab w:val="left" w:pos="1674"/>
          <w:tab w:val="left" w:pos="1675"/>
        </w:tabs>
        <w:ind w:left="0" w:firstLine="0"/>
        <w:rPr>
          <w:sz w:val="28"/>
          <w:szCs w:val="28"/>
        </w:rPr>
      </w:pPr>
      <w:r w:rsidRPr="006B1B95">
        <w:rPr>
          <w:sz w:val="28"/>
          <w:szCs w:val="28"/>
        </w:rPr>
        <w:t>Описаниекомпетенции</w:t>
      </w:r>
    </w:p>
    <w:p w:rsidR="00243CFC" w:rsidRPr="006B1B95" w:rsidRDefault="000644AE" w:rsidP="00846EAB">
      <w:pPr>
        <w:pStyle w:val="a4"/>
        <w:numPr>
          <w:ilvl w:val="0"/>
          <w:numId w:val="14"/>
        </w:numPr>
        <w:tabs>
          <w:tab w:val="left" w:pos="567"/>
          <w:tab w:val="left" w:pos="1674"/>
          <w:tab w:val="left" w:pos="1675"/>
        </w:tabs>
        <w:spacing w:before="41"/>
        <w:ind w:left="0" w:firstLine="0"/>
        <w:rPr>
          <w:sz w:val="28"/>
          <w:szCs w:val="28"/>
        </w:rPr>
      </w:pPr>
      <w:r w:rsidRPr="006B1B95">
        <w:rPr>
          <w:sz w:val="28"/>
          <w:szCs w:val="28"/>
        </w:rPr>
        <w:t>Конкурсноезадание</w:t>
      </w:r>
      <w:r w:rsidR="007E25F7">
        <w:rPr>
          <w:sz w:val="28"/>
          <w:szCs w:val="28"/>
        </w:rPr>
        <w:t>.</w:t>
      </w:r>
    </w:p>
    <w:p w:rsidR="00243CFC" w:rsidRPr="006B1B95" w:rsidRDefault="007E25F7" w:rsidP="00846EAB">
      <w:pPr>
        <w:pStyle w:val="a4"/>
        <w:numPr>
          <w:ilvl w:val="0"/>
          <w:numId w:val="14"/>
        </w:numPr>
        <w:tabs>
          <w:tab w:val="left" w:pos="567"/>
          <w:tab w:val="left" w:pos="1674"/>
          <w:tab w:val="left" w:pos="1675"/>
        </w:tabs>
        <w:spacing w:before="40"/>
        <w:ind w:left="0" w:firstLine="0"/>
        <w:rPr>
          <w:sz w:val="28"/>
          <w:szCs w:val="28"/>
        </w:rPr>
      </w:pPr>
      <w:r w:rsidRPr="007E25F7">
        <w:rPr>
          <w:bCs/>
          <w:sz w:val="28"/>
          <w:szCs w:val="28"/>
        </w:rPr>
        <w:t>Схема выставления оценки</w:t>
      </w:r>
      <w:r w:rsidR="000644AE" w:rsidRPr="006B1B95">
        <w:rPr>
          <w:sz w:val="28"/>
          <w:szCs w:val="28"/>
        </w:rPr>
        <w:t>.</w:t>
      </w:r>
    </w:p>
    <w:p w:rsidR="00243CFC" w:rsidRDefault="007E25F7" w:rsidP="00846EAB">
      <w:pPr>
        <w:pStyle w:val="a4"/>
        <w:numPr>
          <w:ilvl w:val="0"/>
          <w:numId w:val="14"/>
        </w:numPr>
        <w:tabs>
          <w:tab w:val="left" w:pos="567"/>
          <w:tab w:val="left" w:pos="1674"/>
          <w:tab w:val="left" w:pos="1675"/>
        </w:tabs>
        <w:spacing w:before="42"/>
        <w:ind w:left="0" w:firstLine="0"/>
        <w:rPr>
          <w:sz w:val="28"/>
          <w:szCs w:val="28"/>
        </w:rPr>
      </w:pPr>
      <w:r w:rsidRPr="007E25F7">
        <w:rPr>
          <w:sz w:val="28"/>
          <w:szCs w:val="28"/>
        </w:rPr>
        <w:t>Требования охраны труда и техники безопасности</w:t>
      </w:r>
      <w:r w:rsidR="000644AE" w:rsidRPr="007E25F7">
        <w:rPr>
          <w:sz w:val="28"/>
          <w:szCs w:val="28"/>
        </w:rPr>
        <w:t>.</w:t>
      </w:r>
    </w:p>
    <w:p w:rsidR="007E25F7" w:rsidRDefault="007E25F7" w:rsidP="00846EAB">
      <w:pPr>
        <w:pStyle w:val="a4"/>
        <w:numPr>
          <w:ilvl w:val="0"/>
          <w:numId w:val="14"/>
        </w:numPr>
        <w:tabs>
          <w:tab w:val="left" w:pos="567"/>
          <w:tab w:val="left" w:pos="1674"/>
          <w:tab w:val="left" w:pos="1675"/>
        </w:tabs>
        <w:spacing w:before="42"/>
        <w:ind w:left="0" w:firstLine="0"/>
        <w:rPr>
          <w:sz w:val="28"/>
          <w:szCs w:val="28"/>
        </w:rPr>
      </w:pPr>
      <w:r w:rsidRPr="007E25F7">
        <w:rPr>
          <w:sz w:val="28"/>
          <w:szCs w:val="28"/>
        </w:rPr>
        <w:t>Требования безопасности перед началом работы</w:t>
      </w:r>
      <w:r>
        <w:rPr>
          <w:sz w:val="28"/>
          <w:szCs w:val="28"/>
        </w:rPr>
        <w:t>.</w:t>
      </w:r>
    </w:p>
    <w:p w:rsidR="007E25F7" w:rsidRDefault="007E25F7" w:rsidP="00846EAB">
      <w:pPr>
        <w:pStyle w:val="a4"/>
        <w:numPr>
          <w:ilvl w:val="0"/>
          <w:numId w:val="14"/>
        </w:numPr>
        <w:tabs>
          <w:tab w:val="left" w:pos="567"/>
          <w:tab w:val="left" w:pos="1674"/>
          <w:tab w:val="left" w:pos="1675"/>
        </w:tabs>
        <w:spacing w:before="42"/>
        <w:ind w:left="0" w:firstLine="0"/>
        <w:rPr>
          <w:sz w:val="28"/>
          <w:szCs w:val="28"/>
        </w:rPr>
      </w:pPr>
      <w:r w:rsidRPr="007E25F7">
        <w:rPr>
          <w:sz w:val="28"/>
          <w:szCs w:val="28"/>
        </w:rPr>
        <w:t>Требования безопасности во время работы</w:t>
      </w:r>
      <w:r>
        <w:rPr>
          <w:sz w:val="28"/>
          <w:szCs w:val="28"/>
        </w:rPr>
        <w:t>.</w:t>
      </w:r>
    </w:p>
    <w:p w:rsidR="007E25F7" w:rsidRDefault="007E25F7" w:rsidP="00846EAB">
      <w:pPr>
        <w:pStyle w:val="a4"/>
        <w:numPr>
          <w:ilvl w:val="0"/>
          <w:numId w:val="14"/>
        </w:numPr>
        <w:tabs>
          <w:tab w:val="left" w:pos="567"/>
          <w:tab w:val="left" w:pos="1674"/>
          <w:tab w:val="left" w:pos="1675"/>
        </w:tabs>
        <w:spacing w:before="42"/>
        <w:ind w:left="0" w:firstLine="0"/>
        <w:rPr>
          <w:sz w:val="28"/>
          <w:szCs w:val="28"/>
        </w:rPr>
      </w:pPr>
      <w:r w:rsidRPr="007E25F7">
        <w:rPr>
          <w:sz w:val="28"/>
          <w:szCs w:val="28"/>
        </w:rPr>
        <w:t>Требования безопасности в аварийных ситуациях</w:t>
      </w:r>
      <w:r>
        <w:rPr>
          <w:sz w:val="28"/>
          <w:szCs w:val="28"/>
        </w:rPr>
        <w:t>.</w:t>
      </w:r>
    </w:p>
    <w:p w:rsidR="007E25F7" w:rsidRDefault="007E25F7" w:rsidP="00846EAB">
      <w:pPr>
        <w:pStyle w:val="a4"/>
        <w:numPr>
          <w:ilvl w:val="0"/>
          <w:numId w:val="14"/>
        </w:numPr>
        <w:tabs>
          <w:tab w:val="left" w:pos="567"/>
          <w:tab w:val="left" w:pos="1674"/>
          <w:tab w:val="left" w:pos="1675"/>
        </w:tabs>
        <w:spacing w:before="42"/>
        <w:ind w:left="0" w:firstLine="0"/>
        <w:rPr>
          <w:sz w:val="28"/>
          <w:szCs w:val="28"/>
        </w:rPr>
      </w:pPr>
      <w:r w:rsidRPr="007E25F7">
        <w:rPr>
          <w:sz w:val="28"/>
          <w:szCs w:val="28"/>
        </w:rPr>
        <w:t>Требования безопасности по окончании работы</w:t>
      </w:r>
      <w:r>
        <w:rPr>
          <w:sz w:val="28"/>
          <w:szCs w:val="28"/>
        </w:rPr>
        <w:t>.</w:t>
      </w:r>
    </w:p>
    <w:p w:rsidR="00B93EF4" w:rsidRPr="007E25F7" w:rsidRDefault="00B93EF4" w:rsidP="00846EAB">
      <w:pPr>
        <w:pStyle w:val="a4"/>
        <w:numPr>
          <w:ilvl w:val="0"/>
          <w:numId w:val="14"/>
        </w:numPr>
        <w:tabs>
          <w:tab w:val="left" w:pos="567"/>
          <w:tab w:val="left" w:pos="1674"/>
          <w:tab w:val="left" w:pos="1675"/>
        </w:tabs>
        <w:spacing w:before="42"/>
        <w:ind w:left="0" w:firstLine="0"/>
        <w:rPr>
          <w:sz w:val="28"/>
          <w:szCs w:val="28"/>
        </w:rPr>
      </w:pPr>
      <w:r>
        <w:rPr>
          <w:sz w:val="28"/>
          <w:szCs w:val="28"/>
        </w:rPr>
        <w:t>Инфраструктурный лист.</w:t>
      </w:r>
    </w:p>
    <w:p w:rsidR="00846EAB" w:rsidRPr="006B1B95" w:rsidRDefault="00846EAB" w:rsidP="00846EAB">
      <w:pPr>
        <w:pStyle w:val="a4"/>
        <w:tabs>
          <w:tab w:val="left" w:pos="567"/>
          <w:tab w:val="left" w:pos="1675"/>
        </w:tabs>
        <w:spacing w:before="41"/>
        <w:ind w:left="0" w:firstLine="0"/>
        <w:rPr>
          <w:sz w:val="28"/>
          <w:szCs w:val="28"/>
        </w:rPr>
      </w:pPr>
    </w:p>
    <w:p w:rsidR="00846EAB" w:rsidRDefault="00846EAB">
      <w:pPr>
        <w:rPr>
          <w:sz w:val="24"/>
        </w:rPr>
      </w:pPr>
      <w:r>
        <w:rPr>
          <w:sz w:val="24"/>
        </w:rPr>
        <w:br w:type="page"/>
      </w:r>
    </w:p>
    <w:p w:rsidR="00243CFC" w:rsidRPr="005A5568" w:rsidRDefault="000644AE" w:rsidP="00BC6601">
      <w:pPr>
        <w:pStyle w:val="a4"/>
        <w:numPr>
          <w:ilvl w:val="0"/>
          <w:numId w:val="13"/>
        </w:numPr>
        <w:tabs>
          <w:tab w:val="left" w:pos="567"/>
          <w:tab w:val="left" w:pos="1134"/>
        </w:tabs>
        <w:spacing w:before="66"/>
        <w:ind w:left="0" w:firstLine="709"/>
        <w:rPr>
          <w:b/>
          <w:sz w:val="24"/>
          <w:szCs w:val="24"/>
        </w:rPr>
      </w:pPr>
      <w:r w:rsidRPr="005A5568">
        <w:rPr>
          <w:b/>
          <w:sz w:val="24"/>
          <w:szCs w:val="24"/>
        </w:rPr>
        <w:lastRenderedPageBreak/>
        <w:t>Описаниекомпетенции</w:t>
      </w:r>
    </w:p>
    <w:p w:rsidR="001C516B" w:rsidRPr="001C516B" w:rsidRDefault="001C516B" w:rsidP="006D3A3D">
      <w:pPr>
        <w:tabs>
          <w:tab w:val="left" w:pos="567"/>
        </w:tabs>
        <w:ind w:firstLine="709"/>
        <w:jc w:val="both"/>
        <w:rPr>
          <w:sz w:val="24"/>
          <w:szCs w:val="24"/>
        </w:rPr>
      </w:pPr>
      <w:r w:rsidRPr="001C516B">
        <w:rPr>
          <w:sz w:val="24"/>
          <w:szCs w:val="24"/>
        </w:rPr>
        <w:t xml:space="preserve">Осетинские пироги – это национальное блюдо, которому уже несколько сотен лет. </w:t>
      </w:r>
    </w:p>
    <w:p w:rsidR="001C516B" w:rsidRPr="001C516B" w:rsidRDefault="001C516B" w:rsidP="006D3A3D">
      <w:pPr>
        <w:tabs>
          <w:tab w:val="left" w:pos="567"/>
        </w:tabs>
        <w:ind w:firstLine="709"/>
        <w:jc w:val="both"/>
        <w:rPr>
          <w:sz w:val="24"/>
          <w:szCs w:val="24"/>
        </w:rPr>
      </w:pPr>
      <w:r w:rsidRPr="001C516B">
        <w:rPr>
          <w:sz w:val="24"/>
          <w:szCs w:val="24"/>
        </w:rPr>
        <w:t xml:space="preserve">Они известны во многих странах мира и популярность их растёт из года в год среди ценителей кухни Кавказа! Готовятся осетинские пироги по старинному традиционному рецепту, повторить который способен не каждый </w:t>
      </w:r>
      <w:r w:rsidR="007C5B68">
        <w:rPr>
          <w:sz w:val="24"/>
          <w:szCs w:val="24"/>
        </w:rPr>
        <w:t>пекарь</w:t>
      </w:r>
      <w:r w:rsidRPr="001C516B">
        <w:rPr>
          <w:sz w:val="24"/>
          <w:szCs w:val="24"/>
        </w:rPr>
        <w:t>. Настоящими, вкусными считаются осетинские пироги с тонким слоем теста и сочной, обильной начинкой, в качестве которой используется многочисленное разнообразие экологически чистых продуктов, таких как осетинский сыр, мясо, све</w:t>
      </w:r>
      <w:r w:rsidR="00A706FA">
        <w:rPr>
          <w:sz w:val="24"/>
          <w:szCs w:val="24"/>
        </w:rPr>
        <w:t>кольные листья, картофель, капуста</w:t>
      </w:r>
      <w:r w:rsidRPr="001C516B">
        <w:rPr>
          <w:sz w:val="24"/>
          <w:szCs w:val="24"/>
        </w:rPr>
        <w:t xml:space="preserve"> и т.д. Как правило, выпечка имеет круглую форму диаметром 33-34 см. На религиозные праздники и культовые обряды выпекают треугольные пироги с сырной начинкой. Для того чтобы приготовить лучшую выпечку, необходимо строго следовать исконной технологии, использовать секретные ингредиенты и иметь большой </w:t>
      </w:r>
      <w:r w:rsidR="007E4C36">
        <w:rPr>
          <w:sz w:val="24"/>
          <w:szCs w:val="24"/>
        </w:rPr>
        <w:t>опыт в выпечке пирогов</w:t>
      </w:r>
      <w:r w:rsidRPr="001C516B">
        <w:rPr>
          <w:sz w:val="24"/>
          <w:szCs w:val="24"/>
        </w:rPr>
        <w:t>.</w:t>
      </w:r>
    </w:p>
    <w:p w:rsidR="001C516B" w:rsidRPr="001C516B" w:rsidRDefault="001C516B" w:rsidP="006D3A3D">
      <w:pPr>
        <w:tabs>
          <w:tab w:val="left" w:pos="567"/>
        </w:tabs>
        <w:ind w:firstLine="709"/>
        <w:jc w:val="both"/>
        <w:rPr>
          <w:sz w:val="24"/>
          <w:szCs w:val="24"/>
        </w:rPr>
      </w:pPr>
      <w:r w:rsidRPr="001C516B">
        <w:rPr>
          <w:sz w:val="24"/>
          <w:szCs w:val="24"/>
        </w:rPr>
        <w:t>Пекарь осетинских пирогов - это высококвалифицированный специалист с высоким уровнем знаний о еде и питании, изготавливающий множество разновидностей осетинских пирогов. Профессиональные пекари должны учитывать качество ингредиентов, технику безопасности и нормы охраны здоровья, а также требования покупателей. Они должны придерживаться высококачественных ингредиентов, безупречного уровня пищевой гигиены и безопасности.</w:t>
      </w:r>
    </w:p>
    <w:p w:rsidR="001B503B" w:rsidRDefault="000644AE" w:rsidP="00BC6601">
      <w:pPr>
        <w:pStyle w:val="a4"/>
        <w:tabs>
          <w:tab w:val="left" w:pos="426"/>
          <w:tab w:val="left" w:pos="567"/>
        </w:tabs>
        <w:spacing w:after="60"/>
        <w:ind w:left="0" w:firstLine="709"/>
        <w:jc w:val="both"/>
        <w:rPr>
          <w:sz w:val="24"/>
        </w:rPr>
      </w:pPr>
      <w:r>
        <w:rPr>
          <w:sz w:val="24"/>
        </w:rPr>
        <w:t xml:space="preserve">Описание знаний, умений, навыков. </w:t>
      </w:r>
    </w:p>
    <w:p w:rsidR="00243CFC" w:rsidRPr="005A5568" w:rsidRDefault="000644AE" w:rsidP="00BC6601">
      <w:pPr>
        <w:pStyle w:val="a4"/>
        <w:tabs>
          <w:tab w:val="left" w:pos="426"/>
          <w:tab w:val="left" w:pos="567"/>
        </w:tabs>
        <w:spacing w:after="60"/>
        <w:ind w:left="0" w:firstLine="709"/>
        <w:jc w:val="both"/>
        <w:rPr>
          <w:sz w:val="24"/>
          <w:szCs w:val="24"/>
        </w:rPr>
      </w:pPr>
      <w:r w:rsidRPr="005A5568">
        <w:rPr>
          <w:b/>
          <w:sz w:val="24"/>
          <w:szCs w:val="24"/>
        </w:rPr>
        <w:t>Участник конкурса должензнать</w:t>
      </w:r>
      <w:r w:rsidRPr="005A5568">
        <w:rPr>
          <w:sz w:val="24"/>
          <w:szCs w:val="24"/>
        </w:rPr>
        <w:t>:</w:t>
      </w:r>
    </w:p>
    <w:p w:rsidR="006D3A3D" w:rsidRPr="001B503B" w:rsidRDefault="001B503B" w:rsidP="002D1FD3">
      <w:pPr>
        <w:tabs>
          <w:tab w:val="left" w:pos="426"/>
          <w:tab w:val="left" w:pos="567"/>
          <w:tab w:val="left" w:pos="1134"/>
        </w:tabs>
        <w:jc w:val="both"/>
        <w:rPr>
          <w:sz w:val="24"/>
        </w:rPr>
      </w:pPr>
      <w:r w:rsidRPr="00187262">
        <w:rPr>
          <w:sz w:val="24"/>
          <w:szCs w:val="24"/>
        </w:rPr>
        <w:t>●</w:t>
      </w:r>
      <w:r>
        <w:rPr>
          <w:sz w:val="24"/>
          <w:szCs w:val="24"/>
        </w:rPr>
        <w:t>В</w:t>
      </w:r>
      <w:r w:rsidR="006D3A3D" w:rsidRPr="001B503B">
        <w:rPr>
          <w:sz w:val="24"/>
        </w:rPr>
        <w:t>ажность соблюдения кулинарных рецептур для контроля качества</w:t>
      </w:r>
    </w:p>
    <w:p w:rsidR="006D3A3D" w:rsidRPr="001B503B" w:rsidRDefault="001B503B" w:rsidP="002D1FD3">
      <w:pPr>
        <w:tabs>
          <w:tab w:val="left" w:pos="426"/>
          <w:tab w:val="left" w:pos="567"/>
          <w:tab w:val="left" w:pos="1134"/>
        </w:tabs>
        <w:jc w:val="both"/>
        <w:rPr>
          <w:sz w:val="24"/>
        </w:rPr>
      </w:pPr>
      <w:r w:rsidRPr="00187262">
        <w:rPr>
          <w:sz w:val="24"/>
          <w:szCs w:val="24"/>
        </w:rPr>
        <w:t>●</w:t>
      </w:r>
      <w:r>
        <w:rPr>
          <w:sz w:val="24"/>
          <w:szCs w:val="24"/>
        </w:rPr>
        <w:t>А</w:t>
      </w:r>
      <w:r w:rsidRPr="001B503B">
        <w:rPr>
          <w:sz w:val="24"/>
        </w:rPr>
        <w:t>ссортимент и характеристики осетинских пирогов, известных по всему миру</w:t>
      </w:r>
    </w:p>
    <w:p w:rsidR="006D3A3D" w:rsidRPr="001B503B" w:rsidRDefault="001B503B" w:rsidP="002D1FD3">
      <w:pPr>
        <w:tabs>
          <w:tab w:val="left" w:pos="426"/>
          <w:tab w:val="left" w:pos="567"/>
          <w:tab w:val="left" w:pos="1134"/>
        </w:tabs>
        <w:jc w:val="both"/>
        <w:rPr>
          <w:sz w:val="24"/>
        </w:rPr>
      </w:pPr>
      <w:r w:rsidRPr="00187262">
        <w:rPr>
          <w:sz w:val="24"/>
          <w:szCs w:val="24"/>
        </w:rPr>
        <w:t>●</w:t>
      </w:r>
      <w:r>
        <w:rPr>
          <w:sz w:val="24"/>
          <w:szCs w:val="24"/>
        </w:rPr>
        <w:t>П</w:t>
      </w:r>
      <w:r w:rsidR="006D3A3D" w:rsidRPr="001B503B">
        <w:rPr>
          <w:sz w:val="24"/>
        </w:rPr>
        <w:t>рименение вкусовых комбинаций и согласование текстур</w:t>
      </w:r>
    </w:p>
    <w:p w:rsidR="001B503B" w:rsidRPr="00187262" w:rsidRDefault="001B503B" w:rsidP="002D1FD3">
      <w:pPr>
        <w:tabs>
          <w:tab w:val="left" w:pos="1134"/>
        </w:tabs>
        <w:jc w:val="both"/>
        <w:rPr>
          <w:sz w:val="24"/>
          <w:szCs w:val="24"/>
        </w:rPr>
      </w:pPr>
      <w:r w:rsidRPr="00187262">
        <w:rPr>
          <w:sz w:val="24"/>
          <w:szCs w:val="24"/>
        </w:rPr>
        <w:t>●Основные принципы комбинирования ингредиентов при производстве продукции</w:t>
      </w:r>
    </w:p>
    <w:p w:rsidR="001B503B" w:rsidRPr="00187262" w:rsidRDefault="002D1FD3" w:rsidP="002D1FD3">
      <w:pPr>
        <w:tabs>
          <w:tab w:val="left" w:pos="1134"/>
        </w:tabs>
        <w:jc w:val="both"/>
        <w:rPr>
          <w:sz w:val="24"/>
          <w:szCs w:val="24"/>
        </w:rPr>
      </w:pPr>
      <w:r>
        <w:rPr>
          <w:sz w:val="24"/>
          <w:szCs w:val="24"/>
        </w:rPr>
        <w:t xml:space="preserve"> ●  </w:t>
      </w:r>
      <w:r w:rsidR="001B503B" w:rsidRPr="00187262">
        <w:rPr>
          <w:sz w:val="24"/>
          <w:szCs w:val="24"/>
        </w:rPr>
        <w:t>Процесс создания внешнего вида, текстуры и вкуса осетинских пирогов посредством применения различных ингредиентов и техник</w:t>
      </w:r>
    </w:p>
    <w:p w:rsidR="001B503B" w:rsidRPr="00187262" w:rsidRDefault="001B503B" w:rsidP="00CE7511">
      <w:pPr>
        <w:tabs>
          <w:tab w:val="left" w:pos="1134"/>
        </w:tabs>
        <w:ind w:left="567" w:hanging="426"/>
        <w:jc w:val="both"/>
        <w:rPr>
          <w:sz w:val="24"/>
          <w:szCs w:val="24"/>
        </w:rPr>
      </w:pPr>
      <w:r w:rsidRPr="00187262">
        <w:rPr>
          <w:sz w:val="24"/>
          <w:szCs w:val="24"/>
        </w:rPr>
        <w:t>●</w:t>
      </w:r>
      <w:r w:rsidRPr="00187262">
        <w:rPr>
          <w:sz w:val="24"/>
          <w:szCs w:val="24"/>
        </w:rPr>
        <w:tab/>
        <w:t>Влияние различных ингредиентов на конечный продукт</w:t>
      </w:r>
    </w:p>
    <w:p w:rsidR="001B503B" w:rsidRPr="00187262" w:rsidRDefault="001B503B" w:rsidP="00CE7511">
      <w:pPr>
        <w:tabs>
          <w:tab w:val="left" w:pos="1134"/>
        </w:tabs>
        <w:ind w:left="567" w:hanging="426"/>
        <w:jc w:val="both"/>
        <w:rPr>
          <w:sz w:val="24"/>
          <w:szCs w:val="24"/>
        </w:rPr>
      </w:pPr>
      <w:r w:rsidRPr="00187262">
        <w:rPr>
          <w:sz w:val="24"/>
          <w:szCs w:val="24"/>
        </w:rPr>
        <w:t>●</w:t>
      </w:r>
      <w:r w:rsidRPr="00187262">
        <w:rPr>
          <w:sz w:val="24"/>
          <w:szCs w:val="24"/>
        </w:rPr>
        <w:tab/>
        <w:t>Обращение с сырьём посредством технологий производства</w:t>
      </w:r>
    </w:p>
    <w:p w:rsidR="001B503B" w:rsidRPr="00187262" w:rsidRDefault="001B503B" w:rsidP="00CE7511">
      <w:pPr>
        <w:tabs>
          <w:tab w:val="left" w:pos="1134"/>
        </w:tabs>
        <w:ind w:left="567" w:hanging="426"/>
        <w:jc w:val="both"/>
        <w:rPr>
          <w:sz w:val="24"/>
          <w:szCs w:val="24"/>
        </w:rPr>
      </w:pPr>
      <w:r w:rsidRPr="00187262">
        <w:rPr>
          <w:sz w:val="24"/>
          <w:szCs w:val="24"/>
        </w:rPr>
        <w:t>●</w:t>
      </w:r>
      <w:r w:rsidRPr="00187262">
        <w:rPr>
          <w:sz w:val="24"/>
          <w:szCs w:val="24"/>
        </w:rPr>
        <w:tab/>
        <w:t>Влияние различных технологий на производство осетинских пирогов</w:t>
      </w:r>
    </w:p>
    <w:p w:rsidR="001B503B" w:rsidRPr="00187262" w:rsidRDefault="001B503B" w:rsidP="00CE7511">
      <w:pPr>
        <w:tabs>
          <w:tab w:val="left" w:pos="1134"/>
        </w:tabs>
        <w:ind w:left="567" w:hanging="426"/>
        <w:jc w:val="both"/>
        <w:rPr>
          <w:sz w:val="24"/>
          <w:szCs w:val="24"/>
        </w:rPr>
      </w:pPr>
      <w:r w:rsidRPr="00187262">
        <w:rPr>
          <w:sz w:val="24"/>
          <w:szCs w:val="24"/>
        </w:rPr>
        <w:t>●</w:t>
      </w:r>
      <w:r w:rsidRPr="00187262">
        <w:rPr>
          <w:sz w:val="24"/>
          <w:szCs w:val="24"/>
        </w:rPr>
        <w:tab/>
        <w:t>Спектр применения различных видов теста для производства осетинских пирогов</w:t>
      </w:r>
    </w:p>
    <w:p w:rsidR="001B503B" w:rsidRPr="00187262" w:rsidRDefault="001B503B" w:rsidP="00CE7511">
      <w:pPr>
        <w:tabs>
          <w:tab w:val="left" w:pos="1134"/>
        </w:tabs>
        <w:ind w:left="567" w:hanging="426"/>
        <w:jc w:val="both"/>
        <w:rPr>
          <w:sz w:val="24"/>
          <w:szCs w:val="24"/>
        </w:rPr>
      </w:pPr>
      <w:r w:rsidRPr="00187262">
        <w:rPr>
          <w:sz w:val="24"/>
          <w:szCs w:val="24"/>
        </w:rPr>
        <w:t>●</w:t>
      </w:r>
      <w:r w:rsidRPr="00187262">
        <w:rPr>
          <w:sz w:val="24"/>
          <w:szCs w:val="24"/>
        </w:rPr>
        <w:tab/>
        <w:t>Сырье и целесообразность применения  в качестве начинки</w:t>
      </w:r>
      <w:r w:rsidR="007E4C36">
        <w:rPr>
          <w:sz w:val="24"/>
          <w:szCs w:val="24"/>
        </w:rPr>
        <w:t xml:space="preserve"> фарша</w:t>
      </w:r>
    </w:p>
    <w:p w:rsidR="001B503B" w:rsidRPr="00187262" w:rsidRDefault="001B503B" w:rsidP="00CE7511">
      <w:pPr>
        <w:tabs>
          <w:tab w:val="left" w:pos="1134"/>
        </w:tabs>
        <w:ind w:left="567" w:hanging="426"/>
        <w:jc w:val="both"/>
        <w:rPr>
          <w:sz w:val="24"/>
          <w:szCs w:val="24"/>
        </w:rPr>
      </w:pPr>
      <w:r w:rsidRPr="00187262">
        <w:rPr>
          <w:sz w:val="24"/>
          <w:szCs w:val="24"/>
        </w:rPr>
        <w:t>●</w:t>
      </w:r>
      <w:r w:rsidRPr="00187262">
        <w:rPr>
          <w:sz w:val="24"/>
          <w:szCs w:val="24"/>
        </w:rPr>
        <w:tab/>
        <w:t>Стабильность запекаемых начинок при высокой температуре</w:t>
      </w:r>
    </w:p>
    <w:p w:rsidR="001B503B" w:rsidRDefault="001B503B" w:rsidP="00E27F1F">
      <w:pPr>
        <w:tabs>
          <w:tab w:val="left" w:pos="1134"/>
        </w:tabs>
        <w:ind w:left="567" w:hanging="426"/>
        <w:jc w:val="both"/>
        <w:rPr>
          <w:sz w:val="24"/>
          <w:szCs w:val="24"/>
        </w:rPr>
      </w:pPr>
      <w:r>
        <w:rPr>
          <w:sz w:val="24"/>
          <w:szCs w:val="24"/>
        </w:rPr>
        <w:t xml:space="preserve">●  </w:t>
      </w:r>
      <w:r w:rsidRPr="001B503B">
        <w:rPr>
          <w:sz w:val="24"/>
          <w:szCs w:val="24"/>
        </w:rPr>
        <w:t>Важность внешнего вида, текстуры и вкуса</w:t>
      </w:r>
    </w:p>
    <w:p w:rsidR="001B503B" w:rsidRPr="001B503B" w:rsidRDefault="001B503B" w:rsidP="00CE7511">
      <w:pPr>
        <w:tabs>
          <w:tab w:val="left" w:pos="426"/>
          <w:tab w:val="left" w:pos="567"/>
          <w:tab w:val="left" w:pos="1134"/>
        </w:tabs>
        <w:ind w:left="567" w:hanging="426"/>
        <w:jc w:val="both"/>
        <w:rPr>
          <w:sz w:val="24"/>
          <w:szCs w:val="24"/>
        </w:rPr>
      </w:pPr>
      <w:r w:rsidRPr="001B503B">
        <w:rPr>
          <w:sz w:val="24"/>
          <w:szCs w:val="24"/>
        </w:rPr>
        <w:t xml:space="preserve">●Методы производства различных видов теста для осетинских пирогов, таких как тесто дрожжевое (опарный и безопарный способы производства), пресное </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Влияние сырья на тесто</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Производство теста, улучшение его свойств с помощью таких ингредиентов как сахар, яйца, сливочное масло, жир, подсолнечное масло или молоко</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Важность температуры теста</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Разницу в приготовлении теста из разных продуктов помола</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Важность развития глютеновой структуры в пшеничном тесте</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Как обращаться с различными видами теста и хранить их</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Научные основы брожения, такие как типы брожения, а также субстанции, участвующие в процессе брожения и скисания</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Когда использовать комплексный безопарный способ приготовления теста для осетинских пирогов</w:t>
      </w:r>
    </w:p>
    <w:p w:rsidR="001B503B" w:rsidRPr="001B503B" w:rsidRDefault="001B503B" w:rsidP="002D1FD3">
      <w:pPr>
        <w:tabs>
          <w:tab w:val="left" w:pos="426"/>
          <w:tab w:val="left" w:pos="567"/>
          <w:tab w:val="left" w:pos="1134"/>
        </w:tabs>
        <w:jc w:val="both"/>
        <w:rPr>
          <w:sz w:val="24"/>
          <w:szCs w:val="24"/>
        </w:rPr>
      </w:pPr>
      <w:r w:rsidRPr="001B503B">
        <w:rPr>
          <w:sz w:val="24"/>
          <w:szCs w:val="24"/>
        </w:rPr>
        <w:t>●Преимущества использования закваски теста на жидком полуфабрикате, таких как опара</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 xml:space="preserve">Приготовление опары с пекарскими дрожжами </w:t>
      </w:r>
    </w:p>
    <w:p w:rsidR="001B503B" w:rsidRPr="001B503B" w:rsidRDefault="001B503B" w:rsidP="002D1FD3">
      <w:pPr>
        <w:tabs>
          <w:tab w:val="left" w:pos="426"/>
          <w:tab w:val="left" w:pos="567"/>
          <w:tab w:val="left" w:pos="1134"/>
        </w:tabs>
        <w:jc w:val="both"/>
        <w:rPr>
          <w:sz w:val="24"/>
          <w:szCs w:val="24"/>
        </w:rPr>
      </w:pPr>
      <w:r w:rsidRPr="001B503B">
        <w:rPr>
          <w:sz w:val="24"/>
          <w:szCs w:val="24"/>
        </w:rPr>
        <w:t>●</w:t>
      </w:r>
      <w:r w:rsidRPr="001B503B">
        <w:rPr>
          <w:sz w:val="24"/>
          <w:szCs w:val="24"/>
        </w:rPr>
        <w:tab/>
        <w:t>Набор инструментов и оборудования, используемых в выпечке осетинских пирогов</w:t>
      </w:r>
    </w:p>
    <w:p w:rsidR="00B00B2B" w:rsidRPr="00B00B2B" w:rsidRDefault="00B00B2B" w:rsidP="002D1FD3">
      <w:pPr>
        <w:pStyle w:val="a3"/>
        <w:tabs>
          <w:tab w:val="left" w:pos="426"/>
          <w:tab w:val="left" w:pos="567"/>
          <w:tab w:val="left" w:pos="1134"/>
        </w:tabs>
        <w:ind w:left="0"/>
      </w:pPr>
      <w:r w:rsidRPr="00B00B2B">
        <w:t>●Важность формовки и украшения теста перед выпечкой</w:t>
      </w:r>
    </w:p>
    <w:p w:rsidR="00B00B2B" w:rsidRPr="00B00B2B" w:rsidRDefault="00B00B2B" w:rsidP="002D1FD3">
      <w:pPr>
        <w:pStyle w:val="a3"/>
        <w:tabs>
          <w:tab w:val="left" w:pos="426"/>
          <w:tab w:val="left" w:pos="567"/>
          <w:tab w:val="left" w:pos="1134"/>
        </w:tabs>
        <w:ind w:left="0"/>
      </w:pPr>
      <w:r w:rsidRPr="00B00B2B">
        <w:t>●</w:t>
      </w:r>
      <w:r w:rsidRPr="00B00B2B">
        <w:tab/>
        <w:t>Формы, традиционно используемые для осетинских пирогов</w:t>
      </w:r>
    </w:p>
    <w:p w:rsidR="00B00B2B" w:rsidRPr="00B00B2B" w:rsidRDefault="00B00B2B" w:rsidP="002D1FD3">
      <w:pPr>
        <w:pStyle w:val="a3"/>
        <w:tabs>
          <w:tab w:val="left" w:pos="426"/>
          <w:tab w:val="left" w:pos="567"/>
          <w:tab w:val="left" w:pos="1134"/>
        </w:tabs>
        <w:ind w:left="0"/>
        <w:jc w:val="both"/>
      </w:pPr>
      <w:r w:rsidRPr="00B00B2B">
        <w:t>●</w:t>
      </w:r>
      <w:r w:rsidRPr="00B00B2B">
        <w:tab/>
      </w:r>
      <w:r w:rsidR="007E4C36">
        <w:t xml:space="preserve">Набор </w:t>
      </w:r>
      <w:r w:rsidRPr="00B00B2B">
        <w:t xml:space="preserve">инструментов и оборудования, используемых при выпечке для формовки и </w:t>
      </w:r>
      <w:r w:rsidRPr="00B00B2B">
        <w:lastRenderedPageBreak/>
        <w:t>украшения</w:t>
      </w:r>
    </w:p>
    <w:p w:rsidR="00B00B2B" w:rsidRPr="00B00B2B" w:rsidRDefault="00B00B2B" w:rsidP="00CE7511">
      <w:pPr>
        <w:pStyle w:val="a3"/>
        <w:tabs>
          <w:tab w:val="left" w:pos="426"/>
          <w:tab w:val="left" w:pos="567"/>
          <w:tab w:val="left" w:pos="1134"/>
        </w:tabs>
        <w:ind w:left="567"/>
        <w:jc w:val="both"/>
      </w:pPr>
      <w:r w:rsidRPr="00B00B2B">
        <w:t>●</w:t>
      </w:r>
      <w:r w:rsidRPr="00B00B2B">
        <w:tab/>
        <w:t>Различные техники придания формы, такие как формовка, выпечка в формах и многие другие</w:t>
      </w:r>
    </w:p>
    <w:p w:rsidR="00B00B2B" w:rsidRPr="00B00B2B" w:rsidRDefault="00B00B2B" w:rsidP="00CE7511">
      <w:pPr>
        <w:pStyle w:val="a3"/>
        <w:tabs>
          <w:tab w:val="left" w:pos="426"/>
          <w:tab w:val="left" w:pos="567"/>
          <w:tab w:val="left" w:pos="1134"/>
        </w:tabs>
        <w:ind w:left="567"/>
        <w:jc w:val="both"/>
      </w:pPr>
      <w:r w:rsidRPr="00B00B2B">
        <w:t>●</w:t>
      </w:r>
      <w:r w:rsidRPr="00B00B2B">
        <w:tab/>
        <w:t>Влияние формы или формовки на конечный продукт</w:t>
      </w:r>
    </w:p>
    <w:p w:rsidR="00B00B2B" w:rsidRPr="00B00B2B" w:rsidRDefault="00B00B2B" w:rsidP="00CE7511">
      <w:pPr>
        <w:pStyle w:val="a3"/>
        <w:tabs>
          <w:tab w:val="left" w:pos="426"/>
          <w:tab w:val="left" w:pos="567"/>
          <w:tab w:val="left" w:pos="1134"/>
        </w:tabs>
        <w:ind w:left="567"/>
        <w:jc w:val="both"/>
      </w:pPr>
      <w:r w:rsidRPr="00B00B2B">
        <w:t>●</w:t>
      </w:r>
      <w:r w:rsidRPr="00B00B2B">
        <w:tab/>
        <w:t>Как размещать начинки в тесте и</w:t>
      </w:r>
      <w:r w:rsidR="007E4C36">
        <w:t xml:space="preserve"> формо</w:t>
      </w:r>
      <w:r w:rsidRPr="00B00B2B">
        <w:t>вать его так, чтобы запечь вместе с начинкой</w:t>
      </w:r>
    </w:p>
    <w:p w:rsidR="00B00B2B" w:rsidRPr="00B00B2B" w:rsidRDefault="00B00B2B" w:rsidP="00CE7511">
      <w:pPr>
        <w:pStyle w:val="a3"/>
        <w:tabs>
          <w:tab w:val="left" w:pos="426"/>
          <w:tab w:val="left" w:pos="567"/>
          <w:tab w:val="left" w:pos="1134"/>
        </w:tabs>
        <w:ind w:left="567"/>
        <w:jc w:val="both"/>
      </w:pPr>
      <w:r w:rsidRPr="00B00B2B">
        <w:t>●</w:t>
      </w:r>
      <w:r w:rsidRPr="00B00B2B">
        <w:tab/>
        <w:t>Ассортимент осетинских пирогов</w:t>
      </w:r>
    </w:p>
    <w:p w:rsidR="00B00B2B" w:rsidRPr="00B00B2B" w:rsidRDefault="00B00B2B" w:rsidP="00CE7511">
      <w:pPr>
        <w:pStyle w:val="a3"/>
        <w:tabs>
          <w:tab w:val="left" w:pos="426"/>
          <w:tab w:val="left" w:pos="567"/>
          <w:tab w:val="left" w:pos="1134"/>
        </w:tabs>
        <w:ind w:left="567"/>
        <w:jc w:val="both"/>
      </w:pPr>
      <w:r w:rsidRPr="00B00B2B">
        <w:t>●</w:t>
      </w:r>
      <w:r w:rsidRPr="00B00B2B">
        <w:tab/>
        <w:t>Утонченность и художественный вкус</w:t>
      </w:r>
    </w:p>
    <w:p w:rsidR="00B00B2B" w:rsidRDefault="00B00B2B" w:rsidP="00CE7511">
      <w:pPr>
        <w:pStyle w:val="a3"/>
        <w:tabs>
          <w:tab w:val="left" w:pos="426"/>
          <w:tab w:val="left" w:pos="567"/>
          <w:tab w:val="left" w:pos="1134"/>
        </w:tabs>
        <w:ind w:left="567"/>
        <w:jc w:val="both"/>
      </w:pPr>
      <w:r w:rsidRPr="00B00B2B">
        <w:t>●   Разные методы завершения работы с тестом перед выпеканием.  Например, нанесение надрезов (проколов, обсыпание и пр.)</w:t>
      </w:r>
    </w:p>
    <w:p w:rsidR="00B00B2B" w:rsidRPr="00B00B2B" w:rsidRDefault="00B00B2B" w:rsidP="00CE7511">
      <w:pPr>
        <w:pStyle w:val="a3"/>
        <w:tabs>
          <w:tab w:val="left" w:pos="426"/>
          <w:tab w:val="left" w:pos="567"/>
          <w:tab w:val="left" w:pos="1134"/>
        </w:tabs>
        <w:ind w:left="567"/>
        <w:jc w:val="both"/>
      </w:pPr>
      <w:r w:rsidRPr="00B00B2B">
        <w:t>●Набор инструментов и оборудования, используемых для выпечки осетинских пирогов</w:t>
      </w:r>
    </w:p>
    <w:p w:rsidR="00B00B2B" w:rsidRPr="00B00B2B" w:rsidRDefault="00B00B2B" w:rsidP="00CE7511">
      <w:pPr>
        <w:pStyle w:val="a3"/>
        <w:tabs>
          <w:tab w:val="left" w:pos="426"/>
          <w:tab w:val="left" w:pos="567"/>
          <w:tab w:val="left" w:pos="1134"/>
        </w:tabs>
        <w:ind w:left="567"/>
        <w:jc w:val="both"/>
      </w:pPr>
      <w:r w:rsidRPr="00B00B2B">
        <w:t>●</w:t>
      </w:r>
      <w:r w:rsidRPr="00B00B2B">
        <w:tab/>
        <w:t>Физические процессы, происходящие внутри осетинских пирогов во время выпечки</w:t>
      </w:r>
    </w:p>
    <w:p w:rsidR="00B00B2B" w:rsidRPr="00B00B2B" w:rsidRDefault="00B00B2B" w:rsidP="00CE7511">
      <w:pPr>
        <w:pStyle w:val="a3"/>
        <w:tabs>
          <w:tab w:val="left" w:pos="426"/>
          <w:tab w:val="left" w:pos="567"/>
          <w:tab w:val="left" w:pos="1134"/>
        </w:tabs>
        <w:ind w:left="567"/>
        <w:jc w:val="both"/>
      </w:pPr>
      <w:r w:rsidRPr="00B00B2B">
        <w:t>●</w:t>
      </w:r>
      <w:r w:rsidRPr="00B00B2B">
        <w:tab/>
        <w:t>Теплопередача в разных жарочных шкафах</w:t>
      </w:r>
    </w:p>
    <w:p w:rsidR="00B00B2B" w:rsidRPr="00B00B2B" w:rsidRDefault="00B00B2B" w:rsidP="00CE7511">
      <w:pPr>
        <w:pStyle w:val="a3"/>
        <w:tabs>
          <w:tab w:val="left" w:pos="426"/>
          <w:tab w:val="left" w:pos="567"/>
          <w:tab w:val="left" w:pos="1134"/>
        </w:tabs>
        <w:ind w:left="567"/>
        <w:jc w:val="both"/>
      </w:pPr>
      <w:r w:rsidRPr="00B00B2B">
        <w:t>●</w:t>
      </w:r>
      <w:r w:rsidRPr="00B00B2B">
        <w:tab/>
        <w:t>Длительность выпекания конкретного изделия до его готовности</w:t>
      </w:r>
    </w:p>
    <w:p w:rsidR="00B00B2B" w:rsidRPr="00B00B2B" w:rsidRDefault="00B00B2B" w:rsidP="00CE7511">
      <w:pPr>
        <w:pStyle w:val="a3"/>
        <w:tabs>
          <w:tab w:val="left" w:pos="426"/>
          <w:tab w:val="left" w:pos="567"/>
          <w:tab w:val="left" w:pos="1134"/>
        </w:tabs>
        <w:ind w:left="567"/>
        <w:jc w:val="both"/>
      </w:pPr>
      <w:r w:rsidRPr="00B00B2B">
        <w:t>●</w:t>
      </w:r>
      <w:r w:rsidRPr="00B00B2B">
        <w:tab/>
        <w:t>Технологию выпечки сдобных осетинских пирогов, таких как пироги с начинкой</w:t>
      </w:r>
    </w:p>
    <w:p w:rsidR="00B00B2B" w:rsidRPr="00B00B2B" w:rsidRDefault="00B00B2B" w:rsidP="00CE7511">
      <w:pPr>
        <w:pStyle w:val="a3"/>
        <w:tabs>
          <w:tab w:val="left" w:pos="426"/>
          <w:tab w:val="left" w:pos="567"/>
          <w:tab w:val="left" w:pos="1134"/>
        </w:tabs>
        <w:ind w:left="567"/>
        <w:jc w:val="both"/>
      </w:pPr>
      <w:r w:rsidRPr="00B00B2B">
        <w:t>●</w:t>
      </w:r>
      <w:r w:rsidRPr="00B00B2B">
        <w:tab/>
        <w:t>Какой цвет является оптимальным и как повлиять на вкус с помощью процесса выпекания</w:t>
      </w:r>
    </w:p>
    <w:p w:rsidR="00B00B2B" w:rsidRPr="00B00B2B" w:rsidRDefault="00B00B2B" w:rsidP="00CE7511">
      <w:pPr>
        <w:pStyle w:val="a3"/>
        <w:tabs>
          <w:tab w:val="left" w:pos="426"/>
          <w:tab w:val="left" w:pos="567"/>
          <w:tab w:val="left" w:pos="1134"/>
        </w:tabs>
        <w:ind w:left="567"/>
        <w:jc w:val="both"/>
      </w:pPr>
      <w:r w:rsidRPr="00B00B2B">
        <w:t>●</w:t>
      </w:r>
      <w:r w:rsidRPr="00B00B2B">
        <w:tab/>
        <w:t>Правильное кратковременное хранение осетинских пирогов после выпекания</w:t>
      </w:r>
    </w:p>
    <w:p w:rsidR="00B00B2B" w:rsidRPr="00B00B2B" w:rsidRDefault="00B00B2B" w:rsidP="00CE7511">
      <w:pPr>
        <w:pStyle w:val="a3"/>
        <w:tabs>
          <w:tab w:val="left" w:pos="426"/>
          <w:tab w:val="left" w:pos="567"/>
          <w:tab w:val="left" w:pos="1134"/>
        </w:tabs>
        <w:ind w:left="567"/>
        <w:jc w:val="both"/>
      </w:pPr>
      <w:r w:rsidRPr="00B00B2B">
        <w:t>●</w:t>
      </w:r>
      <w:r w:rsidRPr="00B00B2B">
        <w:tab/>
        <w:t>Правила хранения осетинских пирогов после выпекания</w:t>
      </w:r>
    </w:p>
    <w:p w:rsidR="00B00B2B" w:rsidRDefault="00250AC1" w:rsidP="00CE7511">
      <w:pPr>
        <w:pStyle w:val="a3"/>
        <w:tabs>
          <w:tab w:val="left" w:pos="426"/>
          <w:tab w:val="left" w:pos="567"/>
          <w:tab w:val="left" w:pos="1134"/>
        </w:tabs>
        <w:ind w:left="567"/>
        <w:jc w:val="both"/>
      </w:pPr>
      <w:r>
        <w:t xml:space="preserve">●     </w:t>
      </w:r>
      <w:r w:rsidR="00B00B2B" w:rsidRPr="00B00B2B">
        <w:t>Важность окончательного оформления осетинских пирогов</w:t>
      </w:r>
    </w:p>
    <w:p w:rsidR="00243CFC" w:rsidRDefault="000644AE" w:rsidP="00CE7511">
      <w:pPr>
        <w:pStyle w:val="a3"/>
        <w:tabs>
          <w:tab w:val="left" w:pos="426"/>
          <w:tab w:val="left" w:pos="567"/>
          <w:tab w:val="left" w:pos="1134"/>
        </w:tabs>
        <w:spacing w:before="60" w:after="60"/>
        <w:ind w:left="567" w:firstLine="709"/>
        <w:jc w:val="both"/>
      </w:pPr>
      <w:r>
        <w:t>Участник конкурса должен уметь:</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●Применять знания о влиянии различных продуктов и помола муки на осетинские пироги</w:t>
      </w:r>
    </w:p>
    <w:p w:rsidR="00250AC1" w:rsidRPr="00250AC1" w:rsidRDefault="00250AC1" w:rsidP="00CE7511">
      <w:pPr>
        <w:tabs>
          <w:tab w:val="left" w:pos="426"/>
          <w:tab w:val="left" w:pos="709"/>
          <w:tab w:val="left" w:pos="851"/>
          <w:tab w:val="left" w:pos="1134"/>
        </w:tabs>
        <w:spacing w:before="5" w:line="237" w:lineRule="auto"/>
        <w:ind w:left="567"/>
        <w:jc w:val="both"/>
        <w:rPr>
          <w:sz w:val="24"/>
        </w:rPr>
      </w:pPr>
      <w:r w:rsidRPr="00250AC1">
        <w:rPr>
          <w:sz w:val="24"/>
        </w:rPr>
        <w:t>●</w:t>
      </w:r>
      <w:r w:rsidRPr="00250AC1">
        <w:rPr>
          <w:sz w:val="24"/>
        </w:rPr>
        <w:tab/>
        <w:t>Применять собственные знания о влиянии сухого и жидкого сырья на производство различных видов теста</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Применять знания о характеристиках различного сырья для производства осетинских пирогов</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Эффективно использовать правильные ингредиенты и приправы</w:t>
      </w:r>
    </w:p>
    <w:p w:rsidR="00846EAB"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Создавать продукцию с правильными размером, формой, внешним видом, вкусом и в полном соответствии с установленными стандартами</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●Комбинировать сухие и жидкие ингредиенты для приготовления теста</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Замешивать тесто так, чтобы вырабатывалась клейковина, необходимая для придания ему эластичности и прочности</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Делать тесто посредством пекарских дрожжей или без каких-либо разрыхлителей</w:t>
      </w:r>
    </w:p>
    <w:p w:rsidR="0062370A"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r>
      <w:r w:rsidR="0062370A">
        <w:rPr>
          <w:sz w:val="24"/>
        </w:rPr>
        <w:t>Дать рас</w:t>
      </w:r>
      <w:r w:rsidR="00A706FA">
        <w:rPr>
          <w:sz w:val="24"/>
        </w:rPr>
        <w:t>с</w:t>
      </w:r>
      <w:r w:rsidR="0062370A">
        <w:rPr>
          <w:sz w:val="24"/>
        </w:rPr>
        <w:t>тойку теста</w:t>
      </w:r>
      <w:r w:rsidR="006B1B95">
        <w:rPr>
          <w:sz w:val="24"/>
        </w:rPr>
        <w:t>,</w:t>
      </w:r>
      <w:r w:rsidRPr="00250AC1">
        <w:rPr>
          <w:sz w:val="24"/>
        </w:rPr>
        <w:t xml:space="preserve"> для насыщения его </w:t>
      </w:r>
      <w:r w:rsidR="0062370A">
        <w:rPr>
          <w:sz w:val="24"/>
        </w:rPr>
        <w:t>углекислым газом</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Регулировать процесс брожения</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r>
      <w:r w:rsidR="0062370A">
        <w:rPr>
          <w:sz w:val="24"/>
        </w:rPr>
        <w:t xml:space="preserve">Оставить </w:t>
      </w:r>
      <w:r w:rsidRPr="00250AC1">
        <w:rPr>
          <w:sz w:val="24"/>
        </w:rPr>
        <w:t>тесто для</w:t>
      </w:r>
      <w:r w:rsidR="0062370A">
        <w:rPr>
          <w:sz w:val="24"/>
        </w:rPr>
        <w:t xml:space="preserve"> брожения -  достижения наилучшей</w:t>
      </w:r>
      <w:r w:rsidRPr="00250AC1">
        <w:rPr>
          <w:sz w:val="24"/>
        </w:rPr>
        <w:t xml:space="preserve"> текстуры</w:t>
      </w:r>
    </w:p>
    <w:p w:rsid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r>
      <w:r w:rsidR="0062370A">
        <w:rPr>
          <w:sz w:val="24"/>
        </w:rPr>
        <w:t>Обминка теста</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Формовать из теста осетинские пироги</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Определять когда тесто достаточно забродило и готово к дальнейшей обработке, например, приданию формы</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 xml:space="preserve">Правильно </w:t>
      </w:r>
      <w:r w:rsidR="0062370A">
        <w:rPr>
          <w:sz w:val="24"/>
        </w:rPr>
        <w:t>придать форму</w:t>
      </w:r>
      <w:r w:rsidRPr="00250AC1">
        <w:rPr>
          <w:sz w:val="24"/>
        </w:rPr>
        <w:t xml:space="preserve">, согласно определенным </w:t>
      </w:r>
      <w:r w:rsidR="0062370A">
        <w:rPr>
          <w:sz w:val="24"/>
        </w:rPr>
        <w:t>видам пирога</w:t>
      </w:r>
    </w:p>
    <w:p w:rsidR="00250AC1" w:rsidRPr="00250AC1" w:rsidRDefault="00527DD8" w:rsidP="00CE7511">
      <w:pPr>
        <w:tabs>
          <w:tab w:val="left" w:pos="426"/>
          <w:tab w:val="left" w:pos="1134"/>
        </w:tabs>
        <w:spacing w:before="5" w:line="237" w:lineRule="auto"/>
        <w:ind w:left="567"/>
        <w:jc w:val="both"/>
        <w:rPr>
          <w:sz w:val="24"/>
        </w:rPr>
      </w:pPr>
      <w:r>
        <w:rPr>
          <w:sz w:val="24"/>
        </w:rPr>
        <w:t>●</w:t>
      </w:r>
      <w:r>
        <w:rPr>
          <w:sz w:val="24"/>
        </w:rPr>
        <w:tab/>
        <w:t>Производить изделия</w:t>
      </w:r>
      <w:r w:rsidR="00250AC1" w:rsidRPr="00250AC1">
        <w:rPr>
          <w:sz w:val="24"/>
        </w:rPr>
        <w:t xml:space="preserve"> обеспечивая качества </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Производить изделия с начинкой, помещая в них начинку и украшая их до выпекания</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Применять различные техники формовки</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Определять длительность необходимого финального "отстаивания" изделия перед выпеканием</w:t>
      </w:r>
    </w:p>
    <w:p w:rsidR="00250AC1" w:rsidRPr="00250AC1" w:rsidRDefault="00250AC1" w:rsidP="00CE7511">
      <w:pPr>
        <w:tabs>
          <w:tab w:val="left" w:pos="426"/>
          <w:tab w:val="left" w:pos="1134"/>
        </w:tabs>
        <w:spacing w:before="5" w:line="237" w:lineRule="auto"/>
        <w:ind w:left="567"/>
        <w:jc w:val="both"/>
        <w:rPr>
          <w:sz w:val="24"/>
        </w:rPr>
      </w:pPr>
      <w:r w:rsidRPr="00250AC1">
        <w:rPr>
          <w:sz w:val="24"/>
        </w:rPr>
        <w:t>●</w:t>
      </w:r>
      <w:r w:rsidRPr="00250AC1">
        <w:rPr>
          <w:sz w:val="24"/>
        </w:rPr>
        <w:tab/>
        <w:t>Закончить украшение с помощью различных техник до выпекания теста</w:t>
      </w:r>
    </w:p>
    <w:p w:rsidR="00250AC1" w:rsidRDefault="00527DD8" w:rsidP="00CE7511">
      <w:pPr>
        <w:tabs>
          <w:tab w:val="left" w:pos="426"/>
          <w:tab w:val="left" w:pos="1134"/>
        </w:tabs>
        <w:spacing w:before="5" w:line="237" w:lineRule="auto"/>
        <w:ind w:left="567"/>
        <w:jc w:val="both"/>
        <w:rPr>
          <w:sz w:val="24"/>
        </w:rPr>
      </w:pPr>
      <w:r>
        <w:rPr>
          <w:sz w:val="24"/>
        </w:rPr>
        <w:t>●</w:t>
      </w:r>
      <w:r w:rsidR="00250AC1" w:rsidRPr="00250AC1">
        <w:rPr>
          <w:sz w:val="24"/>
        </w:rPr>
        <w:t>Исп</w:t>
      </w:r>
      <w:r>
        <w:rPr>
          <w:sz w:val="24"/>
        </w:rPr>
        <w:t xml:space="preserve">ользовать различные виды теста, </w:t>
      </w:r>
      <w:r w:rsidR="00250AC1" w:rsidRPr="00250AC1">
        <w:rPr>
          <w:sz w:val="24"/>
        </w:rPr>
        <w:t xml:space="preserve">чтобы формовать и </w:t>
      </w:r>
      <w:r>
        <w:rPr>
          <w:sz w:val="24"/>
        </w:rPr>
        <w:t>выпекать</w:t>
      </w:r>
      <w:r w:rsidR="00250AC1" w:rsidRPr="00250AC1">
        <w:rPr>
          <w:sz w:val="24"/>
        </w:rPr>
        <w:t xml:space="preserve"> осетинские пироги</w:t>
      </w:r>
    </w:p>
    <w:p w:rsidR="00250AC1" w:rsidRPr="00250AC1" w:rsidRDefault="00250AC1" w:rsidP="00CE7511">
      <w:pPr>
        <w:tabs>
          <w:tab w:val="left" w:pos="567"/>
          <w:tab w:val="left" w:pos="1134"/>
        </w:tabs>
        <w:spacing w:before="5" w:line="237" w:lineRule="auto"/>
        <w:ind w:left="567"/>
        <w:jc w:val="both"/>
        <w:rPr>
          <w:sz w:val="24"/>
        </w:rPr>
      </w:pPr>
      <w:r w:rsidRPr="00250AC1">
        <w:rPr>
          <w:sz w:val="24"/>
        </w:rPr>
        <w:t xml:space="preserve">●Производить </w:t>
      </w:r>
      <w:r w:rsidR="00527DD8">
        <w:rPr>
          <w:sz w:val="24"/>
        </w:rPr>
        <w:t>качественные</w:t>
      </w:r>
      <w:r w:rsidRPr="00250AC1">
        <w:rPr>
          <w:sz w:val="24"/>
        </w:rPr>
        <w:t xml:space="preserve"> осетинские пироги</w:t>
      </w:r>
    </w:p>
    <w:p w:rsidR="00250AC1" w:rsidRPr="00250AC1" w:rsidRDefault="00250AC1" w:rsidP="00CE7511">
      <w:pPr>
        <w:tabs>
          <w:tab w:val="left" w:pos="567"/>
          <w:tab w:val="left" w:pos="1134"/>
        </w:tabs>
        <w:spacing w:before="5" w:line="237" w:lineRule="auto"/>
        <w:ind w:left="567"/>
        <w:jc w:val="both"/>
        <w:rPr>
          <w:sz w:val="24"/>
        </w:rPr>
      </w:pPr>
      <w:r w:rsidRPr="00250AC1">
        <w:rPr>
          <w:sz w:val="24"/>
        </w:rPr>
        <w:t>●</w:t>
      </w:r>
      <w:r w:rsidRPr="00250AC1">
        <w:rPr>
          <w:sz w:val="24"/>
        </w:rPr>
        <w:tab/>
        <w:t xml:space="preserve">Работать с различными типами жарочных шкафов </w:t>
      </w:r>
    </w:p>
    <w:p w:rsidR="00527DD8" w:rsidRDefault="00250AC1" w:rsidP="00CE7511">
      <w:pPr>
        <w:tabs>
          <w:tab w:val="left" w:pos="567"/>
          <w:tab w:val="left" w:pos="1134"/>
        </w:tabs>
        <w:spacing w:before="5" w:line="237" w:lineRule="auto"/>
        <w:ind w:left="567"/>
        <w:jc w:val="both"/>
        <w:rPr>
          <w:sz w:val="24"/>
        </w:rPr>
      </w:pPr>
      <w:r w:rsidRPr="00250AC1">
        <w:rPr>
          <w:sz w:val="24"/>
        </w:rPr>
        <w:t>●</w:t>
      </w:r>
      <w:r w:rsidRPr="00250AC1">
        <w:rPr>
          <w:sz w:val="24"/>
        </w:rPr>
        <w:tab/>
        <w:t>Следить за условиями выпекания, таки</w:t>
      </w:r>
      <w:r w:rsidR="00527DD8">
        <w:rPr>
          <w:sz w:val="24"/>
        </w:rPr>
        <w:t>ми как: температура, влажность</w:t>
      </w:r>
    </w:p>
    <w:p w:rsidR="00250AC1" w:rsidRPr="00250AC1" w:rsidRDefault="00250AC1" w:rsidP="00CE7511">
      <w:pPr>
        <w:tabs>
          <w:tab w:val="left" w:pos="567"/>
          <w:tab w:val="left" w:pos="1134"/>
        </w:tabs>
        <w:spacing w:before="5" w:line="237" w:lineRule="auto"/>
        <w:ind w:left="567"/>
        <w:jc w:val="both"/>
        <w:rPr>
          <w:sz w:val="24"/>
        </w:rPr>
      </w:pPr>
      <w:r w:rsidRPr="00250AC1">
        <w:rPr>
          <w:sz w:val="24"/>
        </w:rPr>
        <w:t>●</w:t>
      </w:r>
      <w:r w:rsidRPr="00250AC1">
        <w:rPr>
          <w:sz w:val="24"/>
        </w:rPr>
        <w:tab/>
        <w:t xml:space="preserve">Регулировать процесс выпекания таким образом, чтобы все осетинские пироги </w:t>
      </w:r>
      <w:r w:rsidRPr="00250AC1">
        <w:rPr>
          <w:sz w:val="24"/>
        </w:rPr>
        <w:lastRenderedPageBreak/>
        <w:t>приобретали правильные форму, цвет и корочку</w:t>
      </w:r>
    </w:p>
    <w:p w:rsidR="00250AC1" w:rsidRPr="00250AC1" w:rsidRDefault="00250AC1" w:rsidP="00CE7511">
      <w:pPr>
        <w:tabs>
          <w:tab w:val="left" w:pos="567"/>
          <w:tab w:val="left" w:pos="1134"/>
        </w:tabs>
        <w:spacing w:before="5" w:line="237" w:lineRule="auto"/>
        <w:ind w:left="567"/>
        <w:jc w:val="both"/>
        <w:rPr>
          <w:sz w:val="24"/>
        </w:rPr>
      </w:pPr>
      <w:r w:rsidRPr="00250AC1">
        <w:rPr>
          <w:sz w:val="24"/>
        </w:rPr>
        <w:t>●</w:t>
      </w:r>
      <w:r w:rsidRPr="00250AC1">
        <w:rPr>
          <w:sz w:val="24"/>
        </w:rPr>
        <w:tab/>
        <w:t xml:space="preserve">Достичь необходимого подъема теста в печи </w:t>
      </w:r>
    </w:p>
    <w:p w:rsidR="00250AC1" w:rsidRPr="00250AC1" w:rsidRDefault="00250AC1" w:rsidP="00CE7511">
      <w:pPr>
        <w:tabs>
          <w:tab w:val="left" w:pos="567"/>
          <w:tab w:val="left" w:pos="1134"/>
        </w:tabs>
        <w:spacing w:before="5" w:line="237" w:lineRule="auto"/>
        <w:ind w:left="567"/>
        <w:jc w:val="both"/>
        <w:rPr>
          <w:sz w:val="24"/>
        </w:rPr>
      </w:pPr>
      <w:r w:rsidRPr="00250AC1">
        <w:rPr>
          <w:sz w:val="24"/>
        </w:rPr>
        <w:t>●</w:t>
      </w:r>
      <w:r w:rsidRPr="00250AC1">
        <w:rPr>
          <w:sz w:val="24"/>
        </w:rPr>
        <w:tab/>
        <w:t>Правильно хранить осетинские пироги после выпекания</w:t>
      </w:r>
    </w:p>
    <w:p w:rsidR="00527DD8" w:rsidRDefault="00250AC1" w:rsidP="00527DD8">
      <w:pPr>
        <w:tabs>
          <w:tab w:val="left" w:pos="567"/>
          <w:tab w:val="left" w:pos="1134"/>
        </w:tabs>
        <w:spacing w:before="5" w:line="237" w:lineRule="auto"/>
        <w:ind w:left="567"/>
        <w:jc w:val="both"/>
        <w:rPr>
          <w:sz w:val="24"/>
        </w:rPr>
      </w:pPr>
      <w:r w:rsidRPr="00250AC1">
        <w:rPr>
          <w:sz w:val="24"/>
        </w:rPr>
        <w:t>●</w:t>
      </w:r>
      <w:r w:rsidRPr="00250AC1">
        <w:rPr>
          <w:sz w:val="24"/>
        </w:rPr>
        <w:tab/>
        <w:t xml:space="preserve">Заполнять осетинские пироги начинкой </w:t>
      </w:r>
    </w:p>
    <w:p w:rsidR="00527DD8" w:rsidRDefault="00527DD8" w:rsidP="00527DD8">
      <w:pPr>
        <w:tabs>
          <w:tab w:val="left" w:pos="567"/>
          <w:tab w:val="left" w:pos="1134"/>
        </w:tabs>
        <w:spacing w:before="5" w:line="237" w:lineRule="auto"/>
        <w:ind w:left="567"/>
        <w:jc w:val="both"/>
        <w:rPr>
          <w:sz w:val="24"/>
        </w:rPr>
      </w:pPr>
    </w:p>
    <w:p w:rsidR="00243CFC" w:rsidRPr="007E25F7" w:rsidRDefault="000644AE" w:rsidP="007E25F7">
      <w:pPr>
        <w:pStyle w:val="a4"/>
        <w:numPr>
          <w:ilvl w:val="0"/>
          <w:numId w:val="13"/>
        </w:numPr>
        <w:tabs>
          <w:tab w:val="left" w:pos="567"/>
          <w:tab w:val="left" w:pos="1134"/>
        </w:tabs>
        <w:spacing w:before="5" w:line="237" w:lineRule="auto"/>
        <w:jc w:val="both"/>
        <w:rPr>
          <w:sz w:val="24"/>
        </w:rPr>
      </w:pPr>
      <w:r w:rsidRPr="007E25F7">
        <w:rPr>
          <w:b/>
          <w:sz w:val="24"/>
        </w:rPr>
        <w:t>Конкурсное</w:t>
      </w:r>
      <w:r w:rsidR="00240C60">
        <w:rPr>
          <w:b/>
          <w:sz w:val="24"/>
        </w:rPr>
        <w:t xml:space="preserve"> </w:t>
      </w:r>
      <w:r w:rsidRPr="007E25F7">
        <w:rPr>
          <w:b/>
          <w:sz w:val="24"/>
        </w:rPr>
        <w:t>задание</w:t>
      </w:r>
      <w:r w:rsidRPr="007E25F7">
        <w:rPr>
          <w:sz w:val="24"/>
        </w:rPr>
        <w:t>.</w:t>
      </w:r>
    </w:p>
    <w:p w:rsidR="00243CFC" w:rsidRPr="00BC6601" w:rsidRDefault="00243CFC" w:rsidP="00846EAB">
      <w:pPr>
        <w:pStyle w:val="a3"/>
        <w:tabs>
          <w:tab w:val="left" w:pos="567"/>
        </w:tabs>
        <w:ind w:left="0"/>
        <w:rPr>
          <w:sz w:val="16"/>
          <w:szCs w:val="16"/>
        </w:rPr>
      </w:pPr>
    </w:p>
    <w:p w:rsidR="00AF3B31" w:rsidRPr="00AF3B31" w:rsidRDefault="00AF3B31" w:rsidP="00CE7511">
      <w:pPr>
        <w:pStyle w:val="a3"/>
        <w:tabs>
          <w:tab w:val="left" w:pos="567"/>
        </w:tabs>
        <w:spacing w:before="11"/>
        <w:ind w:left="567" w:firstLine="592"/>
        <w:jc w:val="both"/>
      </w:pPr>
      <w:r w:rsidRPr="00AF3B31">
        <w:t xml:space="preserve">Конкурсное задание имеет несколько модулей, выполняемых последовательно. </w:t>
      </w:r>
    </w:p>
    <w:p w:rsidR="00AF3B31" w:rsidRPr="00AF3B31" w:rsidRDefault="00AF3B31" w:rsidP="00CE7511">
      <w:pPr>
        <w:pStyle w:val="a3"/>
        <w:tabs>
          <w:tab w:val="left" w:pos="567"/>
        </w:tabs>
        <w:spacing w:before="11"/>
        <w:ind w:left="567" w:firstLine="592"/>
        <w:jc w:val="both"/>
      </w:pPr>
      <w:r w:rsidRPr="00AF3B31">
        <w:t xml:space="preserve">Конкурсант готовит дрожжевое </w:t>
      </w:r>
      <w:r w:rsidR="00261811">
        <w:t>тесто безопарным способом и начинку</w:t>
      </w:r>
      <w:r w:rsidRPr="00AF3B31">
        <w:t xml:space="preserve"> из осетинского сыра для приготовления осетинского пирога (уæлибахтæ).</w:t>
      </w:r>
    </w:p>
    <w:p w:rsidR="00AF3B31" w:rsidRPr="00AF3B31" w:rsidRDefault="00AF3B31" w:rsidP="00CE7511">
      <w:pPr>
        <w:pStyle w:val="a3"/>
        <w:tabs>
          <w:tab w:val="left" w:pos="567"/>
        </w:tabs>
        <w:spacing w:before="11"/>
        <w:ind w:left="567" w:firstLine="592"/>
        <w:jc w:val="both"/>
      </w:pPr>
      <w:r w:rsidRPr="00AF3B31">
        <w:t xml:space="preserve">Конкурсант готовит дрожжевое </w:t>
      </w:r>
      <w:r w:rsidR="00261811">
        <w:t>тесто безопарным способом и начинку</w:t>
      </w:r>
      <w:r w:rsidRPr="00AF3B31">
        <w:t xml:space="preserve"> из листьев свёклы и осетинского сыра для приготовл</w:t>
      </w:r>
      <w:r w:rsidR="00261811">
        <w:t>ения осетинского пирога (цахара</w:t>
      </w:r>
      <w:r w:rsidRPr="00AF3B31">
        <w:t>джын).</w:t>
      </w:r>
    </w:p>
    <w:p w:rsidR="00AF3B31" w:rsidRPr="00AF3B31" w:rsidRDefault="00AF3B31" w:rsidP="00CE7511">
      <w:pPr>
        <w:pStyle w:val="a3"/>
        <w:tabs>
          <w:tab w:val="left" w:pos="567"/>
        </w:tabs>
        <w:spacing w:before="11"/>
        <w:ind w:left="567" w:firstLine="592"/>
        <w:jc w:val="both"/>
      </w:pPr>
      <w:r w:rsidRPr="00AF3B31">
        <w:t xml:space="preserve">Конкурсант готовит дрожжевое </w:t>
      </w:r>
      <w:r w:rsidR="00261811">
        <w:t>тесто безопарным способом и начинку</w:t>
      </w:r>
      <w:r w:rsidRPr="00AF3B31">
        <w:t xml:space="preserve"> из картофеля и осетинского сыра для приготовления осетинского пирога (картофджын).</w:t>
      </w:r>
    </w:p>
    <w:p w:rsidR="00093D5D" w:rsidRPr="00AF3B31" w:rsidRDefault="00093D5D" w:rsidP="00093D5D">
      <w:pPr>
        <w:pStyle w:val="a3"/>
        <w:tabs>
          <w:tab w:val="left" w:pos="567"/>
        </w:tabs>
        <w:spacing w:before="11"/>
        <w:ind w:left="567" w:firstLine="592"/>
        <w:jc w:val="both"/>
      </w:pPr>
      <w:r w:rsidRPr="00AF3B31">
        <w:t>Конкурсант готовит дрожжевое тесто безо</w:t>
      </w:r>
      <w:r w:rsidR="00261811">
        <w:t xml:space="preserve">парным способом и начинку </w:t>
      </w:r>
      <w:r>
        <w:t>из</w:t>
      </w:r>
      <w:r w:rsidR="00261811">
        <w:t xml:space="preserve"> капусты</w:t>
      </w:r>
      <w:r w:rsidRPr="00AF3B31">
        <w:t>для приготовления осетинского пирога (</w:t>
      </w:r>
      <w:r w:rsidR="00A706FA">
        <w:t>къабуск</w:t>
      </w:r>
      <w:r w:rsidR="00261811">
        <w:t>аджин</w:t>
      </w:r>
      <w:r w:rsidRPr="00AF3B31">
        <w:t>).</w:t>
      </w:r>
    </w:p>
    <w:p w:rsidR="00AF3B31" w:rsidRPr="00AF3B31" w:rsidRDefault="00AF3B31" w:rsidP="00CE7511">
      <w:pPr>
        <w:pStyle w:val="a3"/>
        <w:tabs>
          <w:tab w:val="left" w:pos="567"/>
        </w:tabs>
        <w:spacing w:before="11"/>
        <w:ind w:left="567" w:firstLine="592"/>
        <w:jc w:val="both"/>
      </w:pPr>
      <w:r w:rsidRPr="00AF3B31">
        <w:t xml:space="preserve">Конкурсант готовит </w:t>
      </w:r>
      <w:r w:rsidR="00093D5D">
        <w:t>пресное</w:t>
      </w:r>
      <w:r w:rsidRPr="00AF3B31">
        <w:t xml:space="preserve"> тесто и фарш из мяса для приготовления осетинского пирога с мясо</w:t>
      </w:r>
      <w:r w:rsidR="00093D5D">
        <w:t>м</w:t>
      </w:r>
      <w:r w:rsidRPr="00AF3B31">
        <w:t xml:space="preserve"> (фыдджын</w:t>
      </w:r>
      <w:r w:rsidR="00261811">
        <w:t xml:space="preserve"> из пресного теста</w:t>
      </w:r>
      <w:r w:rsidRPr="00AF3B31">
        <w:t>).</w:t>
      </w:r>
    </w:p>
    <w:p w:rsidR="00AF3B31" w:rsidRPr="00AF3B31" w:rsidRDefault="00AF3B31" w:rsidP="00CE7511">
      <w:pPr>
        <w:pStyle w:val="a3"/>
        <w:tabs>
          <w:tab w:val="left" w:pos="567"/>
        </w:tabs>
        <w:spacing w:before="11"/>
        <w:ind w:left="567" w:firstLine="592"/>
        <w:jc w:val="both"/>
      </w:pPr>
      <w:r w:rsidRPr="00AF3B31">
        <w:t>Оценка производится как в отношении работы модулей, так и в отношении процесса выполнения конкурсной работы. 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отстранен от конкурса.</w:t>
      </w:r>
    </w:p>
    <w:p w:rsidR="00CE7511" w:rsidRDefault="00CE7511" w:rsidP="00CE7511">
      <w:pPr>
        <w:pStyle w:val="a3"/>
        <w:tabs>
          <w:tab w:val="left" w:pos="1134"/>
        </w:tabs>
        <w:spacing w:before="11"/>
        <w:ind w:left="567" w:firstLine="592"/>
      </w:pPr>
      <w:r w:rsidRPr="00CE7511">
        <w:t>Структура конкурсного задания</w:t>
      </w:r>
      <w:r>
        <w:t>.</w:t>
      </w:r>
    </w:p>
    <w:p w:rsidR="00BC6601" w:rsidRPr="00BC6601" w:rsidRDefault="00BC6601" w:rsidP="00CE7511">
      <w:pPr>
        <w:pStyle w:val="a3"/>
        <w:tabs>
          <w:tab w:val="left" w:pos="1134"/>
        </w:tabs>
        <w:spacing w:before="11"/>
        <w:ind w:left="567" w:firstLine="592"/>
      </w:pPr>
      <w:r w:rsidRPr="00BC6601">
        <w:t xml:space="preserve">Конкурсное задание содержит </w:t>
      </w:r>
      <w:r>
        <w:t>3</w:t>
      </w:r>
      <w:r w:rsidRPr="00BC6601">
        <w:t xml:space="preserve"> модул</w:t>
      </w:r>
      <w:r>
        <w:t>я</w:t>
      </w:r>
      <w:r w:rsidRPr="00BC6601">
        <w:t>:</w:t>
      </w:r>
    </w:p>
    <w:p w:rsidR="00BC6601" w:rsidRPr="00BC6601" w:rsidRDefault="00BC6601" w:rsidP="00CE7511">
      <w:pPr>
        <w:pStyle w:val="a3"/>
        <w:tabs>
          <w:tab w:val="left" w:pos="0"/>
          <w:tab w:val="left" w:pos="567"/>
        </w:tabs>
        <w:spacing w:before="11"/>
        <w:ind w:left="0" w:firstLine="592"/>
      </w:pPr>
      <w:r w:rsidRPr="00BC6601">
        <w:t xml:space="preserve"> 1. Модуль А: Организация работы на площадке </w:t>
      </w:r>
    </w:p>
    <w:p w:rsidR="00BC6601" w:rsidRDefault="00BC6601" w:rsidP="00CE7511">
      <w:pPr>
        <w:pStyle w:val="a3"/>
        <w:tabs>
          <w:tab w:val="left" w:pos="0"/>
          <w:tab w:val="left" w:pos="567"/>
        </w:tabs>
        <w:spacing w:before="11"/>
        <w:ind w:left="0" w:firstLine="592"/>
        <w:jc w:val="both"/>
      </w:pPr>
      <w:r w:rsidRPr="00BC6601">
        <w:t xml:space="preserve"> 2. Модуль В: Пироги: со свежим сыром (уæлибах), с листьями свеклы и свежим сыром (цæхæраджын), с картофелем и свежим сыром (картофджын)</w:t>
      </w:r>
      <w:r w:rsidR="00093D5D">
        <w:t xml:space="preserve">, </w:t>
      </w:r>
      <w:r w:rsidR="007E4C36">
        <w:t>с капустой (къаб</w:t>
      </w:r>
      <w:r w:rsidR="00A706FA">
        <w:t>уск</w:t>
      </w:r>
      <w:r w:rsidR="00261811">
        <w:t>аджин</w:t>
      </w:r>
      <w:r w:rsidR="00093D5D" w:rsidRPr="00093D5D">
        <w:t>)</w:t>
      </w:r>
    </w:p>
    <w:p w:rsidR="00BC6601" w:rsidRDefault="00093D5D" w:rsidP="00CE7511">
      <w:pPr>
        <w:pStyle w:val="a3"/>
        <w:tabs>
          <w:tab w:val="left" w:pos="0"/>
          <w:tab w:val="left" w:pos="567"/>
        </w:tabs>
        <w:spacing w:before="11"/>
        <w:ind w:left="0" w:firstLine="592"/>
      </w:pPr>
      <w:r>
        <w:t>3</w:t>
      </w:r>
      <w:r w:rsidR="00BC6601" w:rsidRPr="00BC6601">
        <w:t>. Модуль</w:t>
      </w:r>
      <w:r>
        <w:rPr>
          <w:bCs/>
        </w:rPr>
        <w:t>С</w:t>
      </w:r>
      <w:r w:rsidR="00BC6601" w:rsidRPr="00BC6601">
        <w:t xml:space="preserve">: </w:t>
      </w:r>
      <w:r w:rsidR="00E443B5" w:rsidRPr="00E443B5">
        <w:t>Пирог с мясом «Фыдджын»  из пресного теста</w:t>
      </w:r>
    </w:p>
    <w:p w:rsidR="00E443B5" w:rsidRDefault="00E443B5" w:rsidP="00CE7511">
      <w:pPr>
        <w:pStyle w:val="a3"/>
        <w:tabs>
          <w:tab w:val="left" w:pos="0"/>
          <w:tab w:val="left" w:pos="567"/>
        </w:tabs>
        <w:spacing w:before="11"/>
        <w:ind w:left="0" w:firstLine="592"/>
      </w:pPr>
    </w:p>
    <w:p w:rsidR="00E443B5" w:rsidRPr="00E443B5" w:rsidRDefault="00E443B5" w:rsidP="00E443B5">
      <w:pPr>
        <w:pStyle w:val="a3"/>
        <w:tabs>
          <w:tab w:val="left" w:pos="0"/>
        </w:tabs>
        <w:spacing w:before="11"/>
        <w:ind w:firstLine="592"/>
        <w:rPr>
          <w:b/>
        </w:rPr>
      </w:pPr>
      <w:r w:rsidRPr="00E443B5">
        <w:rPr>
          <w:b/>
        </w:rPr>
        <w:t xml:space="preserve">Модуль А: Организация работы на площадке </w:t>
      </w:r>
    </w:p>
    <w:p w:rsidR="00E443B5" w:rsidRPr="00E443B5" w:rsidRDefault="001520D1" w:rsidP="00E443B5">
      <w:pPr>
        <w:pStyle w:val="a3"/>
        <w:tabs>
          <w:tab w:val="left" w:pos="0"/>
        </w:tabs>
        <w:spacing w:before="11"/>
        <w:ind w:firstLine="592"/>
      </w:pPr>
      <w:r>
        <w:t>О</w:t>
      </w:r>
      <w:r w:rsidR="00E443B5" w:rsidRPr="00E443B5">
        <w:t xml:space="preserve">тводится 20 минут на подготовку и уборку рабочего места: </w:t>
      </w:r>
    </w:p>
    <w:p w:rsidR="00527DD8" w:rsidRDefault="00527DD8" w:rsidP="00093D5D">
      <w:pPr>
        <w:pStyle w:val="a3"/>
        <w:tabs>
          <w:tab w:val="left" w:pos="0"/>
        </w:tabs>
        <w:spacing w:before="11"/>
        <w:ind w:firstLine="592"/>
        <w:jc w:val="both"/>
      </w:pPr>
    </w:p>
    <w:p w:rsidR="001520D1" w:rsidRPr="001520D1" w:rsidRDefault="00E443B5" w:rsidP="00093D5D">
      <w:pPr>
        <w:pStyle w:val="a3"/>
        <w:tabs>
          <w:tab w:val="left" w:pos="0"/>
        </w:tabs>
        <w:spacing w:before="11"/>
        <w:ind w:firstLine="592"/>
        <w:jc w:val="both"/>
        <w:rPr>
          <w:b/>
        </w:rPr>
      </w:pPr>
      <w:r w:rsidRPr="00E443B5">
        <w:rPr>
          <w:b/>
        </w:rPr>
        <w:t xml:space="preserve">Модуль В: </w:t>
      </w:r>
      <w:r w:rsidR="001520D1" w:rsidRPr="001520D1">
        <w:rPr>
          <w:b/>
        </w:rPr>
        <w:t>Пироги: со свежим сыром (уæлибах), с листьями свеклы и свежим сыром (цæхæраджын), с картофелем и свежим сыром (картофджын)</w:t>
      </w:r>
      <w:r w:rsidR="00093D5D">
        <w:rPr>
          <w:b/>
        </w:rPr>
        <w:t xml:space="preserve">, </w:t>
      </w:r>
      <w:r w:rsidR="00261811">
        <w:rPr>
          <w:b/>
        </w:rPr>
        <w:t xml:space="preserve">с капустой </w:t>
      </w:r>
      <w:r w:rsidR="007E4C36">
        <w:rPr>
          <w:b/>
        </w:rPr>
        <w:t xml:space="preserve"> (къаб</w:t>
      </w:r>
      <w:r w:rsidR="00A706FA">
        <w:rPr>
          <w:b/>
        </w:rPr>
        <w:t>уск</w:t>
      </w:r>
      <w:r w:rsidR="00261811">
        <w:rPr>
          <w:b/>
        </w:rPr>
        <w:t>аджин</w:t>
      </w:r>
      <w:r w:rsidR="00093D5D" w:rsidRPr="00093D5D">
        <w:rPr>
          <w:b/>
        </w:rPr>
        <w:t>)</w:t>
      </w:r>
    </w:p>
    <w:p w:rsidR="001520D1" w:rsidRPr="001520D1" w:rsidRDefault="001520D1" w:rsidP="001520D1">
      <w:pPr>
        <w:pStyle w:val="a3"/>
        <w:rPr>
          <w:b/>
        </w:rPr>
      </w:pPr>
    </w:p>
    <w:p w:rsidR="001520D1" w:rsidRPr="001520D1" w:rsidRDefault="001520D1" w:rsidP="001520D1">
      <w:pPr>
        <w:pStyle w:val="a3"/>
        <w:ind w:firstLine="592"/>
        <w:jc w:val="both"/>
        <w:rPr>
          <w:bCs/>
        </w:rPr>
      </w:pPr>
      <w:r w:rsidRPr="001520D1">
        <w:t xml:space="preserve">Участнику необходимо </w:t>
      </w:r>
      <w:r w:rsidRPr="001520D1">
        <w:rPr>
          <w:bCs/>
        </w:rPr>
        <w:t>приготовить</w:t>
      </w:r>
      <w:r w:rsidRPr="001520D1">
        <w:t xml:space="preserve"> из дрожжевого теста безопарным способом</w:t>
      </w:r>
      <w:r w:rsidR="00093D5D">
        <w:rPr>
          <w:bCs/>
        </w:rPr>
        <w:t>4</w:t>
      </w:r>
      <w:r w:rsidRPr="001520D1">
        <w:rPr>
          <w:bCs/>
        </w:rPr>
        <w:t xml:space="preserve"> вида пирогов осетинских: </w:t>
      </w:r>
    </w:p>
    <w:p w:rsidR="001520D1" w:rsidRPr="001520D1" w:rsidRDefault="001520D1" w:rsidP="001520D1">
      <w:pPr>
        <w:pStyle w:val="a3"/>
        <w:ind w:firstLine="592"/>
        <w:jc w:val="both"/>
      </w:pPr>
      <w:r w:rsidRPr="001520D1">
        <w:rPr>
          <w:bCs/>
        </w:rPr>
        <w:t xml:space="preserve">- </w:t>
      </w:r>
      <w:r w:rsidRPr="001520D1">
        <w:t>со свежим сыром (уæлибах) в количестве 2 шт.</w:t>
      </w:r>
    </w:p>
    <w:p w:rsidR="001520D1" w:rsidRPr="001520D1" w:rsidRDefault="001520D1" w:rsidP="001520D1">
      <w:pPr>
        <w:pStyle w:val="a3"/>
        <w:ind w:firstLine="592"/>
        <w:jc w:val="both"/>
      </w:pPr>
      <w:r w:rsidRPr="001520D1">
        <w:t>- с листьями свеклы и свежим сыром (цæхæраджын) в количестве 2 шт.</w:t>
      </w:r>
    </w:p>
    <w:p w:rsidR="001520D1" w:rsidRDefault="001520D1" w:rsidP="001520D1">
      <w:pPr>
        <w:pStyle w:val="a3"/>
        <w:ind w:firstLine="592"/>
        <w:jc w:val="both"/>
      </w:pPr>
      <w:r w:rsidRPr="001520D1">
        <w:t>- с картофелем и свежим сыром (картофджын) в количестве 2 шт.</w:t>
      </w:r>
    </w:p>
    <w:p w:rsidR="00093D5D" w:rsidRPr="001520D1" w:rsidRDefault="00093D5D" w:rsidP="001520D1">
      <w:pPr>
        <w:pStyle w:val="a3"/>
        <w:ind w:firstLine="592"/>
        <w:jc w:val="both"/>
      </w:pPr>
      <w:r>
        <w:t xml:space="preserve">- </w:t>
      </w:r>
      <w:r w:rsidR="00A706FA">
        <w:t>с капустой (къабускаджин</w:t>
      </w:r>
      <w:r w:rsidRPr="00093D5D">
        <w:t>)в количестве 2 шт.</w:t>
      </w:r>
    </w:p>
    <w:p w:rsidR="001520D1" w:rsidRPr="001520D1" w:rsidRDefault="001520D1" w:rsidP="001520D1">
      <w:pPr>
        <w:pStyle w:val="a3"/>
        <w:ind w:firstLine="592"/>
        <w:jc w:val="both"/>
        <w:rPr>
          <w:bCs/>
        </w:rPr>
      </w:pPr>
      <w:r w:rsidRPr="001520D1">
        <w:rPr>
          <w:bCs/>
        </w:rPr>
        <w:t xml:space="preserve">Размер пирога  в диаметре 32-33 см, </w:t>
      </w:r>
      <w:r w:rsidRPr="001520D1">
        <w:t>масса каждого пирога 800г</w:t>
      </w:r>
      <w:r w:rsidRPr="001520D1">
        <w:rPr>
          <w:bCs/>
        </w:rPr>
        <w:t>, соотношение теста и начинки 1:1.</w:t>
      </w:r>
    </w:p>
    <w:p w:rsidR="001520D1" w:rsidRPr="001520D1" w:rsidRDefault="001520D1" w:rsidP="001520D1">
      <w:pPr>
        <w:pStyle w:val="a3"/>
        <w:ind w:firstLine="592"/>
        <w:jc w:val="both"/>
        <w:rPr>
          <w:bCs/>
        </w:rPr>
      </w:pPr>
      <w:r w:rsidRPr="001520D1">
        <w:rPr>
          <w:bCs/>
        </w:rPr>
        <w:t>Пироги обильно смазываются маслом сливочным или топленым.</w:t>
      </w:r>
    </w:p>
    <w:p w:rsidR="001520D1" w:rsidRPr="001520D1" w:rsidRDefault="001520D1" w:rsidP="001520D1">
      <w:pPr>
        <w:pStyle w:val="a3"/>
        <w:ind w:firstLine="592"/>
        <w:jc w:val="both"/>
        <w:rPr>
          <w:bCs/>
        </w:rPr>
      </w:pPr>
      <w:r w:rsidRPr="001520D1">
        <w:rPr>
          <w:bCs/>
        </w:rPr>
        <w:t>Подаются пироги на круглой белой плоской тарелке диаметром 35 см:</w:t>
      </w:r>
    </w:p>
    <w:p w:rsidR="001520D1" w:rsidRPr="001520D1" w:rsidRDefault="001520D1" w:rsidP="001520D1">
      <w:pPr>
        <w:pStyle w:val="a3"/>
        <w:ind w:firstLine="592"/>
        <w:jc w:val="both"/>
        <w:rPr>
          <w:bCs/>
        </w:rPr>
      </w:pPr>
      <w:r w:rsidRPr="001520D1">
        <w:rPr>
          <w:bCs/>
        </w:rPr>
        <w:t>-   для дегустации (оценки органолептических</w:t>
      </w:r>
      <w:r w:rsidR="002B37B5">
        <w:rPr>
          <w:bCs/>
        </w:rPr>
        <w:t xml:space="preserve"> показателей) в отдельности на 5</w:t>
      </w:r>
      <w:r w:rsidRPr="001520D1">
        <w:rPr>
          <w:bCs/>
        </w:rPr>
        <w:t xml:space="preserve"> тарелках  (на одной тарелке 1 вид пирога) </w:t>
      </w:r>
    </w:p>
    <w:p w:rsidR="001520D1" w:rsidRPr="001520D1" w:rsidRDefault="001520D1" w:rsidP="001520D1">
      <w:pPr>
        <w:pStyle w:val="a3"/>
        <w:ind w:firstLine="592"/>
        <w:jc w:val="both"/>
        <w:rPr>
          <w:bCs/>
        </w:rPr>
      </w:pPr>
      <w:r w:rsidRPr="001520D1">
        <w:rPr>
          <w:bCs/>
        </w:rPr>
        <w:t xml:space="preserve">- </w:t>
      </w:r>
      <w:r w:rsidR="00245957">
        <w:rPr>
          <w:bCs/>
        </w:rPr>
        <w:t xml:space="preserve"> для демонстрации </w:t>
      </w:r>
      <w:r w:rsidR="002B37B5">
        <w:rPr>
          <w:bCs/>
        </w:rPr>
        <w:t>в отдельности на 5 тарелках</w:t>
      </w:r>
    </w:p>
    <w:p w:rsidR="001520D1" w:rsidRPr="001520D1" w:rsidRDefault="001520D1" w:rsidP="001520D1">
      <w:pPr>
        <w:pStyle w:val="a3"/>
        <w:ind w:firstLine="592"/>
        <w:jc w:val="both"/>
        <w:rPr>
          <w:bCs/>
        </w:rPr>
      </w:pPr>
      <w:r w:rsidRPr="001520D1">
        <w:rPr>
          <w:bCs/>
        </w:rPr>
        <w:t>Использование при подаче несъедобных компонентов, дополнительных аксессуаров и вспомогательного инвентаря на тарелках НЕ ДОПУСКАЕТСЯ!!!</w:t>
      </w:r>
    </w:p>
    <w:p w:rsidR="001520D1" w:rsidRPr="001520D1" w:rsidRDefault="001520D1" w:rsidP="001520D1">
      <w:pPr>
        <w:pStyle w:val="a3"/>
        <w:ind w:firstLine="592"/>
        <w:jc w:val="both"/>
      </w:pPr>
      <w:r w:rsidRPr="001520D1">
        <w:t xml:space="preserve">За </w:t>
      </w:r>
      <w:r w:rsidR="00CE7511">
        <w:t>3</w:t>
      </w:r>
      <w:r w:rsidRPr="001520D1">
        <w:t xml:space="preserve"> часа участник соревнований должен: </w:t>
      </w:r>
    </w:p>
    <w:p w:rsidR="001520D1" w:rsidRDefault="001520D1" w:rsidP="001520D1">
      <w:pPr>
        <w:pStyle w:val="a3"/>
        <w:numPr>
          <w:ilvl w:val="0"/>
          <w:numId w:val="16"/>
        </w:numPr>
        <w:ind w:firstLine="592"/>
        <w:jc w:val="both"/>
      </w:pPr>
      <w:r w:rsidRPr="001520D1">
        <w:lastRenderedPageBreak/>
        <w:t>приготовить дрожжевое тесто безопарным способом;</w:t>
      </w:r>
    </w:p>
    <w:p w:rsidR="001520D1" w:rsidRPr="001520D1" w:rsidRDefault="00054912" w:rsidP="001520D1">
      <w:pPr>
        <w:pStyle w:val="a3"/>
        <w:numPr>
          <w:ilvl w:val="0"/>
          <w:numId w:val="16"/>
        </w:numPr>
        <w:ind w:firstLine="592"/>
        <w:jc w:val="both"/>
      </w:pPr>
      <w:r>
        <w:t>подготовить начинки</w:t>
      </w:r>
      <w:r w:rsidR="001520D1" w:rsidRPr="001520D1">
        <w:t>;</w:t>
      </w:r>
    </w:p>
    <w:p w:rsidR="001520D1" w:rsidRPr="001520D1" w:rsidRDefault="001520D1" w:rsidP="001520D1">
      <w:pPr>
        <w:pStyle w:val="a3"/>
        <w:numPr>
          <w:ilvl w:val="0"/>
          <w:numId w:val="16"/>
        </w:numPr>
        <w:ind w:firstLine="592"/>
        <w:jc w:val="both"/>
      </w:pPr>
      <w:r w:rsidRPr="001520D1">
        <w:t xml:space="preserve">сформовать пироги; </w:t>
      </w:r>
    </w:p>
    <w:p w:rsidR="001520D1" w:rsidRPr="001520D1" w:rsidRDefault="001520D1" w:rsidP="001520D1">
      <w:pPr>
        <w:pStyle w:val="a3"/>
        <w:numPr>
          <w:ilvl w:val="0"/>
          <w:numId w:val="16"/>
        </w:numPr>
        <w:ind w:firstLine="592"/>
        <w:jc w:val="both"/>
      </w:pPr>
      <w:r w:rsidRPr="001520D1">
        <w:t>выпечь;</w:t>
      </w:r>
    </w:p>
    <w:p w:rsidR="001520D1" w:rsidRPr="001520D1" w:rsidRDefault="001520D1" w:rsidP="001520D1">
      <w:pPr>
        <w:pStyle w:val="a3"/>
        <w:numPr>
          <w:ilvl w:val="0"/>
          <w:numId w:val="16"/>
        </w:numPr>
        <w:ind w:firstLine="592"/>
        <w:jc w:val="both"/>
      </w:pPr>
      <w:r w:rsidRPr="001520D1">
        <w:t>презентовать (подать) пироги</w:t>
      </w:r>
    </w:p>
    <w:p w:rsidR="001520D1" w:rsidRPr="001520D1" w:rsidRDefault="001520D1" w:rsidP="001520D1">
      <w:pPr>
        <w:pStyle w:val="a3"/>
        <w:ind w:firstLine="592"/>
        <w:jc w:val="both"/>
      </w:pPr>
      <w:r w:rsidRPr="001520D1">
        <w:t xml:space="preserve">- пирог со свежим сыром (уæлибах) в количестве 2 шт. подается через </w:t>
      </w:r>
      <w:r w:rsidR="00CE7511">
        <w:t>2</w:t>
      </w:r>
      <w:r w:rsidRPr="001520D1">
        <w:t xml:space="preserve"> часа после старта модуля, </w:t>
      </w:r>
    </w:p>
    <w:p w:rsidR="001520D1" w:rsidRPr="001520D1" w:rsidRDefault="001520D1" w:rsidP="001520D1">
      <w:pPr>
        <w:pStyle w:val="a3"/>
        <w:ind w:firstLine="592"/>
        <w:jc w:val="both"/>
      </w:pPr>
      <w:r w:rsidRPr="001520D1">
        <w:t>- пирог с листьями свеклы и свежим сыром (цæхæраджын) в количестве 2 шт. подается через 0,5 часа после первой подачи</w:t>
      </w:r>
    </w:p>
    <w:p w:rsidR="001520D1" w:rsidRDefault="001520D1" w:rsidP="001520D1">
      <w:pPr>
        <w:pStyle w:val="a3"/>
        <w:ind w:firstLine="592"/>
        <w:jc w:val="both"/>
      </w:pPr>
      <w:r w:rsidRPr="001520D1">
        <w:t>- пирог с картофелем и свежим сыром (картофджын) в коли</w:t>
      </w:r>
      <w:r w:rsidR="00D17ACA">
        <w:t>честве 2 шт. подается через</w:t>
      </w:r>
      <w:r w:rsidR="002B37B5">
        <w:t>0,5</w:t>
      </w:r>
      <w:r w:rsidR="003A561A">
        <w:t xml:space="preserve">часа после </w:t>
      </w:r>
      <w:r w:rsidRPr="001520D1">
        <w:t>второй подачи</w:t>
      </w:r>
      <w:r w:rsidR="00261811">
        <w:t>пирог с капустой</w:t>
      </w:r>
      <w:r w:rsidR="007E4C36">
        <w:t xml:space="preserve"> (къаб</w:t>
      </w:r>
      <w:r w:rsidR="00A706FA">
        <w:t>уск</w:t>
      </w:r>
      <w:r w:rsidR="00261811">
        <w:t>аджин</w:t>
      </w:r>
      <w:r w:rsidR="002B37B5">
        <w:t>) в количестве 2 шт. подается через 0,5 часа после третьей подачи.</w:t>
      </w:r>
    </w:p>
    <w:p w:rsidR="00E443B5" w:rsidRDefault="001520D1" w:rsidP="001520D1">
      <w:pPr>
        <w:pStyle w:val="a3"/>
        <w:tabs>
          <w:tab w:val="left" w:pos="0"/>
        </w:tabs>
        <w:spacing w:before="11"/>
        <w:ind w:firstLine="592"/>
        <w:jc w:val="both"/>
        <w:rPr>
          <w:bCs/>
        </w:rPr>
      </w:pPr>
      <w:r w:rsidRPr="001520D1">
        <w:rPr>
          <w:bCs/>
        </w:rPr>
        <w:t>Разрешено использовать дополнительный инвентарь, который необходимо согласовать с экспертами непосредственно перед началом соревнований, за исключением аналогичного, имеющегося на площадке.</w:t>
      </w:r>
    </w:p>
    <w:p w:rsidR="001520D1" w:rsidRPr="001520D1" w:rsidRDefault="001520D1" w:rsidP="001520D1">
      <w:pPr>
        <w:pStyle w:val="a3"/>
        <w:tabs>
          <w:tab w:val="left" w:pos="0"/>
        </w:tabs>
        <w:spacing w:before="11"/>
        <w:ind w:firstLine="592"/>
        <w:jc w:val="both"/>
        <w:rPr>
          <w:bCs/>
        </w:rPr>
      </w:pPr>
    </w:p>
    <w:p w:rsidR="001520D1" w:rsidRPr="00571180" w:rsidRDefault="001520D1" w:rsidP="001520D1">
      <w:pPr>
        <w:pStyle w:val="a3"/>
        <w:tabs>
          <w:tab w:val="left" w:pos="0"/>
        </w:tabs>
        <w:spacing w:before="11"/>
        <w:ind w:firstLine="592"/>
        <w:rPr>
          <w:b/>
        </w:rPr>
      </w:pPr>
      <w:r w:rsidRPr="001520D1">
        <w:rPr>
          <w:b/>
        </w:rPr>
        <w:t>Модуль</w:t>
      </w:r>
      <w:r>
        <w:rPr>
          <w:b/>
          <w:bCs/>
        </w:rPr>
        <w:t>С</w:t>
      </w:r>
      <w:r w:rsidRPr="001520D1">
        <w:rPr>
          <w:b/>
        </w:rPr>
        <w:t>: Пирог с мясом «Фыдджын»  из пресного теста</w:t>
      </w:r>
    </w:p>
    <w:p w:rsidR="0075733F" w:rsidRPr="00571180" w:rsidRDefault="0075733F" w:rsidP="001520D1">
      <w:pPr>
        <w:pStyle w:val="a3"/>
        <w:tabs>
          <w:tab w:val="left" w:pos="0"/>
        </w:tabs>
        <w:spacing w:before="11"/>
        <w:ind w:firstLine="592"/>
        <w:rPr>
          <w:b/>
        </w:rPr>
      </w:pPr>
    </w:p>
    <w:p w:rsidR="001520D1" w:rsidRPr="001520D1" w:rsidRDefault="001520D1" w:rsidP="001520D1">
      <w:pPr>
        <w:pStyle w:val="a3"/>
        <w:tabs>
          <w:tab w:val="left" w:pos="0"/>
        </w:tabs>
        <w:spacing w:before="11"/>
        <w:ind w:firstLine="592"/>
        <w:rPr>
          <w:bCs/>
        </w:rPr>
      </w:pPr>
      <w:r w:rsidRPr="001520D1">
        <w:t xml:space="preserve">Участнику необходимо </w:t>
      </w:r>
      <w:r w:rsidRPr="001520D1">
        <w:rPr>
          <w:bCs/>
        </w:rPr>
        <w:t>приготовить</w:t>
      </w:r>
      <w:r w:rsidRPr="001520D1">
        <w:t xml:space="preserve"> из пресного теста </w:t>
      </w:r>
      <w:r w:rsidRPr="001520D1">
        <w:rPr>
          <w:bCs/>
        </w:rPr>
        <w:t xml:space="preserve">пирог осетинский  </w:t>
      </w:r>
      <w:r w:rsidRPr="001520D1">
        <w:t>с мясом «Фыдджын» в количестве 2 шт.</w:t>
      </w:r>
    </w:p>
    <w:p w:rsidR="001520D1" w:rsidRPr="001520D1" w:rsidRDefault="008176DC" w:rsidP="001520D1">
      <w:pPr>
        <w:pStyle w:val="a3"/>
        <w:tabs>
          <w:tab w:val="left" w:pos="0"/>
        </w:tabs>
        <w:spacing w:before="11"/>
        <w:ind w:firstLine="592"/>
        <w:rPr>
          <w:bCs/>
        </w:rPr>
      </w:pPr>
      <w:r>
        <w:rPr>
          <w:bCs/>
        </w:rPr>
        <w:t>Размер пирога  в диаметре 33-34</w:t>
      </w:r>
      <w:r w:rsidR="001520D1" w:rsidRPr="001520D1">
        <w:rPr>
          <w:bCs/>
        </w:rPr>
        <w:t xml:space="preserve"> см, </w:t>
      </w:r>
      <w:r w:rsidR="00CB7700">
        <w:t>масса каждого пирога 9</w:t>
      </w:r>
      <w:r w:rsidR="001520D1" w:rsidRPr="001520D1">
        <w:t>00г</w:t>
      </w:r>
      <w:r w:rsidR="001520D1" w:rsidRPr="001520D1">
        <w:rPr>
          <w:bCs/>
        </w:rPr>
        <w:t>.</w:t>
      </w:r>
    </w:p>
    <w:p w:rsidR="001520D1" w:rsidRPr="001520D1" w:rsidRDefault="001520D1" w:rsidP="001520D1">
      <w:pPr>
        <w:pStyle w:val="a3"/>
        <w:tabs>
          <w:tab w:val="left" w:pos="0"/>
        </w:tabs>
        <w:spacing w:before="11"/>
        <w:ind w:firstLine="592"/>
        <w:rPr>
          <w:bCs/>
        </w:rPr>
      </w:pPr>
      <w:r w:rsidRPr="001520D1">
        <w:rPr>
          <w:bCs/>
        </w:rPr>
        <w:t>Пироги обильно смазываются маслом сливочным или топленым.</w:t>
      </w:r>
    </w:p>
    <w:p w:rsidR="001520D1" w:rsidRPr="001520D1" w:rsidRDefault="001520D1" w:rsidP="001520D1">
      <w:pPr>
        <w:pStyle w:val="a3"/>
        <w:tabs>
          <w:tab w:val="left" w:pos="0"/>
        </w:tabs>
        <w:spacing w:before="11"/>
        <w:ind w:firstLine="592"/>
        <w:rPr>
          <w:bCs/>
        </w:rPr>
      </w:pPr>
      <w:r w:rsidRPr="001520D1">
        <w:rPr>
          <w:bCs/>
        </w:rPr>
        <w:t>Подаются пироги на круглой белой плоской тарелке диаметром 35 см:</w:t>
      </w:r>
    </w:p>
    <w:p w:rsidR="001520D1" w:rsidRPr="001520D1" w:rsidRDefault="001520D1" w:rsidP="001520D1">
      <w:pPr>
        <w:pStyle w:val="a3"/>
        <w:tabs>
          <w:tab w:val="left" w:pos="0"/>
        </w:tabs>
        <w:spacing w:before="11"/>
        <w:ind w:firstLine="592"/>
        <w:rPr>
          <w:bCs/>
        </w:rPr>
      </w:pPr>
      <w:r w:rsidRPr="001520D1">
        <w:rPr>
          <w:bCs/>
        </w:rPr>
        <w:t xml:space="preserve">- для дегустации (оценки органолептических показателей) на 1тарелке  </w:t>
      </w:r>
    </w:p>
    <w:p w:rsidR="001520D1" w:rsidRPr="001520D1" w:rsidRDefault="001520D1" w:rsidP="001520D1">
      <w:pPr>
        <w:pStyle w:val="a3"/>
        <w:tabs>
          <w:tab w:val="left" w:pos="0"/>
        </w:tabs>
        <w:spacing w:before="11"/>
        <w:ind w:firstLine="592"/>
        <w:rPr>
          <w:bCs/>
        </w:rPr>
      </w:pPr>
      <w:r w:rsidRPr="001520D1">
        <w:rPr>
          <w:bCs/>
        </w:rPr>
        <w:t xml:space="preserve">-  для демонстрации на 1тарелке  </w:t>
      </w:r>
    </w:p>
    <w:p w:rsidR="001520D1" w:rsidRPr="001520D1" w:rsidRDefault="001520D1" w:rsidP="001520D1">
      <w:pPr>
        <w:pStyle w:val="a3"/>
        <w:tabs>
          <w:tab w:val="left" w:pos="0"/>
        </w:tabs>
        <w:spacing w:before="11"/>
        <w:ind w:firstLine="592"/>
        <w:rPr>
          <w:bCs/>
        </w:rPr>
      </w:pPr>
      <w:r w:rsidRPr="001520D1">
        <w:rPr>
          <w:bCs/>
        </w:rPr>
        <w:t>Использование при подаче несъедобных компонентов, дополнительных аксессуаров и вспомогательного инвентаря на тарелках НЕ ДОПУСКАЕТСЯ!!!</w:t>
      </w:r>
    </w:p>
    <w:p w:rsidR="001520D1" w:rsidRPr="001520D1" w:rsidRDefault="001520D1" w:rsidP="001520D1">
      <w:pPr>
        <w:pStyle w:val="a3"/>
        <w:tabs>
          <w:tab w:val="left" w:pos="0"/>
        </w:tabs>
        <w:spacing w:before="11"/>
        <w:ind w:firstLine="592"/>
        <w:rPr>
          <w:b/>
        </w:rPr>
      </w:pPr>
      <w:r w:rsidRPr="001520D1">
        <w:rPr>
          <w:b/>
        </w:rPr>
        <w:t xml:space="preserve">За 1 час участник соревнований должен: </w:t>
      </w:r>
    </w:p>
    <w:p w:rsidR="001520D1" w:rsidRPr="001520D1" w:rsidRDefault="001520D1" w:rsidP="00CE7511">
      <w:pPr>
        <w:pStyle w:val="a3"/>
        <w:numPr>
          <w:ilvl w:val="0"/>
          <w:numId w:val="16"/>
        </w:numPr>
        <w:tabs>
          <w:tab w:val="left" w:pos="0"/>
        </w:tabs>
        <w:spacing w:before="11"/>
        <w:ind w:left="1134"/>
      </w:pPr>
      <w:r w:rsidRPr="001520D1">
        <w:t>приготовить пресное тесто;</w:t>
      </w:r>
    </w:p>
    <w:p w:rsidR="001520D1" w:rsidRPr="001520D1" w:rsidRDefault="001520D1" w:rsidP="00CE7511">
      <w:pPr>
        <w:pStyle w:val="a3"/>
        <w:numPr>
          <w:ilvl w:val="0"/>
          <w:numId w:val="16"/>
        </w:numPr>
        <w:tabs>
          <w:tab w:val="left" w:pos="0"/>
        </w:tabs>
        <w:spacing w:before="11"/>
        <w:ind w:left="1134"/>
      </w:pPr>
      <w:r w:rsidRPr="001520D1">
        <w:t>подготовить фарш (мясо пропускается через мясорубку);</w:t>
      </w:r>
    </w:p>
    <w:p w:rsidR="001520D1" w:rsidRPr="001520D1" w:rsidRDefault="001520D1" w:rsidP="00CE7511">
      <w:pPr>
        <w:pStyle w:val="a3"/>
        <w:numPr>
          <w:ilvl w:val="0"/>
          <w:numId w:val="16"/>
        </w:numPr>
        <w:tabs>
          <w:tab w:val="left" w:pos="0"/>
        </w:tabs>
        <w:spacing w:before="11"/>
        <w:ind w:left="1134"/>
      </w:pPr>
      <w:r w:rsidRPr="001520D1">
        <w:t xml:space="preserve">сформовать пироги; </w:t>
      </w:r>
    </w:p>
    <w:p w:rsidR="001520D1" w:rsidRPr="001520D1" w:rsidRDefault="001520D1" w:rsidP="00CE7511">
      <w:pPr>
        <w:pStyle w:val="a3"/>
        <w:numPr>
          <w:ilvl w:val="0"/>
          <w:numId w:val="16"/>
        </w:numPr>
        <w:tabs>
          <w:tab w:val="left" w:pos="0"/>
        </w:tabs>
        <w:spacing w:before="11"/>
        <w:ind w:left="1134"/>
      </w:pPr>
      <w:r w:rsidRPr="001520D1">
        <w:t>выпечь;</w:t>
      </w:r>
    </w:p>
    <w:p w:rsidR="001520D1" w:rsidRPr="001520D1" w:rsidRDefault="001520D1" w:rsidP="00CE7511">
      <w:pPr>
        <w:pStyle w:val="a3"/>
        <w:numPr>
          <w:ilvl w:val="0"/>
          <w:numId w:val="16"/>
        </w:numPr>
        <w:tabs>
          <w:tab w:val="left" w:pos="0"/>
        </w:tabs>
        <w:spacing w:before="11"/>
        <w:ind w:left="1134"/>
      </w:pPr>
      <w:r w:rsidRPr="001520D1">
        <w:t>презентовать (подать) пироги</w:t>
      </w:r>
    </w:p>
    <w:p w:rsidR="001520D1" w:rsidRPr="001520D1" w:rsidRDefault="001520D1" w:rsidP="001520D1">
      <w:pPr>
        <w:pStyle w:val="a3"/>
        <w:tabs>
          <w:tab w:val="left" w:pos="0"/>
        </w:tabs>
        <w:spacing w:before="11"/>
        <w:ind w:firstLine="592"/>
      </w:pPr>
      <w:r w:rsidRPr="001520D1">
        <w:t>Пирог с мясом «Фыдджын»из пресного теста в количестве 2 шт. подается через 1 час после старта модуля.</w:t>
      </w:r>
    </w:p>
    <w:p w:rsidR="001520D1" w:rsidRPr="001520D1" w:rsidRDefault="001520D1" w:rsidP="001520D1">
      <w:pPr>
        <w:pStyle w:val="a3"/>
        <w:tabs>
          <w:tab w:val="left" w:pos="0"/>
        </w:tabs>
        <w:spacing w:before="11"/>
        <w:ind w:firstLine="592"/>
        <w:rPr>
          <w:bCs/>
        </w:rPr>
      </w:pPr>
      <w:r w:rsidRPr="001520D1">
        <w:rPr>
          <w:bCs/>
        </w:rPr>
        <w:t>Разрешено использовать дополнительный инвентарь, который необходимо согласовать с экспертами непосредственно перед началом соревнований, за исключением аналогичного, имеющегося на площадке.</w:t>
      </w:r>
    </w:p>
    <w:p w:rsidR="00E443B5" w:rsidRPr="00E443B5" w:rsidRDefault="00E443B5" w:rsidP="00E443B5">
      <w:pPr>
        <w:pStyle w:val="a3"/>
        <w:tabs>
          <w:tab w:val="left" w:pos="0"/>
        </w:tabs>
        <w:spacing w:before="11"/>
        <w:ind w:firstLine="592"/>
      </w:pPr>
    </w:p>
    <w:p w:rsidR="00CE7511" w:rsidRPr="00571180" w:rsidRDefault="00AE1E32" w:rsidP="00527DD8">
      <w:pPr>
        <w:jc w:val="center"/>
        <w:rPr>
          <w:b/>
          <w:bCs/>
          <w:sz w:val="24"/>
          <w:szCs w:val="24"/>
        </w:rPr>
      </w:pPr>
      <w:bookmarkStart w:id="0" w:name="_Toc489607686"/>
      <w:r>
        <w:rPr>
          <w:b/>
          <w:bCs/>
          <w:sz w:val="24"/>
          <w:szCs w:val="24"/>
        </w:rPr>
        <w:br w:type="page"/>
      </w:r>
      <w:r w:rsidR="00560796" w:rsidRPr="002D7481">
        <w:rPr>
          <w:b/>
          <w:bCs/>
          <w:sz w:val="24"/>
          <w:szCs w:val="24"/>
        </w:rPr>
        <w:lastRenderedPageBreak/>
        <w:t>3</w:t>
      </w:r>
      <w:r w:rsidR="00CE7511" w:rsidRPr="002D7481">
        <w:rPr>
          <w:b/>
          <w:bCs/>
          <w:sz w:val="24"/>
          <w:szCs w:val="24"/>
        </w:rPr>
        <w:t>. СХЕМА ВЫСТАВЛЕНИЯ ОЦЕНКИ</w:t>
      </w:r>
      <w:bookmarkEnd w:id="0"/>
    </w:p>
    <w:p w:rsidR="0075733F" w:rsidRPr="00571180" w:rsidRDefault="0075733F" w:rsidP="00527DD8">
      <w:pPr>
        <w:jc w:val="center"/>
        <w:rPr>
          <w:b/>
          <w:bCs/>
          <w:sz w:val="24"/>
          <w:szCs w:val="24"/>
        </w:rPr>
      </w:pPr>
    </w:p>
    <w:p w:rsidR="00CE7511" w:rsidRPr="00571180" w:rsidRDefault="00560796" w:rsidP="00CE7511">
      <w:pPr>
        <w:pStyle w:val="a4"/>
        <w:tabs>
          <w:tab w:val="left" w:pos="567"/>
          <w:tab w:val="left" w:pos="1536"/>
        </w:tabs>
        <w:ind w:firstLine="592"/>
        <w:rPr>
          <w:b/>
          <w:sz w:val="24"/>
          <w:szCs w:val="24"/>
        </w:rPr>
      </w:pPr>
      <w:bookmarkStart w:id="1" w:name="_Toc489607687"/>
      <w:r>
        <w:rPr>
          <w:b/>
          <w:sz w:val="24"/>
          <w:szCs w:val="24"/>
        </w:rPr>
        <w:t>3</w:t>
      </w:r>
      <w:r w:rsidR="00CE7511" w:rsidRPr="00CE7511">
        <w:rPr>
          <w:b/>
          <w:sz w:val="24"/>
          <w:szCs w:val="24"/>
        </w:rPr>
        <w:t>.1. ОБЩИЕ УКАЗАНИЯ</w:t>
      </w:r>
      <w:bookmarkEnd w:id="1"/>
    </w:p>
    <w:p w:rsidR="0075733F" w:rsidRPr="00571180" w:rsidRDefault="0075733F" w:rsidP="00CE7511">
      <w:pPr>
        <w:pStyle w:val="a4"/>
        <w:tabs>
          <w:tab w:val="left" w:pos="567"/>
          <w:tab w:val="left" w:pos="1536"/>
        </w:tabs>
        <w:ind w:firstLine="592"/>
        <w:rPr>
          <w:b/>
          <w:sz w:val="24"/>
          <w:szCs w:val="24"/>
        </w:rPr>
      </w:pPr>
    </w:p>
    <w:p w:rsidR="00CE7511" w:rsidRPr="00CE7511" w:rsidRDefault="00CE7511" w:rsidP="008033BF">
      <w:pPr>
        <w:pStyle w:val="a4"/>
        <w:tabs>
          <w:tab w:val="left" w:pos="567"/>
          <w:tab w:val="left" w:pos="1536"/>
        </w:tabs>
        <w:ind w:firstLine="592"/>
        <w:jc w:val="both"/>
        <w:rPr>
          <w:sz w:val="24"/>
          <w:szCs w:val="24"/>
        </w:rPr>
      </w:pPr>
      <w:r w:rsidRPr="00CE7511">
        <w:rPr>
          <w:sz w:val="24"/>
          <w:szCs w:val="24"/>
        </w:rPr>
        <w:t>В данном разделе описывается роль и место Схемы выставления оценки,процесс выставления экспертом оценки конкурсанту за выполнение конкурсного задания, а также процедуры и требования к выставлению оценки.</w:t>
      </w:r>
    </w:p>
    <w:p w:rsidR="00CE7511" w:rsidRPr="00CE7511" w:rsidRDefault="00CE7511" w:rsidP="008033BF">
      <w:pPr>
        <w:pStyle w:val="a4"/>
        <w:tabs>
          <w:tab w:val="left" w:pos="567"/>
          <w:tab w:val="left" w:pos="1536"/>
        </w:tabs>
        <w:ind w:firstLine="592"/>
        <w:jc w:val="both"/>
        <w:rPr>
          <w:sz w:val="24"/>
          <w:szCs w:val="24"/>
        </w:rPr>
      </w:pPr>
      <w:r w:rsidRPr="00CE7511">
        <w:rPr>
          <w:sz w:val="24"/>
          <w:szCs w:val="24"/>
        </w:rPr>
        <w:t>Схема выставления оценки является основным инструментом соревнований, определяя соответствие оценки Конкурсного задания. Она предназначена для распределения баллов по каждому оцениваемому аспекту, который может относиться только к одному модулю.</w:t>
      </w:r>
    </w:p>
    <w:p w:rsidR="008033BF" w:rsidRDefault="00CE7511" w:rsidP="008033BF">
      <w:pPr>
        <w:pStyle w:val="a4"/>
        <w:tabs>
          <w:tab w:val="left" w:pos="567"/>
          <w:tab w:val="left" w:pos="1536"/>
        </w:tabs>
        <w:ind w:firstLine="592"/>
        <w:jc w:val="both"/>
        <w:rPr>
          <w:sz w:val="24"/>
          <w:szCs w:val="24"/>
        </w:rPr>
      </w:pPr>
      <w:r w:rsidRPr="00CE7511">
        <w:rPr>
          <w:sz w:val="24"/>
          <w:szCs w:val="24"/>
        </w:rPr>
        <w:t xml:space="preserve">Схема выставления оценки и Конкурсное задание могут разрабатываться одним человеком, группой экспертов или сторонним разработчиком. </w:t>
      </w:r>
    </w:p>
    <w:p w:rsidR="00CE7511" w:rsidRPr="00571180" w:rsidRDefault="00CE7511" w:rsidP="008033BF">
      <w:pPr>
        <w:pStyle w:val="a4"/>
        <w:tabs>
          <w:tab w:val="left" w:pos="567"/>
          <w:tab w:val="left" w:pos="1536"/>
        </w:tabs>
        <w:ind w:firstLine="592"/>
        <w:jc w:val="both"/>
        <w:rPr>
          <w:sz w:val="24"/>
          <w:szCs w:val="24"/>
        </w:rPr>
      </w:pPr>
      <w:r w:rsidRPr="00CE7511">
        <w:rPr>
          <w:sz w:val="24"/>
          <w:szCs w:val="24"/>
        </w:rPr>
        <w:t>Кроме того, всем экспертам предлагается представлять свои предложения по разработке Схем выставления оценки и Конкурсных заданий для дальнейшего их рассмотрения Менеджером компетенции.</w:t>
      </w:r>
    </w:p>
    <w:p w:rsidR="0075733F" w:rsidRPr="00571180" w:rsidRDefault="0075733F" w:rsidP="008033BF">
      <w:pPr>
        <w:pStyle w:val="a4"/>
        <w:tabs>
          <w:tab w:val="left" w:pos="567"/>
          <w:tab w:val="left" w:pos="1536"/>
        </w:tabs>
        <w:ind w:firstLine="592"/>
        <w:jc w:val="both"/>
        <w:rPr>
          <w:sz w:val="24"/>
          <w:szCs w:val="24"/>
        </w:rPr>
      </w:pPr>
    </w:p>
    <w:p w:rsidR="00CE7511" w:rsidRPr="00571180" w:rsidRDefault="00560796" w:rsidP="008033BF">
      <w:pPr>
        <w:pStyle w:val="a4"/>
        <w:tabs>
          <w:tab w:val="left" w:pos="567"/>
          <w:tab w:val="left" w:pos="1536"/>
        </w:tabs>
        <w:ind w:firstLine="592"/>
        <w:jc w:val="both"/>
        <w:rPr>
          <w:b/>
          <w:sz w:val="24"/>
          <w:szCs w:val="24"/>
        </w:rPr>
      </w:pPr>
      <w:bookmarkStart w:id="2" w:name="_Toc489607688"/>
      <w:r>
        <w:rPr>
          <w:b/>
          <w:sz w:val="24"/>
          <w:szCs w:val="24"/>
        </w:rPr>
        <w:t>3</w:t>
      </w:r>
      <w:r w:rsidR="00CE7511" w:rsidRPr="00CE7511">
        <w:rPr>
          <w:b/>
          <w:sz w:val="24"/>
          <w:szCs w:val="24"/>
        </w:rPr>
        <w:t>.2. КРИТЕРИИ ОЦЕНКИ</w:t>
      </w:r>
      <w:bookmarkEnd w:id="2"/>
    </w:p>
    <w:p w:rsidR="0075733F" w:rsidRPr="00571180" w:rsidRDefault="0075733F" w:rsidP="008033BF">
      <w:pPr>
        <w:pStyle w:val="a4"/>
        <w:tabs>
          <w:tab w:val="left" w:pos="567"/>
          <w:tab w:val="left" w:pos="1536"/>
        </w:tabs>
        <w:ind w:firstLine="592"/>
        <w:jc w:val="both"/>
        <w:rPr>
          <w:b/>
          <w:sz w:val="24"/>
          <w:szCs w:val="24"/>
        </w:rPr>
      </w:pPr>
    </w:p>
    <w:p w:rsidR="008033BF" w:rsidRPr="008033BF" w:rsidRDefault="008033BF" w:rsidP="008033BF">
      <w:pPr>
        <w:pStyle w:val="a4"/>
        <w:tabs>
          <w:tab w:val="left" w:pos="567"/>
          <w:tab w:val="left" w:pos="1536"/>
        </w:tabs>
        <w:ind w:firstLine="592"/>
        <w:jc w:val="both"/>
        <w:rPr>
          <w:sz w:val="24"/>
          <w:szCs w:val="24"/>
        </w:rPr>
      </w:pPr>
      <w:r w:rsidRPr="008033BF">
        <w:rPr>
          <w:sz w:val="24"/>
          <w:szCs w:val="24"/>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участника из своей организации.</w:t>
      </w:r>
    </w:p>
    <w:p w:rsidR="008033BF" w:rsidRPr="008033BF" w:rsidRDefault="008033BF" w:rsidP="008033BF">
      <w:pPr>
        <w:pStyle w:val="a4"/>
        <w:tabs>
          <w:tab w:val="left" w:pos="567"/>
          <w:tab w:val="left" w:pos="1536"/>
        </w:tabs>
        <w:ind w:firstLine="592"/>
        <w:jc w:val="both"/>
        <w:rPr>
          <w:sz w:val="24"/>
          <w:szCs w:val="24"/>
        </w:rPr>
      </w:pPr>
      <w:r w:rsidRPr="008033BF">
        <w:rPr>
          <w:sz w:val="24"/>
          <w:szCs w:val="24"/>
        </w:rPr>
        <w:t xml:space="preserve">Присутствующие на Чемпионате эксперты будут поделены на две перемещающиеся смешанные группы. Во время проведения Чемпионата Эксперты будут наблюдать за Конкурсантами. </w:t>
      </w:r>
    </w:p>
    <w:p w:rsidR="008033BF" w:rsidRPr="008033BF" w:rsidRDefault="008033BF" w:rsidP="008033BF">
      <w:pPr>
        <w:pStyle w:val="a4"/>
        <w:tabs>
          <w:tab w:val="left" w:pos="567"/>
          <w:tab w:val="left" w:pos="1536"/>
        </w:tabs>
        <w:ind w:firstLine="592"/>
        <w:jc w:val="both"/>
        <w:rPr>
          <w:sz w:val="24"/>
          <w:szCs w:val="24"/>
        </w:rPr>
      </w:pPr>
      <w:r w:rsidRPr="008033BF">
        <w:rPr>
          <w:sz w:val="24"/>
          <w:szCs w:val="24"/>
        </w:rPr>
        <w:t>Эксперты не должны вторгаться или заходить на рабочие зоны Конкурсантов без необходимости. В зависимости от планировки рабочих зон площадки соревнования Главный Эксперт может накладывать и более строгие ограничения.</w:t>
      </w:r>
    </w:p>
    <w:p w:rsidR="008033BF" w:rsidRPr="00CE7511" w:rsidRDefault="008033BF" w:rsidP="008033BF">
      <w:pPr>
        <w:pStyle w:val="a4"/>
        <w:tabs>
          <w:tab w:val="left" w:pos="567"/>
          <w:tab w:val="left" w:pos="1536"/>
        </w:tabs>
        <w:ind w:firstLine="592"/>
        <w:jc w:val="both"/>
        <w:rPr>
          <w:b/>
          <w:sz w:val="24"/>
          <w:szCs w:val="24"/>
        </w:rPr>
      </w:pPr>
    </w:p>
    <w:p w:rsidR="00CE7511" w:rsidRPr="00CE7511" w:rsidRDefault="00CE7511" w:rsidP="008033BF">
      <w:pPr>
        <w:pStyle w:val="a4"/>
        <w:tabs>
          <w:tab w:val="left" w:pos="567"/>
          <w:tab w:val="left" w:pos="1536"/>
        </w:tabs>
        <w:ind w:firstLine="592"/>
        <w:jc w:val="both"/>
        <w:rPr>
          <w:sz w:val="24"/>
          <w:szCs w:val="24"/>
        </w:rPr>
      </w:pPr>
      <w:r w:rsidRPr="00CE7511">
        <w:rPr>
          <w:sz w:val="24"/>
          <w:szCs w:val="24"/>
        </w:rPr>
        <w:t xml:space="preserve">Критерии оценки создаются лицом (группой лиц),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Конкурсного задания. </w:t>
      </w:r>
    </w:p>
    <w:p w:rsidR="00CE7511" w:rsidRPr="00CE7511" w:rsidRDefault="00CE7511" w:rsidP="008033BF">
      <w:pPr>
        <w:pStyle w:val="a4"/>
        <w:tabs>
          <w:tab w:val="left" w:pos="567"/>
          <w:tab w:val="left" w:pos="1536"/>
        </w:tabs>
        <w:ind w:firstLine="592"/>
        <w:jc w:val="both"/>
        <w:rPr>
          <w:sz w:val="24"/>
          <w:szCs w:val="24"/>
        </w:rPr>
      </w:pPr>
      <w:r w:rsidRPr="00CE7511">
        <w:rPr>
          <w:sz w:val="24"/>
          <w:szCs w:val="24"/>
        </w:rPr>
        <w:t>Сводная ведомость оценок, включает перечень критериев оценки.</w:t>
      </w:r>
    </w:p>
    <w:p w:rsidR="00CE7511" w:rsidRPr="00571180" w:rsidRDefault="00CE7511" w:rsidP="008033BF">
      <w:pPr>
        <w:pStyle w:val="a4"/>
        <w:tabs>
          <w:tab w:val="left" w:pos="567"/>
          <w:tab w:val="left" w:pos="1536"/>
        </w:tabs>
        <w:ind w:firstLine="592"/>
        <w:jc w:val="both"/>
        <w:rPr>
          <w:sz w:val="24"/>
          <w:szCs w:val="24"/>
        </w:rPr>
      </w:pPr>
      <w:r w:rsidRPr="00CE7511">
        <w:rPr>
          <w:sz w:val="24"/>
          <w:szCs w:val="24"/>
        </w:rPr>
        <w:t xml:space="preserve">Количество баллов, назначаемых по каждому критерию, </w:t>
      </w:r>
      <w:r w:rsidR="008033BF">
        <w:rPr>
          <w:sz w:val="24"/>
          <w:szCs w:val="24"/>
        </w:rPr>
        <w:t>э</w:t>
      </w:r>
      <w:r w:rsidRPr="00CE7511">
        <w:rPr>
          <w:sz w:val="24"/>
          <w:szCs w:val="24"/>
        </w:rPr>
        <w:t>то будет общая сумма баллов, присужденных по каждому аспекту в рамках данного критерия оценки.</w:t>
      </w:r>
    </w:p>
    <w:p w:rsidR="0075733F" w:rsidRPr="00571180" w:rsidRDefault="0075733F" w:rsidP="008033BF">
      <w:pPr>
        <w:pStyle w:val="a4"/>
        <w:tabs>
          <w:tab w:val="left" w:pos="567"/>
          <w:tab w:val="left" w:pos="1536"/>
        </w:tabs>
        <w:ind w:firstLine="592"/>
        <w:jc w:val="both"/>
        <w:rPr>
          <w:sz w:val="24"/>
          <w:szCs w:val="24"/>
        </w:rPr>
      </w:pPr>
    </w:p>
    <w:p w:rsidR="00CE7511" w:rsidRPr="00571180" w:rsidRDefault="00560796" w:rsidP="008033BF">
      <w:pPr>
        <w:pStyle w:val="a4"/>
        <w:tabs>
          <w:tab w:val="left" w:pos="567"/>
          <w:tab w:val="left" w:pos="1536"/>
        </w:tabs>
        <w:ind w:firstLine="592"/>
        <w:jc w:val="both"/>
        <w:rPr>
          <w:b/>
          <w:sz w:val="24"/>
          <w:szCs w:val="24"/>
        </w:rPr>
      </w:pPr>
      <w:bookmarkStart w:id="3" w:name="_Toc489607689"/>
      <w:r>
        <w:rPr>
          <w:b/>
          <w:sz w:val="24"/>
          <w:szCs w:val="24"/>
        </w:rPr>
        <w:t>3</w:t>
      </w:r>
      <w:r w:rsidR="00CE7511" w:rsidRPr="00CE7511">
        <w:rPr>
          <w:b/>
          <w:sz w:val="24"/>
          <w:szCs w:val="24"/>
        </w:rPr>
        <w:t>.3. СУБКРИТЕРИИ</w:t>
      </w:r>
      <w:bookmarkEnd w:id="3"/>
    </w:p>
    <w:p w:rsidR="0075733F" w:rsidRPr="00571180" w:rsidRDefault="0075733F" w:rsidP="008033BF">
      <w:pPr>
        <w:pStyle w:val="a4"/>
        <w:tabs>
          <w:tab w:val="left" w:pos="567"/>
          <w:tab w:val="left" w:pos="1536"/>
        </w:tabs>
        <w:ind w:firstLine="592"/>
        <w:jc w:val="both"/>
        <w:rPr>
          <w:b/>
          <w:sz w:val="24"/>
          <w:szCs w:val="24"/>
        </w:rPr>
      </w:pPr>
    </w:p>
    <w:p w:rsidR="00CE7511" w:rsidRPr="00CE7511" w:rsidRDefault="00CE7511" w:rsidP="008033BF">
      <w:pPr>
        <w:pStyle w:val="a4"/>
        <w:tabs>
          <w:tab w:val="left" w:pos="567"/>
          <w:tab w:val="left" w:pos="1536"/>
        </w:tabs>
        <w:ind w:firstLine="592"/>
        <w:jc w:val="both"/>
        <w:rPr>
          <w:sz w:val="24"/>
          <w:szCs w:val="24"/>
        </w:rPr>
      </w:pPr>
      <w:r w:rsidRPr="00CE7511">
        <w:rPr>
          <w:sz w:val="24"/>
          <w:szCs w:val="24"/>
        </w:rPr>
        <w:t>Каждый критерий оценки разделяется на один или более субкритериев. Каждый субкритерий становится заголовком Схемы выставления оценок.</w:t>
      </w:r>
    </w:p>
    <w:p w:rsidR="00CE7511" w:rsidRPr="00571180" w:rsidRDefault="00CE7511" w:rsidP="008033BF">
      <w:pPr>
        <w:pStyle w:val="a4"/>
        <w:tabs>
          <w:tab w:val="left" w:pos="567"/>
          <w:tab w:val="left" w:pos="1536"/>
        </w:tabs>
        <w:ind w:firstLine="592"/>
        <w:jc w:val="both"/>
        <w:rPr>
          <w:sz w:val="24"/>
          <w:szCs w:val="24"/>
        </w:rPr>
      </w:pPr>
      <w:r w:rsidRPr="00CE7511">
        <w:rPr>
          <w:sz w:val="24"/>
          <w:szCs w:val="24"/>
        </w:rPr>
        <w:t>Каждая ведомость оценок (субкритериев) содержит оцениваемые аспекты, подлежащие оценке. Для каждого вида оценки имеется специальная ведомость оценок.</w:t>
      </w:r>
    </w:p>
    <w:p w:rsidR="0075733F" w:rsidRPr="00571180" w:rsidRDefault="0075733F" w:rsidP="008033BF">
      <w:pPr>
        <w:pStyle w:val="a4"/>
        <w:tabs>
          <w:tab w:val="left" w:pos="567"/>
          <w:tab w:val="left" w:pos="1536"/>
        </w:tabs>
        <w:ind w:firstLine="592"/>
        <w:jc w:val="both"/>
        <w:rPr>
          <w:sz w:val="24"/>
          <w:szCs w:val="24"/>
        </w:rPr>
      </w:pPr>
    </w:p>
    <w:p w:rsidR="00CE7511" w:rsidRPr="00571180" w:rsidRDefault="00560796" w:rsidP="008033BF">
      <w:pPr>
        <w:pStyle w:val="a4"/>
        <w:tabs>
          <w:tab w:val="left" w:pos="567"/>
          <w:tab w:val="left" w:pos="1536"/>
        </w:tabs>
        <w:ind w:firstLine="592"/>
        <w:jc w:val="both"/>
        <w:rPr>
          <w:b/>
          <w:sz w:val="24"/>
          <w:szCs w:val="24"/>
        </w:rPr>
      </w:pPr>
      <w:bookmarkStart w:id="4" w:name="_Toc489607690"/>
      <w:r>
        <w:rPr>
          <w:b/>
          <w:sz w:val="24"/>
          <w:szCs w:val="24"/>
        </w:rPr>
        <w:t>3</w:t>
      </w:r>
      <w:r w:rsidR="00CE7511" w:rsidRPr="00CE7511">
        <w:rPr>
          <w:b/>
          <w:sz w:val="24"/>
          <w:szCs w:val="24"/>
        </w:rPr>
        <w:t>.4. АСПЕКТЫ</w:t>
      </w:r>
      <w:bookmarkEnd w:id="4"/>
    </w:p>
    <w:p w:rsidR="0075733F" w:rsidRPr="00571180" w:rsidRDefault="0075733F" w:rsidP="008033BF">
      <w:pPr>
        <w:pStyle w:val="a4"/>
        <w:tabs>
          <w:tab w:val="left" w:pos="567"/>
          <w:tab w:val="left" w:pos="1536"/>
        </w:tabs>
        <w:ind w:firstLine="592"/>
        <w:jc w:val="both"/>
        <w:rPr>
          <w:b/>
          <w:sz w:val="24"/>
          <w:szCs w:val="24"/>
        </w:rPr>
      </w:pPr>
    </w:p>
    <w:p w:rsidR="00CE7511" w:rsidRPr="00CE7511" w:rsidRDefault="008033BF" w:rsidP="008033BF">
      <w:pPr>
        <w:pStyle w:val="a4"/>
        <w:tabs>
          <w:tab w:val="left" w:pos="567"/>
          <w:tab w:val="left" w:pos="1536"/>
        </w:tabs>
        <w:ind w:firstLine="592"/>
        <w:jc w:val="both"/>
        <w:rPr>
          <w:sz w:val="24"/>
          <w:szCs w:val="24"/>
        </w:rPr>
      </w:pPr>
      <w:r>
        <w:rPr>
          <w:sz w:val="24"/>
          <w:szCs w:val="24"/>
        </w:rPr>
        <w:t>А</w:t>
      </w:r>
      <w:r w:rsidR="00CE7511" w:rsidRPr="00CE7511">
        <w:rPr>
          <w:sz w:val="24"/>
          <w:szCs w:val="24"/>
        </w:rPr>
        <w:t xml:space="preserve">спект подробно описывает один из оцениваемых показателей, а также возможные оценки или инструкции по выставлению оценок. </w:t>
      </w:r>
    </w:p>
    <w:p w:rsidR="00CE7511" w:rsidRPr="00CE7511" w:rsidRDefault="00CE7511" w:rsidP="008033BF">
      <w:pPr>
        <w:pStyle w:val="a4"/>
        <w:tabs>
          <w:tab w:val="left" w:pos="567"/>
          <w:tab w:val="left" w:pos="1536"/>
        </w:tabs>
        <w:ind w:firstLine="592"/>
        <w:jc w:val="both"/>
        <w:rPr>
          <w:sz w:val="24"/>
          <w:szCs w:val="24"/>
        </w:rPr>
      </w:pPr>
      <w:r w:rsidRPr="00CE7511">
        <w:rPr>
          <w:sz w:val="24"/>
          <w:szCs w:val="24"/>
        </w:rPr>
        <w:t>В ведомости оценок подробно перечисляется каждый аспект, по которому выставляется отметка, вместе с назначенным для его оценки количеством баллов.</w:t>
      </w:r>
    </w:p>
    <w:p w:rsidR="00CE7511" w:rsidRDefault="00CE7511" w:rsidP="008033BF">
      <w:pPr>
        <w:pStyle w:val="a4"/>
        <w:tabs>
          <w:tab w:val="left" w:pos="567"/>
          <w:tab w:val="left" w:pos="1536"/>
        </w:tabs>
        <w:ind w:firstLine="592"/>
        <w:jc w:val="both"/>
        <w:rPr>
          <w:sz w:val="24"/>
          <w:szCs w:val="24"/>
        </w:rPr>
      </w:pPr>
      <w:r w:rsidRPr="00CE7511">
        <w:rPr>
          <w:sz w:val="24"/>
          <w:szCs w:val="24"/>
        </w:rPr>
        <w:t xml:space="preserve">Сумма баллов, присуждаемых по каждому аспекту, должна попадать в диапазон баллов, определенных для каждого раздела компетенции. </w:t>
      </w:r>
    </w:p>
    <w:p w:rsidR="008033BF" w:rsidRPr="00571180" w:rsidRDefault="00560796" w:rsidP="008033BF">
      <w:pPr>
        <w:pStyle w:val="a4"/>
        <w:tabs>
          <w:tab w:val="left" w:pos="567"/>
          <w:tab w:val="left" w:pos="1536"/>
        </w:tabs>
        <w:ind w:firstLine="592"/>
        <w:jc w:val="both"/>
        <w:rPr>
          <w:b/>
          <w:sz w:val="24"/>
          <w:szCs w:val="24"/>
        </w:rPr>
      </w:pPr>
      <w:bookmarkStart w:id="5" w:name="_Toc489607691"/>
      <w:r>
        <w:rPr>
          <w:b/>
          <w:sz w:val="24"/>
          <w:szCs w:val="24"/>
        </w:rPr>
        <w:lastRenderedPageBreak/>
        <w:t>3</w:t>
      </w:r>
      <w:r w:rsidR="008033BF" w:rsidRPr="008033BF">
        <w:rPr>
          <w:b/>
          <w:sz w:val="24"/>
          <w:szCs w:val="24"/>
        </w:rPr>
        <w:t>.5. МНЕНИЕ СУДЕЙ (СУДЕЙСКАЯ ОЦЕНКА)</w:t>
      </w:r>
      <w:bookmarkEnd w:id="5"/>
    </w:p>
    <w:p w:rsidR="0075733F" w:rsidRPr="00571180" w:rsidRDefault="0075733F" w:rsidP="008033BF">
      <w:pPr>
        <w:pStyle w:val="a4"/>
        <w:tabs>
          <w:tab w:val="left" w:pos="567"/>
          <w:tab w:val="left" w:pos="1536"/>
        </w:tabs>
        <w:ind w:firstLine="592"/>
        <w:jc w:val="both"/>
        <w:rPr>
          <w:b/>
          <w:sz w:val="24"/>
          <w:szCs w:val="24"/>
        </w:rPr>
      </w:pPr>
    </w:p>
    <w:p w:rsidR="0075733F" w:rsidRPr="00571180" w:rsidRDefault="0075733F" w:rsidP="008033BF">
      <w:pPr>
        <w:pStyle w:val="a4"/>
        <w:tabs>
          <w:tab w:val="left" w:pos="567"/>
          <w:tab w:val="left" w:pos="1536"/>
        </w:tabs>
        <w:ind w:firstLine="592"/>
        <w:jc w:val="both"/>
        <w:rPr>
          <w:b/>
          <w:sz w:val="24"/>
          <w:szCs w:val="24"/>
        </w:rPr>
      </w:pPr>
    </w:p>
    <w:p w:rsidR="008033BF" w:rsidRPr="008033BF" w:rsidRDefault="008033BF" w:rsidP="008033BF">
      <w:pPr>
        <w:pStyle w:val="a4"/>
        <w:tabs>
          <w:tab w:val="left" w:pos="567"/>
          <w:tab w:val="left" w:pos="1536"/>
        </w:tabs>
        <w:ind w:firstLine="592"/>
        <w:jc w:val="both"/>
        <w:rPr>
          <w:sz w:val="24"/>
          <w:szCs w:val="24"/>
        </w:rPr>
      </w:pPr>
      <w:r w:rsidRPr="008033BF">
        <w:rPr>
          <w:sz w:val="24"/>
          <w:szCs w:val="24"/>
        </w:rPr>
        <w:t>При принятии решения используется шкала 0–3. Для четкого и последовательного применения шкалы судейское решение должно приниматься с учетом:</w:t>
      </w:r>
    </w:p>
    <w:p w:rsidR="008033BF" w:rsidRPr="008033BF" w:rsidRDefault="008033BF" w:rsidP="008033BF">
      <w:pPr>
        <w:pStyle w:val="a4"/>
        <w:numPr>
          <w:ilvl w:val="0"/>
          <w:numId w:val="17"/>
        </w:numPr>
        <w:tabs>
          <w:tab w:val="left" w:pos="567"/>
          <w:tab w:val="left" w:pos="1536"/>
        </w:tabs>
        <w:ind w:left="1418"/>
        <w:jc w:val="both"/>
        <w:rPr>
          <w:sz w:val="24"/>
          <w:szCs w:val="24"/>
        </w:rPr>
      </w:pPr>
      <w:r w:rsidRPr="008033BF">
        <w:rPr>
          <w:sz w:val="24"/>
          <w:szCs w:val="24"/>
        </w:rPr>
        <w:t>эталонов для сравнения (критериев) для подробного руководства по каждому аспекту</w:t>
      </w:r>
    </w:p>
    <w:p w:rsidR="008033BF" w:rsidRPr="008033BF" w:rsidRDefault="008033BF" w:rsidP="008033BF">
      <w:pPr>
        <w:pStyle w:val="a4"/>
        <w:numPr>
          <w:ilvl w:val="0"/>
          <w:numId w:val="17"/>
        </w:numPr>
        <w:tabs>
          <w:tab w:val="left" w:pos="567"/>
          <w:tab w:val="left" w:pos="1536"/>
        </w:tabs>
        <w:ind w:left="1418"/>
        <w:jc w:val="both"/>
        <w:rPr>
          <w:sz w:val="24"/>
          <w:szCs w:val="24"/>
        </w:rPr>
      </w:pPr>
      <w:r w:rsidRPr="008033BF">
        <w:rPr>
          <w:sz w:val="24"/>
          <w:szCs w:val="24"/>
        </w:rPr>
        <w:t>шкалы 0–3, где:</w:t>
      </w:r>
    </w:p>
    <w:p w:rsidR="008033BF" w:rsidRPr="008033BF" w:rsidRDefault="008033BF" w:rsidP="008033BF">
      <w:pPr>
        <w:pStyle w:val="a4"/>
        <w:numPr>
          <w:ilvl w:val="0"/>
          <w:numId w:val="18"/>
        </w:numPr>
        <w:tabs>
          <w:tab w:val="left" w:pos="567"/>
          <w:tab w:val="left" w:pos="1536"/>
        </w:tabs>
        <w:ind w:left="1418"/>
        <w:jc w:val="both"/>
        <w:rPr>
          <w:sz w:val="24"/>
          <w:szCs w:val="24"/>
        </w:rPr>
      </w:pPr>
      <w:r w:rsidRPr="008033BF">
        <w:rPr>
          <w:sz w:val="24"/>
          <w:szCs w:val="24"/>
        </w:rPr>
        <w:t>0: исполнение не соответствует отраслевому стандарту;</w:t>
      </w:r>
    </w:p>
    <w:p w:rsidR="008033BF" w:rsidRPr="008033BF" w:rsidRDefault="008033BF" w:rsidP="008033BF">
      <w:pPr>
        <w:pStyle w:val="a4"/>
        <w:numPr>
          <w:ilvl w:val="0"/>
          <w:numId w:val="18"/>
        </w:numPr>
        <w:tabs>
          <w:tab w:val="left" w:pos="567"/>
          <w:tab w:val="left" w:pos="1536"/>
        </w:tabs>
        <w:ind w:left="1418"/>
        <w:jc w:val="both"/>
        <w:rPr>
          <w:sz w:val="24"/>
          <w:szCs w:val="24"/>
        </w:rPr>
      </w:pPr>
      <w:r w:rsidRPr="008033BF">
        <w:rPr>
          <w:sz w:val="24"/>
          <w:szCs w:val="24"/>
        </w:rPr>
        <w:t>1: исполнение соответствует отраслевому стандарту;</w:t>
      </w:r>
    </w:p>
    <w:p w:rsidR="008033BF" w:rsidRPr="008033BF" w:rsidRDefault="008033BF" w:rsidP="008033BF">
      <w:pPr>
        <w:pStyle w:val="a4"/>
        <w:numPr>
          <w:ilvl w:val="0"/>
          <w:numId w:val="18"/>
        </w:numPr>
        <w:tabs>
          <w:tab w:val="left" w:pos="567"/>
          <w:tab w:val="left" w:pos="1536"/>
        </w:tabs>
        <w:ind w:left="1418"/>
        <w:jc w:val="both"/>
        <w:rPr>
          <w:sz w:val="24"/>
          <w:szCs w:val="24"/>
        </w:rPr>
      </w:pPr>
      <w:r w:rsidRPr="008033BF">
        <w:rPr>
          <w:sz w:val="24"/>
          <w:szCs w:val="24"/>
        </w:rPr>
        <w:t>2: исполнение соответствует отраслевому стандарту и в некоторых отношениях превосходит его;</w:t>
      </w:r>
    </w:p>
    <w:p w:rsidR="008033BF" w:rsidRPr="008033BF" w:rsidRDefault="008033BF" w:rsidP="008033BF">
      <w:pPr>
        <w:pStyle w:val="a4"/>
        <w:numPr>
          <w:ilvl w:val="0"/>
          <w:numId w:val="18"/>
        </w:numPr>
        <w:tabs>
          <w:tab w:val="left" w:pos="567"/>
          <w:tab w:val="left" w:pos="1536"/>
        </w:tabs>
        <w:ind w:left="1418"/>
        <w:jc w:val="both"/>
        <w:rPr>
          <w:sz w:val="24"/>
          <w:szCs w:val="24"/>
        </w:rPr>
      </w:pPr>
      <w:r w:rsidRPr="008033BF">
        <w:rPr>
          <w:sz w:val="24"/>
          <w:szCs w:val="24"/>
        </w:rPr>
        <w:t>3: исполнение полностью превосходит отраслевой стандарт и оценивается как отличное</w:t>
      </w:r>
    </w:p>
    <w:p w:rsidR="008033BF" w:rsidRPr="008033BF" w:rsidRDefault="008033BF" w:rsidP="008033BF">
      <w:pPr>
        <w:pStyle w:val="a4"/>
        <w:tabs>
          <w:tab w:val="left" w:pos="567"/>
          <w:tab w:val="left" w:pos="1536"/>
        </w:tabs>
        <w:ind w:firstLine="592"/>
        <w:jc w:val="both"/>
        <w:rPr>
          <w:sz w:val="24"/>
          <w:szCs w:val="24"/>
        </w:rPr>
      </w:pPr>
      <w:r w:rsidRPr="008033BF">
        <w:rPr>
          <w:sz w:val="24"/>
          <w:szCs w:val="24"/>
        </w:rPr>
        <w:t>Каждый аспект оценивают три эксперта, каждый эксперт должен 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p>
    <w:p w:rsidR="000B5506" w:rsidRDefault="000B5506" w:rsidP="008033BF">
      <w:pPr>
        <w:pStyle w:val="a4"/>
        <w:tabs>
          <w:tab w:val="left" w:pos="567"/>
          <w:tab w:val="left" w:pos="1536"/>
        </w:tabs>
        <w:ind w:firstLine="592"/>
        <w:jc w:val="both"/>
        <w:rPr>
          <w:b/>
          <w:sz w:val="24"/>
          <w:szCs w:val="24"/>
        </w:rPr>
      </w:pPr>
      <w:bookmarkStart w:id="6" w:name="_Toc489607692"/>
    </w:p>
    <w:p w:rsidR="008033BF" w:rsidRPr="00571180" w:rsidRDefault="00560796" w:rsidP="008033BF">
      <w:pPr>
        <w:pStyle w:val="a4"/>
        <w:tabs>
          <w:tab w:val="left" w:pos="567"/>
          <w:tab w:val="left" w:pos="1536"/>
        </w:tabs>
        <w:ind w:firstLine="592"/>
        <w:jc w:val="both"/>
        <w:rPr>
          <w:b/>
          <w:sz w:val="24"/>
          <w:szCs w:val="24"/>
        </w:rPr>
      </w:pPr>
      <w:r>
        <w:rPr>
          <w:b/>
          <w:sz w:val="24"/>
          <w:szCs w:val="24"/>
        </w:rPr>
        <w:t>3</w:t>
      </w:r>
      <w:r w:rsidR="008033BF" w:rsidRPr="008033BF">
        <w:rPr>
          <w:b/>
          <w:sz w:val="24"/>
          <w:szCs w:val="24"/>
        </w:rPr>
        <w:t>.6. ИЗМЕРИМАЯ ОЦЕНКА</w:t>
      </w:r>
      <w:bookmarkEnd w:id="6"/>
    </w:p>
    <w:p w:rsidR="0075733F" w:rsidRPr="00571180" w:rsidRDefault="0075733F" w:rsidP="008033BF">
      <w:pPr>
        <w:pStyle w:val="a4"/>
        <w:tabs>
          <w:tab w:val="left" w:pos="567"/>
          <w:tab w:val="left" w:pos="1536"/>
        </w:tabs>
        <w:ind w:firstLine="592"/>
        <w:jc w:val="both"/>
        <w:rPr>
          <w:b/>
          <w:sz w:val="24"/>
          <w:szCs w:val="24"/>
        </w:rPr>
      </w:pPr>
    </w:p>
    <w:p w:rsidR="008033BF" w:rsidRPr="008033BF" w:rsidRDefault="008033BF" w:rsidP="008033BF">
      <w:pPr>
        <w:pStyle w:val="a4"/>
        <w:tabs>
          <w:tab w:val="left" w:pos="567"/>
          <w:tab w:val="left" w:pos="1536"/>
        </w:tabs>
        <w:ind w:firstLine="592"/>
        <w:jc w:val="both"/>
        <w:rPr>
          <w:sz w:val="24"/>
          <w:szCs w:val="24"/>
        </w:rPr>
      </w:pPr>
      <w:r w:rsidRPr="008033BF">
        <w:rPr>
          <w:sz w:val="24"/>
          <w:szCs w:val="24"/>
        </w:rPr>
        <w:t>Оценка каждого аспекта осуществляется тремя экспертами. Если не указано иное, будет присуждена только максимальная оценка или ноль баллов. Если в рамках какого-либо аспекта возможно присуждение оценок ниже максимальной, это описывается в Схеме оценки с указанием измеримых параметров.</w:t>
      </w:r>
    </w:p>
    <w:p w:rsidR="008033BF" w:rsidRDefault="008033BF" w:rsidP="008033BF">
      <w:pPr>
        <w:pStyle w:val="a4"/>
        <w:tabs>
          <w:tab w:val="left" w:pos="567"/>
          <w:tab w:val="left" w:pos="1536"/>
        </w:tabs>
        <w:ind w:firstLine="592"/>
        <w:jc w:val="both"/>
        <w:rPr>
          <w:sz w:val="24"/>
          <w:szCs w:val="24"/>
        </w:rPr>
      </w:pPr>
    </w:p>
    <w:p w:rsidR="00DC24B3" w:rsidRDefault="00DC24B3">
      <w:pPr>
        <w:rPr>
          <w:sz w:val="24"/>
          <w:szCs w:val="24"/>
        </w:rPr>
      </w:pPr>
      <w:r>
        <w:rPr>
          <w:sz w:val="24"/>
          <w:szCs w:val="24"/>
        </w:rPr>
        <w:br w:type="page"/>
      </w:r>
    </w:p>
    <w:p w:rsidR="00DC24B3" w:rsidRPr="000B5506" w:rsidRDefault="00DC24B3" w:rsidP="004E1C27">
      <w:pPr>
        <w:pStyle w:val="a4"/>
        <w:tabs>
          <w:tab w:val="left" w:pos="567"/>
          <w:tab w:val="left" w:pos="1536"/>
        </w:tabs>
        <w:ind w:firstLine="592"/>
        <w:jc w:val="center"/>
        <w:rPr>
          <w:b/>
          <w:sz w:val="28"/>
          <w:szCs w:val="28"/>
        </w:rPr>
      </w:pPr>
      <w:r w:rsidRPr="000B5506">
        <w:rPr>
          <w:b/>
          <w:sz w:val="28"/>
          <w:szCs w:val="28"/>
        </w:rPr>
        <w:lastRenderedPageBreak/>
        <w:t xml:space="preserve">ТЕХНОЛОГИЧЕСКАЯ КАРТА </w:t>
      </w:r>
      <w:r w:rsidR="00A41D9A" w:rsidRPr="000B5506">
        <w:rPr>
          <w:b/>
          <w:sz w:val="28"/>
          <w:szCs w:val="28"/>
        </w:rPr>
        <w:t>№1</w:t>
      </w:r>
    </w:p>
    <w:p w:rsidR="00A41D9A" w:rsidRPr="00DC24B3" w:rsidRDefault="00A41D9A" w:rsidP="00DC24B3">
      <w:pPr>
        <w:pStyle w:val="a4"/>
        <w:tabs>
          <w:tab w:val="left" w:pos="567"/>
          <w:tab w:val="left" w:pos="1536"/>
        </w:tabs>
        <w:ind w:firstLine="592"/>
        <w:jc w:val="both"/>
        <w:rPr>
          <w:b/>
          <w:sz w:val="24"/>
          <w:szCs w:val="24"/>
        </w:rPr>
      </w:pPr>
    </w:p>
    <w:p w:rsidR="00DC24B3" w:rsidRPr="000B5506" w:rsidRDefault="00DC24B3" w:rsidP="00DC24B3">
      <w:pPr>
        <w:pStyle w:val="a4"/>
        <w:tabs>
          <w:tab w:val="left" w:pos="567"/>
          <w:tab w:val="left" w:pos="1536"/>
        </w:tabs>
        <w:ind w:firstLine="592"/>
        <w:rPr>
          <w:b/>
          <w:sz w:val="28"/>
          <w:szCs w:val="28"/>
        </w:rPr>
      </w:pPr>
      <w:r w:rsidRPr="000B5506">
        <w:rPr>
          <w:sz w:val="28"/>
          <w:szCs w:val="28"/>
        </w:rPr>
        <w:t xml:space="preserve">Наименование блюда: </w:t>
      </w:r>
      <w:r w:rsidRPr="000B5506">
        <w:rPr>
          <w:b/>
          <w:sz w:val="28"/>
          <w:szCs w:val="28"/>
        </w:rPr>
        <w:t>«Уалибах»</w:t>
      </w:r>
      <w:r w:rsidR="00EC2E57" w:rsidRPr="000B5506">
        <w:rPr>
          <w:b/>
          <w:sz w:val="28"/>
          <w:szCs w:val="28"/>
        </w:rPr>
        <w:t xml:space="preserve"> (пирог с сыром)</w:t>
      </w:r>
    </w:p>
    <w:p w:rsidR="00A41D9A" w:rsidRPr="00A41D9A" w:rsidRDefault="00A41D9A" w:rsidP="00DC24B3">
      <w:pPr>
        <w:pStyle w:val="a4"/>
        <w:tabs>
          <w:tab w:val="left" w:pos="567"/>
          <w:tab w:val="left" w:pos="1536"/>
        </w:tabs>
        <w:ind w:firstLine="592"/>
        <w:rPr>
          <w:b/>
          <w:sz w:val="16"/>
          <w:szCs w:val="16"/>
        </w:rPr>
      </w:pPr>
    </w:p>
    <w:tbl>
      <w:tblPr>
        <w:tblStyle w:val="1"/>
        <w:tblW w:w="9923" w:type="dxa"/>
        <w:tblInd w:w="250" w:type="dxa"/>
        <w:tblLook w:val="04A0"/>
      </w:tblPr>
      <w:tblGrid>
        <w:gridCol w:w="567"/>
        <w:gridCol w:w="3260"/>
        <w:gridCol w:w="1276"/>
        <w:gridCol w:w="1276"/>
        <w:gridCol w:w="3544"/>
      </w:tblGrid>
      <w:tr w:rsidR="00DC24B3" w:rsidRPr="00DC24B3" w:rsidTr="00A41D9A">
        <w:trPr>
          <w:trHeight w:val="322"/>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DC24B3" w:rsidRDefault="00DC24B3" w:rsidP="00DC24B3">
            <w:pPr>
              <w:jc w:val="center"/>
              <w:rPr>
                <w:rFonts w:eastAsia="Calibri"/>
                <w:b/>
                <w:sz w:val="24"/>
                <w:szCs w:val="24"/>
                <w:lang w:eastAsia="en-US" w:bidi="ar-SA"/>
              </w:rPr>
            </w:pPr>
            <w:r w:rsidRPr="00DC24B3">
              <w:rPr>
                <w:rFonts w:eastAsia="Calibri"/>
                <w:b/>
                <w:sz w:val="24"/>
                <w:szCs w:val="24"/>
                <w:lang w:eastAsia="en-US" w:bidi="ar-SA"/>
              </w:rPr>
              <w:t>№</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DC24B3" w:rsidRDefault="00DC24B3" w:rsidP="00DC24B3">
            <w:pPr>
              <w:jc w:val="center"/>
              <w:rPr>
                <w:rFonts w:eastAsia="Calibri"/>
                <w:b/>
                <w:sz w:val="24"/>
                <w:szCs w:val="24"/>
                <w:lang w:eastAsia="en-US" w:bidi="ar-SA"/>
              </w:rPr>
            </w:pPr>
            <w:r w:rsidRPr="00DC24B3">
              <w:rPr>
                <w:rFonts w:eastAsia="Calibri"/>
                <w:b/>
                <w:sz w:val="24"/>
                <w:szCs w:val="24"/>
                <w:lang w:eastAsia="en-US" w:bidi="ar-SA"/>
              </w:rPr>
              <w:t>Наименование продуктов</w:t>
            </w:r>
          </w:p>
        </w:tc>
        <w:tc>
          <w:tcPr>
            <w:tcW w:w="2552" w:type="dxa"/>
            <w:gridSpan w:val="2"/>
            <w:tcBorders>
              <w:top w:val="single" w:sz="4" w:space="0" w:color="auto"/>
              <w:left w:val="single" w:sz="4" w:space="0" w:color="auto"/>
              <w:bottom w:val="single" w:sz="4" w:space="0" w:color="auto"/>
              <w:right w:val="single" w:sz="4" w:space="0" w:color="auto"/>
            </w:tcBorders>
            <w:hideMark/>
          </w:tcPr>
          <w:p w:rsidR="00DC24B3" w:rsidRPr="00DC24B3" w:rsidRDefault="00DC24B3" w:rsidP="00DC24B3">
            <w:pPr>
              <w:jc w:val="center"/>
              <w:rPr>
                <w:rFonts w:eastAsia="Calibri"/>
                <w:b/>
                <w:sz w:val="24"/>
                <w:szCs w:val="24"/>
                <w:lang w:eastAsia="en-US" w:bidi="ar-SA"/>
              </w:rPr>
            </w:pPr>
            <w:r w:rsidRPr="00DC24B3">
              <w:rPr>
                <w:rFonts w:eastAsia="Calibri"/>
                <w:b/>
                <w:sz w:val="24"/>
                <w:szCs w:val="24"/>
                <w:lang w:eastAsia="en-US" w:bidi="ar-SA"/>
              </w:rPr>
              <w:t>Расход сырья в граммах</w:t>
            </w:r>
          </w:p>
        </w:tc>
        <w:tc>
          <w:tcPr>
            <w:tcW w:w="3544" w:type="dxa"/>
            <w:vMerge w:val="restart"/>
            <w:tcBorders>
              <w:top w:val="single" w:sz="4" w:space="0" w:color="auto"/>
              <w:left w:val="single" w:sz="4" w:space="0" w:color="auto"/>
              <w:right w:val="single" w:sz="4" w:space="0" w:color="auto"/>
            </w:tcBorders>
          </w:tcPr>
          <w:p w:rsidR="00DC24B3" w:rsidRPr="00DC24B3" w:rsidRDefault="00DC24B3" w:rsidP="00DC24B3">
            <w:pPr>
              <w:jc w:val="center"/>
              <w:rPr>
                <w:rFonts w:eastAsia="Calibri"/>
                <w:b/>
                <w:sz w:val="24"/>
                <w:szCs w:val="24"/>
                <w:lang w:eastAsia="en-US" w:bidi="ar-SA"/>
              </w:rPr>
            </w:pPr>
            <w:r w:rsidRPr="00DC24B3">
              <w:rPr>
                <w:rFonts w:eastAsia="Calibri"/>
                <w:b/>
                <w:sz w:val="24"/>
                <w:szCs w:val="24"/>
                <w:lang w:eastAsia="en-US" w:bidi="ar-SA"/>
              </w:rPr>
              <w:t>Краткая технология приготовления</w:t>
            </w:r>
          </w:p>
        </w:tc>
      </w:tr>
      <w:tr w:rsidR="00DC24B3" w:rsidRPr="00DC24B3" w:rsidTr="00A41D9A">
        <w:trPr>
          <w:trHeight w:val="408"/>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4B3" w:rsidRPr="00DC24B3" w:rsidRDefault="00DC24B3" w:rsidP="00DC24B3">
            <w:pPr>
              <w:jc w:val="center"/>
              <w:rPr>
                <w:rFonts w:eastAsia="Calibri"/>
                <w:b/>
                <w:sz w:val="24"/>
                <w:szCs w:val="24"/>
                <w:lang w:eastAsia="en-US" w:bidi="ar-SA"/>
              </w:rPr>
            </w:pPr>
          </w:p>
        </w:tc>
        <w:tc>
          <w:tcPr>
            <w:tcW w:w="3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4B3" w:rsidRPr="00DC24B3" w:rsidRDefault="00DC24B3" w:rsidP="00DC24B3">
            <w:pPr>
              <w:jc w:val="center"/>
              <w:rPr>
                <w:rFonts w:eastAsia="Calibri"/>
                <w:b/>
                <w:sz w:val="24"/>
                <w:szCs w:val="24"/>
                <w:lang w:eastAsia="en-US" w:bidi="ar-SA"/>
              </w:rPr>
            </w:pP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DC24B3" w:rsidRPr="00DC24B3" w:rsidRDefault="00DC24B3" w:rsidP="00DC24B3">
            <w:pPr>
              <w:jc w:val="center"/>
              <w:rPr>
                <w:rFonts w:eastAsia="Calibri"/>
                <w:b/>
                <w:color w:val="000000"/>
                <w:sz w:val="24"/>
                <w:szCs w:val="24"/>
                <w:lang w:eastAsia="en-US" w:bidi="ar-SA"/>
              </w:rPr>
            </w:pPr>
            <w:r w:rsidRPr="00DC24B3">
              <w:rPr>
                <w:rFonts w:eastAsia="Calibri"/>
                <w:b/>
                <w:color w:val="000000"/>
                <w:sz w:val="24"/>
                <w:szCs w:val="24"/>
                <w:lang w:eastAsia="en-US" w:bidi="ar-SA"/>
              </w:rPr>
              <w:t>брутто</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DC24B3" w:rsidRPr="00DC24B3" w:rsidRDefault="00DC24B3" w:rsidP="00DC24B3">
            <w:pPr>
              <w:jc w:val="center"/>
              <w:rPr>
                <w:rFonts w:eastAsia="Calibri"/>
                <w:b/>
                <w:color w:val="000000"/>
                <w:sz w:val="24"/>
                <w:szCs w:val="24"/>
                <w:lang w:eastAsia="en-US" w:bidi="ar-SA"/>
              </w:rPr>
            </w:pPr>
            <w:r w:rsidRPr="00DC24B3">
              <w:rPr>
                <w:rFonts w:eastAsia="Calibri"/>
                <w:b/>
                <w:color w:val="000000"/>
                <w:sz w:val="24"/>
                <w:szCs w:val="24"/>
                <w:lang w:eastAsia="en-US" w:bidi="ar-SA"/>
              </w:rPr>
              <w:t>нетто</w:t>
            </w:r>
          </w:p>
        </w:tc>
        <w:tc>
          <w:tcPr>
            <w:tcW w:w="3544" w:type="dxa"/>
            <w:vMerge/>
            <w:tcBorders>
              <w:left w:val="single" w:sz="4" w:space="0" w:color="auto"/>
              <w:bottom w:val="single" w:sz="4" w:space="0" w:color="000000" w:themeColor="text1"/>
              <w:right w:val="single" w:sz="4" w:space="0" w:color="auto"/>
            </w:tcBorders>
          </w:tcPr>
          <w:p w:rsidR="00DC24B3" w:rsidRPr="00DC24B3" w:rsidRDefault="00DC24B3" w:rsidP="00DC24B3">
            <w:pPr>
              <w:jc w:val="center"/>
              <w:rPr>
                <w:rFonts w:eastAsia="Calibri"/>
                <w:b/>
                <w:color w:val="000000"/>
                <w:sz w:val="24"/>
                <w:szCs w:val="24"/>
                <w:lang w:eastAsia="en-US" w:bidi="ar-SA"/>
              </w:rPr>
            </w:pPr>
          </w:p>
        </w:tc>
      </w:tr>
      <w:tr w:rsidR="00DC24B3" w:rsidRPr="00DC24B3" w:rsidTr="00A41D9A">
        <w:trPr>
          <w:trHeight w:val="29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 xml:space="preserve">Мука пшеничная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DC24B3" w:rsidP="00DC24B3">
            <w:pPr>
              <w:jc w:val="center"/>
              <w:rPr>
                <w:rFonts w:eastAsia="Calibri"/>
                <w:sz w:val="24"/>
                <w:szCs w:val="24"/>
                <w:lang w:eastAsia="en-US" w:bidi="ar-SA"/>
              </w:rPr>
            </w:pPr>
            <w:r w:rsidRPr="001B32AA">
              <w:rPr>
                <w:rFonts w:eastAsia="Calibri"/>
                <w:sz w:val="24"/>
                <w:szCs w:val="24"/>
                <w:lang w:eastAsia="en-US" w:bidi="ar-SA"/>
              </w:rPr>
              <w:t>220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DC24B3" w:rsidP="00DC24B3">
            <w:pPr>
              <w:jc w:val="center"/>
              <w:rPr>
                <w:rFonts w:eastAsia="Calibri"/>
                <w:sz w:val="24"/>
                <w:szCs w:val="24"/>
                <w:lang w:eastAsia="en-US" w:bidi="ar-SA"/>
              </w:rPr>
            </w:pPr>
            <w:r w:rsidRPr="001B32AA">
              <w:rPr>
                <w:rFonts w:eastAsia="Calibri"/>
                <w:sz w:val="24"/>
                <w:szCs w:val="24"/>
                <w:lang w:eastAsia="en-US" w:bidi="ar-SA"/>
              </w:rPr>
              <w:t>220</w:t>
            </w:r>
          </w:p>
        </w:tc>
        <w:tc>
          <w:tcPr>
            <w:tcW w:w="3544" w:type="dxa"/>
            <w:vMerge w:val="restart"/>
            <w:tcBorders>
              <w:top w:val="single" w:sz="4" w:space="0" w:color="000000" w:themeColor="text1"/>
              <w:left w:val="single" w:sz="4" w:space="0" w:color="000000" w:themeColor="text1"/>
              <w:right w:val="single" w:sz="4" w:space="0" w:color="000000" w:themeColor="text1"/>
            </w:tcBorders>
          </w:tcPr>
          <w:p w:rsidR="00F102F6" w:rsidRPr="001B32AA" w:rsidRDefault="00DC24B3" w:rsidP="00DC24B3">
            <w:pPr>
              <w:rPr>
                <w:rFonts w:eastAsia="Calibri"/>
                <w:sz w:val="24"/>
                <w:szCs w:val="24"/>
                <w:lang w:eastAsia="en-US" w:bidi="ar-SA"/>
              </w:rPr>
            </w:pPr>
            <w:r w:rsidRPr="001B32AA">
              <w:rPr>
                <w:rFonts w:eastAsia="Calibri"/>
                <w:sz w:val="24"/>
                <w:szCs w:val="24"/>
                <w:lang w:eastAsia="en-US" w:bidi="ar-SA"/>
              </w:rPr>
              <w:t>Замеш</w:t>
            </w:r>
            <w:r w:rsidR="00F102F6" w:rsidRPr="001B32AA">
              <w:rPr>
                <w:rFonts w:eastAsia="Calibri"/>
                <w:sz w:val="24"/>
                <w:szCs w:val="24"/>
                <w:lang w:eastAsia="en-US" w:bidi="ar-SA"/>
              </w:rPr>
              <w:t>ивают мягкое тесто на моло</w:t>
            </w:r>
            <w:r w:rsidR="008A1C25">
              <w:rPr>
                <w:rFonts w:eastAsia="Calibri"/>
                <w:sz w:val="24"/>
                <w:szCs w:val="24"/>
                <w:lang w:eastAsia="en-US" w:bidi="ar-SA"/>
              </w:rPr>
              <w:t>ке и</w:t>
            </w:r>
            <w:r w:rsidRPr="001B32AA">
              <w:rPr>
                <w:rFonts w:eastAsia="Calibri"/>
                <w:sz w:val="24"/>
                <w:szCs w:val="24"/>
                <w:lang w:eastAsia="en-US" w:bidi="ar-SA"/>
              </w:rPr>
              <w:t>воде</w:t>
            </w:r>
            <w:r w:rsidR="008A1C25">
              <w:rPr>
                <w:rFonts w:eastAsia="Calibri"/>
                <w:sz w:val="24"/>
                <w:szCs w:val="24"/>
                <w:lang w:eastAsia="en-US" w:bidi="ar-SA"/>
              </w:rPr>
              <w:t xml:space="preserve"> с добавлением дрожжей</w:t>
            </w:r>
            <w:r w:rsidRPr="001B32AA">
              <w:rPr>
                <w:rFonts w:eastAsia="Calibri"/>
                <w:sz w:val="24"/>
                <w:szCs w:val="24"/>
                <w:lang w:eastAsia="en-US" w:bidi="ar-SA"/>
              </w:rPr>
              <w:t>,</w:t>
            </w:r>
            <w:r w:rsidR="008A1C25">
              <w:rPr>
                <w:rFonts w:eastAsia="Calibri"/>
                <w:sz w:val="24"/>
                <w:szCs w:val="24"/>
                <w:lang w:eastAsia="en-US" w:bidi="ar-SA"/>
              </w:rPr>
              <w:t xml:space="preserve"> сахара</w:t>
            </w:r>
            <w:r w:rsidR="00FD3B66">
              <w:rPr>
                <w:rFonts w:eastAsia="Calibri"/>
                <w:sz w:val="24"/>
                <w:szCs w:val="24"/>
                <w:lang w:eastAsia="en-US" w:bidi="ar-SA"/>
              </w:rPr>
              <w:t>, муки, соли и растительного масла, ставят на  расстойку</w:t>
            </w:r>
            <w:r w:rsidRPr="001B32AA">
              <w:rPr>
                <w:rFonts w:eastAsia="Calibri"/>
                <w:sz w:val="24"/>
                <w:szCs w:val="24"/>
                <w:lang w:eastAsia="en-US" w:bidi="ar-SA"/>
              </w:rPr>
              <w:t xml:space="preserve">. </w:t>
            </w:r>
            <w:r w:rsidR="00FD3B66">
              <w:rPr>
                <w:rFonts w:eastAsia="Calibri"/>
                <w:sz w:val="24"/>
                <w:szCs w:val="24"/>
                <w:lang w:eastAsia="en-US" w:bidi="ar-SA"/>
              </w:rPr>
              <w:t xml:space="preserve">Делают </w:t>
            </w:r>
            <w:r w:rsidR="003E269F">
              <w:rPr>
                <w:rFonts w:eastAsia="Calibri"/>
                <w:sz w:val="24"/>
                <w:szCs w:val="24"/>
                <w:lang w:eastAsia="en-US" w:bidi="ar-SA"/>
              </w:rPr>
              <w:t xml:space="preserve">две </w:t>
            </w:r>
            <w:r w:rsidR="00FD3B66">
              <w:rPr>
                <w:rFonts w:eastAsia="Calibri"/>
                <w:sz w:val="24"/>
                <w:szCs w:val="24"/>
                <w:lang w:eastAsia="en-US" w:bidi="ar-SA"/>
              </w:rPr>
              <w:t>обминки .</w:t>
            </w:r>
            <w:r w:rsidRPr="001B32AA">
              <w:rPr>
                <w:rFonts w:eastAsia="Calibri"/>
                <w:sz w:val="24"/>
                <w:szCs w:val="24"/>
                <w:lang w:eastAsia="en-US" w:bidi="ar-SA"/>
              </w:rPr>
              <w:t>Свежий осетинский сыр разминают до одноро</w:t>
            </w:r>
            <w:r w:rsidR="00CF4AA7">
              <w:rPr>
                <w:rFonts w:eastAsia="Calibri"/>
                <w:sz w:val="24"/>
                <w:szCs w:val="24"/>
                <w:lang w:eastAsia="en-US" w:bidi="ar-SA"/>
              </w:rPr>
              <w:t xml:space="preserve">дной массы. </w:t>
            </w:r>
            <w:r w:rsidR="00CF4AA7" w:rsidRPr="00247AD0">
              <w:rPr>
                <w:rFonts w:eastAsia="Calibri"/>
                <w:b/>
                <w:sz w:val="24"/>
                <w:szCs w:val="24"/>
                <w:lang w:eastAsia="en-US" w:bidi="ar-SA"/>
              </w:rPr>
              <w:t>Тесто</w:t>
            </w:r>
            <w:r w:rsidR="00247AD0">
              <w:rPr>
                <w:rFonts w:eastAsia="Calibri"/>
                <w:b/>
                <w:sz w:val="24"/>
                <w:szCs w:val="24"/>
                <w:lang w:eastAsia="en-US" w:bidi="ar-SA"/>
              </w:rPr>
              <w:t>:</w:t>
            </w:r>
            <w:r w:rsidR="00CF4AA7">
              <w:rPr>
                <w:rFonts w:eastAsia="Calibri"/>
                <w:sz w:val="24"/>
                <w:szCs w:val="24"/>
                <w:lang w:eastAsia="en-US" w:bidi="ar-SA"/>
              </w:rPr>
              <w:t xml:space="preserve"> делят на порции</w:t>
            </w:r>
            <w:r w:rsidR="00247AD0">
              <w:rPr>
                <w:rFonts w:eastAsia="Calibri"/>
                <w:sz w:val="24"/>
                <w:szCs w:val="24"/>
                <w:lang w:eastAsia="en-US" w:bidi="ar-SA"/>
              </w:rPr>
              <w:t xml:space="preserve"> оставляют на 5мин для созревании затем</w:t>
            </w:r>
            <w:r w:rsidRPr="001B32AA">
              <w:rPr>
                <w:rFonts w:eastAsia="Calibri"/>
                <w:sz w:val="24"/>
                <w:szCs w:val="24"/>
                <w:lang w:eastAsia="en-US" w:bidi="ar-SA"/>
              </w:rPr>
              <w:t xml:space="preserve"> раскатывают лепёшки круглой формы.</w:t>
            </w:r>
            <w:r w:rsidR="00054912">
              <w:rPr>
                <w:rFonts w:eastAsia="Calibri"/>
                <w:sz w:val="24"/>
                <w:szCs w:val="24"/>
                <w:lang w:eastAsia="en-US" w:bidi="ar-SA"/>
              </w:rPr>
              <w:t xml:space="preserve"> На середину лепёшки кладут начинку</w:t>
            </w:r>
            <w:r w:rsidR="00FD3B66">
              <w:rPr>
                <w:rFonts w:eastAsia="Calibri"/>
                <w:sz w:val="24"/>
                <w:szCs w:val="24"/>
                <w:lang w:eastAsia="en-US" w:bidi="ar-SA"/>
              </w:rPr>
              <w:t>, затем собирая концы</w:t>
            </w:r>
            <w:r w:rsidRPr="001B32AA">
              <w:rPr>
                <w:rFonts w:eastAsia="Calibri"/>
                <w:sz w:val="24"/>
                <w:szCs w:val="24"/>
                <w:lang w:eastAsia="en-US" w:bidi="ar-SA"/>
              </w:rPr>
              <w:t xml:space="preserve"> постепенно стягивают их на середину и соединяют. Нажимом ладони, разравнивают поверхность пирога. С верхней стороны пирога посередине делают разрез. Выпекают в </w:t>
            </w:r>
            <w:r w:rsidR="00CF4AA7">
              <w:rPr>
                <w:rFonts w:eastAsia="Calibri"/>
                <w:sz w:val="24"/>
                <w:szCs w:val="24"/>
                <w:lang w:eastAsia="en-US" w:bidi="ar-SA"/>
              </w:rPr>
              <w:t>духовом шкафу при температуре 280-30</w:t>
            </w:r>
            <w:r w:rsidR="002403EF" w:rsidRPr="001B32AA">
              <w:rPr>
                <w:rFonts w:eastAsia="Calibri"/>
                <w:sz w:val="24"/>
                <w:szCs w:val="24"/>
                <w:lang w:eastAsia="en-US" w:bidi="ar-SA"/>
              </w:rPr>
              <w:t>0</w:t>
            </w:r>
            <w:r w:rsidRPr="001B32AA">
              <w:rPr>
                <w:rFonts w:eastAsia="Calibri"/>
                <w:sz w:val="24"/>
                <w:szCs w:val="24"/>
                <w:vertAlign w:val="superscript"/>
                <w:lang w:eastAsia="en-US" w:bidi="ar-SA"/>
              </w:rPr>
              <w:t>0</w:t>
            </w:r>
            <w:r w:rsidRPr="001B32AA">
              <w:rPr>
                <w:rFonts w:eastAsia="Calibri"/>
                <w:sz w:val="24"/>
                <w:szCs w:val="24"/>
                <w:lang w:eastAsia="en-US" w:bidi="ar-SA"/>
              </w:rPr>
              <w:t>С.</w:t>
            </w:r>
          </w:p>
          <w:p w:rsidR="00DC24B3" w:rsidRPr="001B32AA" w:rsidRDefault="00CF4AA7" w:rsidP="00DC24B3">
            <w:pPr>
              <w:rPr>
                <w:rFonts w:eastAsia="Calibri"/>
                <w:sz w:val="24"/>
                <w:szCs w:val="24"/>
                <w:lang w:eastAsia="en-US" w:bidi="ar-SA"/>
              </w:rPr>
            </w:pPr>
            <w:r>
              <w:rPr>
                <w:rFonts w:eastAsia="Calibri"/>
                <w:sz w:val="24"/>
                <w:szCs w:val="24"/>
                <w:lang w:eastAsia="en-US" w:bidi="ar-SA"/>
              </w:rPr>
              <w:t xml:space="preserve">Смазывают сливочным </w:t>
            </w:r>
            <w:r w:rsidR="003E269F">
              <w:rPr>
                <w:rFonts w:eastAsia="Calibri"/>
                <w:sz w:val="24"/>
                <w:szCs w:val="24"/>
                <w:lang w:eastAsia="en-US" w:bidi="ar-SA"/>
              </w:rPr>
              <w:t xml:space="preserve"> растоп</w:t>
            </w:r>
            <w:r w:rsidR="0071302A" w:rsidRPr="001B32AA">
              <w:rPr>
                <w:rFonts w:eastAsia="Calibri"/>
                <w:sz w:val="24"/>
                <w:szCs w:val="24"/>
                <w:lang w:eastAsia="en-US" w:bidi="ar-SA"/>
              </w:rPr>
              <w:t>ленным</w:t>
            </w:r>
            <w:r>
              <w:rPr>
                <w:rFonts w:eastAsia="Calibri"/>
                <w:sz w:val="24"/>
                <w:szCs w:val="24"/>
                <w:lang w:eastAsia="en-US" w:bidi="ar-SA"/>
              </w:rPr>
              <w:t xml:space="preserve"> маслом</w:t>
            </w:r>
            <w:r w:rsidR="000C0D0A" w:rsidRPr="001B32AA">
              <w:rPr>
                <w:rFonts w:eastAsia="Calibri"/>
                <w:sz w:val="24"/>
                <w:szCs w:val="24"/>
                <w:lang w:eastAsia="en-US" w:bidi="ar-SA"/>
              </w:rPr>
              <w:t xml:space="preserve"> и подают.</w:t>
            </w:r>
          </w:p>
          <w:p w:rsidR="00DC24B3" w:rsidRPr="001B32AA" w:rsidRDefault="00DC24B3" w:rsidP="00DC24B3">
            <w:pPr>
              <w:rPr>
                <w:rFonts w:eastAsia="Calibri"/>
                <w:sz w:val="24"/>
                <w:szCs w:val="24"/>
                <w:lang w:eastAsia="en-US" w:bidi="ar-SA"/>
              </w:rPr>
            </w:pPr>
          </w:p>
        </w:tc>
      </w:tr>
      <w:tr w:rsidR="00DC24B3" w:rsidRPr="00DC24B3" w:rsidTr="00A41D9A">
        <w:trPr>
          <w:trHeight w:val="29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в т.ч. на подпыл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20</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rPr>
          <w:trHeight w:val="36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DC24B3" w:rsidP="00DC24B3">
            <w:pPr>
              <w:jc w:val="both"/>
              <w:rPr>
                <w:sz w:val="24"/>
                <w:szCs w:val="24"/>
                <w:lang w:bidi="ar-SA"/>
              </w:rPr>
            </w:pPr>
            <w:r w:rsidRPr="001B32AA">
              <w:rPr>
                <w:sz w:val="24"/>
                <w:szCs w:val="24"/>
                <w:lang w:bidi="ar-SA"/>
              </w:rPr>
              <w:t xml:space="preserve">Молоко цельное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0B5506" w:rsidRDefault="00CF4AA7" w:rsidP="00DC24B3">
            <w:pPr>
              <w:jc w:val="center"/>
              <w:rPr>
                <w:rFonts w:eastAsia="Calibri"/>
                <w:szCs w:val="28"/>
                <w:lang w:eastAsia="en-US" w:bidi="ar-SA"/>
              </w:rPr>
            </w:pPr>
            <w:r>
              <w:rPr>
                <w:rFonts w:eastAsia="Calibri"/>
                <w:szCs w:val="28"/>
                <w:lang w:eastAsia="en-US" w:bidi="ar-SA"/>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0B5506" w:rsidRDefault="00CF4AA7" w:rsidP="00DC24B3">
            <w:pPr>
              <w:jc w:val="center"/>
              <w:rPr>
                <w:rFonts w:eastAsia="Calibri"/>
                <w:szCs w:val="28"/>
                <w:lang w:eastAsia="en-US" w:bidi="ar-SA"/>
              </w:rPr>
            </w:pPr>
            <w:r>
              <w:rPr>
                <w:rFonts w:eastAsia="Calibri"/>
                <w:szCs w:val="28"/>
                <w:lang w:eastAsia="en-US" w:bidi="ar-SA"/>
              </w:rPr>
              <w:t>80</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rPr>
          <w:trHeight w:val="36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sz w:val="24"/>
                <w:szCs w:val="24"/>
                <w:lang w:bidi="ar-SA"/>
              </w:rPr>
            </w:pPr>
            <w:r w:rsidRPr="001B32AA">
              <w:rPr>
                <w:sz w:val="24"/>
                <w:szCs w:val="24"/>
                <w:lang w:bidi="ar-SA"/>
              </w:rPr>
              <w:t xml:space="preserve">Вода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107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107</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Дро</w:t>
            </w:r>
            <w:r w:rsidR="006B6829" w:rsidRPr="001B32AA">
              <w:rPr>
                <w:rFonts w:eastAsia="Calibri"/>
                <w:sz w:val="24"/>
                <w:szCs w:val="24"/>
                <w:lang w:eastAsia="en-US" w:bidi="ar-SA"/>
              </w:rPr>
              <w:t>ж</w:t>
            </w:r>
            <w:r w:rsidRPr="001B32AA">
              <w:rPr>
                <w:rFonts w:eastAsia="Calibri"/>
                <w:sz w:val="24"/>
                <w:szCs w:val="24"/>
                <w:lang w:eastAsia="en-US" w:bidi="ar-SA"/>
              </w:rPr>
              <w:t>жи (прессованные)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5</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Масло растительное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0B5506" w:rsidRDefault="00003CE1" w:rsidP="00DC24B3">
            <w:pPr>
              <w:jc w:val="center"/>
              <w:rPr>
                <w:rFonts w:eastAsia="Calibri"/>
                <w:szCs w:val="28"/>
                <w:lang w:eastAsia="en-US" w:bidi="ar-SA"/>
              </w:rPr>
            </w:pPr>
            <w:r>
              <w:rPr>
                <w:rFonts w:eastAsia="Calibri"/>
                <w:szCs w:val="28"/>
                <w:lang w:eastAsia="en-US" w:bidi="ar-SA"/>
              </w:rPr>
              <w:t>1</w:t>
            </w:r>
            <w:r w:rsidR="00DC24B3" w:rsidRPr="000B5506">
              <w:rPr>
                <w:rFonts w:eastAsia="Calibri"/>
                <w:szCs w:val="28"/>
                <w:lang w:eastAsia="en-US" w:bidi="ar-SA"/>
              </w:rPr>
              <w:t>0</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Соль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tabs>
                <w:tab w:val="left" w:pos="720"/>
              </w:tabs>
              <w:jc w:val="center"/>
              <w:rPr>
                <w:rFonts w:eastAsia="Calibri"/>
                <w:szCs w:val="28"/>
                <w:lang w:eastAsia="en-US" w:bidi="ar-SA"/>
              </w:rPr>
            </w:pPr>
            <w:r w:rsidRPr="000B5506">
              <w:rPr>
                <w:rFonts w:eastAsia="Calibri"/>
                <w:szCs w:val="28"/>
                <w:lang w:eastAsia="en-US" w:bidi="ar-SA"/>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5</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 xml:space="preserve">Сахар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tabs>
                <w:tab w:val="left" w:pos="720"/>
              </w:tabs>
              <w:jc w:val="center"/>
              <w:rPr>
                <w:rFonts w:eastAsia="Calibri"/>
                <w:szCs w:val="28"/>
                <w:lang w:eastAsia="en-US" w:bidi="ar-SA"/>
              </w:rPr>
            </w:pPr>
            <w:r w:rsidRPr="000B5506">
              <w:rPr>
                <w:rFonts w:eastAsia="Calibri"/>
                <w:szCs w:val="28"/>
                <w:lang w:eastAsia="en-US" w:bidi="ar-S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2</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ind w:left="360"/>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rFonts w:eastAsia="Calibri"/>
                <w:b/>
                <w:sz w:val="24"/>
                <w:szCs w:val="24"/>
                <w:lang w:eastAsia="en-US" w:bidi="ar-SA"/>
              </w:rPr>
            </w:pPr>
            <w:r w:rsidRPr="001B32AA">
              <w:rPr>
                <w:rFonts w:eastAsia="Calibri"/>
                <w:b/>
                <w:sz w:val="24"/>
                <w:szCs w:val="24"/>
                <w:lang w:eastAsia="en-US" w:bidi="ar-SA"/>
              </w:rPr>
              <w:t>Вес полуфабриката теста: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CF4AA7" w:rsidP="00DC24B3">
            <w:pPr>
              <w:jc w:val="center"/>
              <w:rPr>
                <w:rFonts w:eastAsia="Calibri"/>
                <w:b/>
                <w:szCs w:val="28"/>
                <w:lang w:eastAsia="en-US" w:bidi="ar-SA"/>
              </w:rPr>
            </w:pPr>
            <w:r>
              <w:rPr>
                <w:rFonts w:eastAsia="Calibri"/>
                <w:b/>
                <w:szCs w:val="28"/>
                <w:lang w:eastAsia="en-US" w:bidi="ar-SA"/>
              </w:rPr>
              <w:t>444</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b/>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Сыр осетинский свежий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366383" w:rsidP="00DC24B3">
            <w:pPr>
              <w:jc w:val="center"/>
              <w:rPr>
                <w:rFonts w:eastAsia="Calibri"/>
                <w:szCs w:val="28"/>
                <w:lang w:eastAsia="en-US" w:bidi="ar-SA"/>
              </w:rPr>
            </w:pPr>
            <w:r>
              <w:rPr>
                <w:rFonts w:eastAsia="Calibri"/>
                <w:szCs w:val="28"/>
                <w:lang w:eastAsia="en-US" w:bidi="ar-SA"/>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CF4AA7" w:rsidP="00DC24B3">
            <w:pPr>
              <w:jc w:val="center"/>
              <w:rPr>
                <w:rFonts w:eastAsia="Calibri"/>
                <w:szCs w:val="28"/>
                <w:lang w:eastAsia="en-US" w:bidi="ar-SA"/>
              </w:rPr>
            </w:pPr>
            <w:r>
              <w:rPr>
                <w:rFonts w:eastAsia="Calibri"/>
                <w:szCs w:val="28"/>
                <w:lang w:eastAsia="en-US" w:bidi="ar-SA"/>
              </w:rPr>
              <w:t>38</w:t>
            </w:r>
            <w:r w:rsidR="00366383">
              <w:rPr>
                <w:rFonts w:eastAsia="Calibri"/>
                <w:szCs w:val="28"/>
                <w:lang w:eastAsia="en-US" w:bidi="ar-SA"/>
              </w:rPr>
              <w:t>7</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 xml:space="preserve">Сметана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60</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Мука пшеничная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20</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 xml:space="preserve">Соль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4</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ind w:left="360"/>
              <w:jc w:val="both"/>
              <w:rPr>
                <w:rFonts w:eastAsia="Calibri"/>
                <w:szCs w:val="28"/>
                <w:lang w:eastAsia="en-US" w:bidi="ar-SA"/>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4B3" w:rsidRPr="001B32AA" w:rsidRDefault="00054912" w:rsidP="00DC24B3">
            <w:pPr>
              <w:jc w:val="both"/>
              <w:rPr>
                <w:rFonts w:eastAsia="Calibri"/>
                <w:b/>
                <w:sz w:val="24"/>
                <w:szCs w:val="24"/>
                <w:lang w:eastAsia="en-US" w:bidi="ar-SA"/>
              </w:rPr>
            </w:pPr>
            <w:r>
              <w:rPr>
                <w:rFonts w:eastAsia="Calibri"/>
                <w:b/>
                <w:sz w:val="24"/>
                <w:szCs w:val="24"/>
                <w:lang w:eastAsia="en-US" w:bidi="ar-SA"/>
              </w:rPr>
              <w:t>Вес начинки</w:t>
            </w:r>
            <w:r w:rsidR="00DC24B3" w:rsidRPr="001B32AA">
              <w:rPr>
                <w:rFonts w:eastAsia="Calibri"/>
                <w:b/>
                <w:sz w:val="24"/>
                <w:szCs w:val="24"/>
                <w:lang w:eastAsia="en-US" w:bidi="ar-S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4B3" w:rsidRPr="000B5506" w:rsidRDefault="00366383" w:rsidP="00DC24B3">
            <w:pPr>
              <w:jc w:val="center"/>
              <w:rPr>
                <w:rFonts w:eastAsia="Calibri"/>
                <w:b/>
                <w:szCs w:val="28"/>
                <w:lang w:eastAsia="en-US" w:bidi="ar-SA"/>
              </w:rPr>
            </w:pPr>
            <w:r>
              <w:rPr>
                <w:rFonts w:eastAsia="Calibri"/>
                <w:b/>
                <w:szCs w:val="28"/>
                <w:lang w:eastAsia="en-US" w:bidi="ar-SA"/>
              </w:rPr>
              <w:t>471</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b/>
                <w:sz w:val="24"/>
                <w:szCs w:val="24"/>
                <w:lang w:eastAsia="en-US" w:bidi="ar-SA"/>
              </w:rPr>
            </w:pPr>
          </w:p>
        </w:tc>
      </w:tr>
      <w:tr w:rsidR="00DC24B3" w:rsidRPr="00DC24B3" w:rsidTr="00A41D9A">
        <w:tc>
          <w:tcPr>
            <w:tcW w:w="567" w:type="dxa"/>
          </w:tcPr>
          <w:p w:rsidR="00DC24B3" w:rsidRPr="000B5506" w:rsidRDefault="00DC24B3" w:rsidP="00DC24B3">
            <w:pPr>
              <w:ind w:left="360"/>
              <w:jc w:val="both"/>
              <w:rPr>
                <w:rFonts w:eastAsia="Calibri"/>
                <w:szCs w:val="28"/>
                <w:lang w:eastAsia="en-US" w:bidi="ar-SA"/>
              </w:rPr>
            </w:pPr>
          </w:p>
        </w:tc>
        <w:tc>
          <w:tcPr>
            <w:tcW w:w="3260" w:type="dxa"/>
            <w:hideMark/>
          </w:tcPr>
          <w:p w:rsidR="00DC24B3" w:rsidRPr="001B32AA" w:rsidRDefault="00DC24B3" w:rsidP="00DC24B3">
            <w:pPr>
              <w:jc w:val="both"/>
              <w:rPr>
                <w:rFonts w:eastAsia="Calibri"/>
                <w:b/>
                <w:sz w:val="24"/>
                <w:szCs w:val="24"/>
                <w:lang w:eastAsia="en-US" w:bidi="ar-SA"/>
              </w:rPr>
            </w:pPr>
            <w:r w:rsidRPr="001B32AA">
              <w:rPr>
                <w:rFonts w:eastAsia="Calibri"/>
                <w:b/>
                <w:sz w:val="24"/>
                <w:szCs w:val="24"/>
                <w:lang w:eastAsia="en-US" w:bidi="ar-SA"/>
              </w:rPr>
              <w:t>Вес выпечного пирога:</w:t>
            </w:r>
          </w:p>
        </w:tc>
        <w:tc>
          <w:tcPr>
            <w:tcW w:w="1276" w:type="dxa"/>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w:t>
            </w:r>
          </w:p>
        </w:tc>
        <w:tc>
          <w:tcPr>
            <w:tcW w:w="1276" w:type="dxa"/>
            <w:tcBorders>
              <w:right w:val="single" w:sz="4" w:space="0" w:color="000000" w:themeColor="text1"/>
            </w:tcBorders>
          </w:tcPr>
          <w:p w:rsidR="00DC24B3" w:rsidRPr="000B5506" w:rsidRDefault="00366383" w:rsidP="00DC24B3">
            <w:pPr>
              <w:jc w:val="center"/>
              <w:rPr>
                <w:rFonts w:eastAsia="Calibri"/>
                <w:b/>
                <w:szCs w:val="28"/>
                <w:lang w:eastAsia="en-US" w:bidi="ar-SA"/>
              </w:rPr>
            </w:pPr>
            <w:r>
              <w:rPr>
                <w:rFonts w:eastAsia="Calibri"/>
                <w:b/>
                <w:szCs w:val="28"/>
                <w:lang w:eastAsia="en-US" w:bidi="ar-SA"/>
              </w:rPr>
              <w:t>9</w:t>
            </w:r>
            <w:r w:rsidR="00DC24B3" w:rsidRPr="000B5506">
              <w:rPr>
                <w:rFonts w:eastAsia="Calibri"/>
                <w:b/>
                <w:szCs w:val="28"/>
                <w:lang w:eastAsia="en-US" w:bidi="ar-SA"/>
              </w:rPr>
              <w:t>00</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b/>
                <w:sz w:val="24"/>
                <w:szCs w:val="24"/>
                <w:lang w:eastAsia="en-US" w:bidi="ar-SA"/>
              </w:rPr>
            </w:pPr>
          </w:p>
        </w:tc>
      </w:tr>
      <w:tr w:rsidR="00DC24B3" w:rsidRPr="00DC24B3" w:rsidTr="00A41D9A">
        <w:tc>
          <w:tcPr>
            <w:tcW w:w="567" w:type="dxa"/>
          </w:tcPr>
          <w:p w:rsidR="00DC24B3" w:rsidRPr="000B5506" w:rsidRDefault="00DC24B3" w:rsidP="00DC24B3">
            <w:pPr>
              <w:numPr>
                <w:ilvl w:val="0"/>
                <w:numId w:val="20"/>
              </w:numPr>
              <w:ind w:left="34" w:firstLine="0"/>
              <w:contextualSpacing/>
              <w:jc w:val="both"/>
              <w:rPr>
                <w:rFonts w:eastAsia="Calibri"/>
                <w:szCs w:val="28"/>
                <w:lang w:eastAsia="en-US" w:bidi="ar-SA"/>
              </w:rPr>
            </w:pPr>
          </w:p>
        </w:tc>
        <w:tc>
          <w:tcPr>
            <w:tcW w:w="3260" w:type="dxa"/>
            <w:hideMark/>
          </w:tcPr>
          <w:p w:rsidR="00DC24B3" w:rsidRPr="001B32AA" w:rsidRDefault="00DC24B3" w:rsidP="00DC24B3">
            <w:pPr>
              <w:jc w:val="both"/>
              <w:rPr>
                <w:rFonts w:eastAsia="Calibri"/>
                <w:sz w:val="24"/>
                <w:szCs w:val="24"/>
                <w:lang w:eastAsia="en-US" w:bidi="ar-SA"/>
              </w:rPr>
            </w:pPr>
            <w:r w:rsidRPr="001B32AA">
              <w:rPr>
                <w:rFonts w:eastAsia="Calibri"/>
                <w:sz w:val="24"/>
                <w:szCs w:val="24"/>
                <w:lang w:eastAsia="en-US" w:bidi="ar-SA"/>
              </w:rPr>
              <w:t>М</w:t>
            </w:r>
            <w:r w:rsidR="00F102F6" w:rsidRPr="001B32AA">
              <w:rPr>
                <w:rFonts w:eastAsia="Calibri"/>
                <w:sz w:val="24"/>
                <w:szCs w:val="24"/>
                <w:lang w:eastAsia="en-US" w:bidi="ar-SA"/>
              </w:rPr>
              <w:t>асло сливочное для смазки готового</w:t>
            </w:r>
            <w:r w:rsidRPr="001B32AA">
              <w:rPr>
                <w:rFonts w:eastAsia="Calibri"/>
                <w:sz w:val="24"/>
                <w:szCs w:val="24"/>
                <w:lang w:eastAsia="en-US" w:bidi="ar-SA"/>
              </w:rPr>
              <w:t xml:space="preserve"> пирога</w:t>
            </w:r>
          </w:p>
        </w:tc>
        <w:tc>
          <w:tcPr>
            <w:tcW w:w="1276" w:type="dxa"/>
            <w:hideMark/>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15</w:t>
            </w:r>
          </w:p>
        </w:tc>
        <w:tc>
          <w:tcPr>
            <w:tcW w:w="1276" w:type="dxa"/>
            <w:tcBorders>
              <w:right w:val="single" w:sz="4" w:space="0" w:color="000000" w:themeColor="text1"/>
            </w:tcBorders>
            <w:hideMark/>
          </w:tcPr>
          <w:p w:rsidR="00DC24B3" w:rsidRPr="000B5506" w:rsidRDefault="00DC24B3" w:rsidP="00DC24B3">
            <w:pPr>
              <w:jc w:val="center"/>
              <w:rPr>
                <w:rFonts w:eastAsia="Calibri"/>
                <w:szCs w:val="28"/>
                <w:lang w:eastAsia="en-US" w:bidi="ar-SA"/>
              </w:rPr>
            </w:pPr>
            <w:r w:rsidRPr="000B5506">
              <w:rPr>
                <w:rFonts w:eastAsia="Calibri"/>
                <w:szCs w:val="28"/>
                <w:lang w:eastAsia="en-US" w:bidi="ar-SA"/>
              </w:rPr>
              <w:t>15</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sz w:val="24"/>
                <w:szCs w:val="24"/>
                <w:lang w:eastAsia="en-US" w:bidi="ar-SA"/>
              </w:rPr>
            </w:pPr>
          </w:p>
        </w:tc>
      </w:tr>
      <w:tr w:rsidR="00DC24B3" w:rsidRPr="00DC24B3" w:rsidTr="00A41D9A">
        <w:tc>
          <w:tcPr>
            <w:tcW w:w="567" w:type="dxa"/>
          </w:tcPr>
          <w:p w:rsidR="00DC24B3" w:rsidRPr="000B5506" w:rsidRDefault="00DC24B3" w:rsidP="00DC24B3">
            <w:pPr>
              <w:jc w:val="both"/>
              <w:rPr>
                <w:rFonts w:eastAsia="Calibri"/>
                <w:szCs w:val="28"/>
                <w:lang w:eastAsia="en-US" w:bidi="ar-SA"/>
              </w:rPr>
            </w:pPr>
          </w:p>
        </w:tc>
        <w:tc>
          <w:tcPr>
            <w:tcW w:w="3260" w:type="dxa"/>
            <w:hideMark/>
          </w:tcPr>
          <w:p w:rsidR="00DC24B3" w:rsidRPr="001B32AA" w:rsidRDefault="00DC24B3" w:rsidP="00DC24B3">
            <w:pPr>
              <w:jc w:val="both"/>
              <w:rPr>
                <w:rFonts w:eastAsia="Calibri"/>
                <w:b/>
                <w:sz w:val="24"/>
                <w:szCs w:val="24"/>
                <w:lang w:eastAsia="en-US" w:bidi="ar-SA"/>
              </w:rPr>
            </w:pPr>
            <w:r w:rsidRPr="001B32AA">
              <w:rPr>
                <w:rFonts w:eastAsia="Calibri"/>
                <w:b/>
                <w:sz w:val="24"/>
                <w:szCs w:val="24"/>
                <w:lang w:eastAsia="en-US" w:bidi="ar-SA"/>
              </w:rPr>
              <w:t>Выход</w:t>
            </w:r>
          </w:p>
        </w:tc>
        <w:tc>
          <w:tcPr>
            <w:tcW w:w="1276" w:type="dxa"/>
            <w:hideMark/>
          </w:tcPr>
          <w:p w:rsidR="00DC24B3" w:rsidRPr="000B5506" w:rsidRDefault="00DC24B3" w:rsidP="00DC24B3">
            <w:pPr>
              <w:jc w:val="center"/>
              <w:rPr>
                <w:rFonts w:eastAsia="Calibri"/>
                <w:szCs w:val="28"/>
                <w:lang w:eastAsia="en-US" w:bidi="ar-SA"/>
              </w:rPr>
            </w:pPr>
          </w:p>
        </w:tc>
        <w:tc>
          <w:tcPr>
            <w:tcW w:w="1276" w:type="dxa"/>
            <w:tcBorders>
              <w:right w:val="single" w:sz="4" w:space="0" w:color="000000" w:themeColor="text1"/>
            </w:tcBorders>
            <w:hideMark/>
          </w:tcPr>
          <w:p w:rsidR="00DC24B3" w:rsidRPr="000B5506" w:rsidRDefault="00366383" w:rsidP="00DC24B3">
            <w:pPr>
              <w:jc w:val="center"/>
              <w:rPr>
                <w:rFonts w:eastAsia="Calibri"/>
                <w:b/>
                <w:szCs w:val="28"/>
                <w:lang w:eastAsia="en-US" w:bidi="ar-SA"/>
              </w:rPr>
            </w:pPr>
            <w:r>
              <w:rPr>
                <w:rFonts w:eastAsia="Calibri"/>
                <w:b/>
                <w:szCs w:val="28"/>
                <w:lang w:eastAsia="en-US" w:bidi="ar-SA"/>
              </w:rPr>
              <w:t>9</w:t>
            </w:r>
            <w:r w:rsidR="00DC24B3" w:rsidRPr="000B5506">
              <w:rPr>
                <w:rFonts w:eastAsia="Calibri"/>
                <w:b/>
                <w:szCs w:val="28"/>
                <w:lang w:eastAsia="en-US" w:bidi="ar-SA"/>
              </w:rPr>
              <w:t>15</w:t>
            </w:r>
          </w:p>
        </w:tc>
        <w:tc>
          <w:tcPr>
            <w:tcW w:w="3544" w:type="dxa"/>
            <w:vMerge/>
            <w:tcBorders>
              <w:left w:val="single" w:sz="4" w:space="0" w:color="000000" w:themeColor="text1"/>
              <w:right w:val="single" w:sz="4" w:space="0" w:color="000000" w:themeColor="text1"/>
            </w:tcBorders>
          </w:tcPr>
          <w:p w:rsidR="00DC24B3" w:rsidRPr="00DC24B3" w:rsidRDefault="00DC24B3" w:rsidP="00DC24B3">
            <w:pPr>
              <w:jc w:val="center"/>
              <w:rPr>
                <w:rFonts w:eastAsia="Calibri"/>
                <w:b/>
                <w:sz w:val="24"/>
                <w:szCs w:val="24"/>
                <w:lang w:eastAsia="en-US" w:bidi="ar-SA"/>
              </w:rPr>
            </w:pPr>
          </w:p>
        </w:tc>
      </w:tr>
    </w:tbl>
    <w:p w:rsidR="00DC24B3" w:rsidRPr="00DC24B3" w:rsidRDefault="00DC24B3" w:rsidP="00DC24B3">
      <w:pPr>
        <w:pStyle w:val="a4"/>
        <w:tabs>
          <w:tab w:val="left" w:pos="0"/>
          <w:tab w:val="left" w:pos="1536"/>
        </w:tabs>
        <w:ind w:firstLine="25"/>
        <w:rPr>
          <w:b/>
          <w:sz w:val="24"/>
          <w:szCs w:val="24"/>
          <w:u w:val="single"/>
        </w:rPr>
      </w:pPr>
    </w:p>
    <w:p w:rsidR="00DC24B3" w:rsidRPr="000B5506" w:rsidRDefault="00DC24B3" w:rsidP="00DC24B3">
      <w:pPr>
        <w:pStyle w:val="a4"/>
        <w:tabs>
          <w:tab w:val="left" w:pos="567"/>
          <w:tab w:val="left" w:pos="1536"/>
        </w:tabs>
        <w:ind w:firstLine="592"/>
        <w:jc w:val="both"/>
        <w:rPr>
          <w:b/>
          <w:sz w:val="28"/>
          <w:szCs w:val="28"/>
        </w:rPr>
      </w:pPr>
    </w:p>
    <w:p w:rsidR="00DC24B3" w:rsidRPr="000B5506" w:rsidRDefault="00DC24B3" w:rsidP="00EC2E57">
      <w:pPr>
        <w:pStyle w:val="a4"/>
        <w:tabs>
          <w:tab w:val="left" w:pos="567"/>
          <w:tab w:val="left" w:pos="1536"/>
        </w:tabs>
        <w:spacing w:line="480" w:lineRule="auto"/>
        <w:ind w:left="544" w:firstLine="590"/>
        <w:jc w:val="center"/>
        <w:rPr>
          <w:b/>
          <w:sz w:val="28"/>
          <w:szCs w:val="28"/>
        </w:rPr>
      </w:pPr>
      <w:r w:rsidRPr="000B5506">
        <w:rPr>
          <w:b/>
          <w:sz w:val="28"/>
          <w:szCs w:val="28"/>
        </w:rPr>
        <w:t>Характеристика готового блюда</w:t>
      </w:r>
    </w:p>
    <w:p w:rsidR="00DC24B3" w:rsidRPr="000B5506" w:rsidRDefault="00DC24B3" w:rsidP="004E1C27">
      <w:pPr>
        <w:pStyle w:val="a4"/>
        <w:tabs>
          <w:tab w:val="left" w:pos="567"/>
          <w:tab w:val="left" w:pos="1536"/>
        </w:tabs>
        <w:spacing w:line="360" w:lineRule="auto"/>
        <w:ind w:firstLine="25"/>
        <w:rPr>
          <w:sz w:val="28"/>
          <w:szCs w:val="28"/>
        </w:rPr>
      </w:pPr>
      <w:r w:rsidRPr="000B5506">
        <w:rPr>
          <w:b/>
          <w:sz w:val="28"/>
          <w:szCs w:val="28"/>
        </w:rPr>
        <w:t xml:space="preserve">Внешний вид: </w:t>
      </w:r>
      <w:r w:rsidR="00CF4AA7">
        <w:rPr>
          <w:sz w:val="28"/>
          <w:szCs w:val="28"/>
        </w:rPr>
        <w:t>фор</w:t>
      </w:r>
      <w:r w:rsidR="003E269F">
        <w:rPr>
          <w:sz w:val="28"/>
          <w:szCs w:val="28"/>
        </w:rPr>
        <w:t>ма круглая, поверхность ровная</w:t>
      </w:r>
      <w:r w:rsidRPr="000B5506">
        <w:rPr>
          <w:sz w:val="28"/>
          <w:szCs w:val="28"/>
        </w:rPr>
        <w:t>.</w:t>
      </w:r>
    </w:p>
    <w:p w:rsidR="00DC24B3" w:rsidRPr="000B5506" w:rsidRDefault="00DC24B3" w:rsidP="004E1C27">
      <w:pPr>
        <w:pStyle w:val="a4"/>
        <w:tabs>
          <w:tab w:val="left" w:pos="567"/>
          <w:tab w:val="left" w:pos="1536"/>
        </w:tabs>
        <w:spacing w:line="360" w:lineRule="auto"/>
        <w:ind w:firstLine="25"/>
        <w:rPr>
          <w:sz w:val="28"/>
          <w:szCs w:val="28"/>
        </w:rPr>
      </w:pPr>
      <w:r w:rsidRPr="000B5506">
        <w:rPr>
          <w:b/>
          <w:sz w:val="28"/>
          <w:szCs w:val="28"/>
        </w:rPr>
        <w:t>Цвет:</w:t>
      </w:r>
      <w:r w:rsidR="000B5506">
        <w:rPr>
          <w:sz w:val="28"/>
          <w:szCs w:val="28"/>
        </w:rPr>
        <w:t>золотисто</w:t>
      </w:r>
      <w:r w:rsidRPr="000B5506">
        <w:rPr>
          <w:sz w:val="28"/>
          <w:szCs w:val="28"/>
        </w:rPr>
        <w:t>- жёлтый.</w:t>
      </w:r>
    </w:p>
    <w:p w:rsidR="00DC24B3" w:rsidRPr="000B5506" w:rsidRDefault="00DC24B3" w:rsidP="004E1C27">
      <w:pPr>
        <w:pStyle w:val="a4"/>
        <w:tabs>
          <w:tab w:val="left" w:pos="567"/>
          <w:tab w:val="left" w:pos="1536"/>
        </w:tabs>
        <w:spacing w:line="360" w:lineRule="auto"/>
        <w:ind w:firstLine="25"/>
        <w:rPr>
          <w:sz w:val="28"/>
          <w:szCs w:val="28"/>
        </w:rPr>
      </w:pPr>
      <w:r w:rsidRPr="000B5506">
        <w:rPr>
          <w:b/>
          <w:sz w:val="28"/>
          <w:szCs w:val="28"/>
        </w:rPr>
        <w:t>Вкус</w:t>
      </w:r>
      <w:r w:rsidR="00FD3B66">
        <w:rPr>
          <w:sz w:val="28"/>
          <w:szCs w:val="28"/>
        </w:rPr>
        <w:t>: в меру соленный</w:t>
      </w:r>
      <w:r w:rsidRPr="000B5506">
        <w:rPr>
          <w:sz w:val="28"/>
          <w:szCs w:val="28"/>
        </w:rPr>
        <w:t>.</w:t>
      </w:r>
    </w:p>
    <w:p w:rsidR="00DC24B3" w:rsidRPr="000B5506" w:rsidRDefault="00DC24B3" w:rsidP="004E1C27">
      <w:pPr>
        <w:pStyle w:val="a4"/>
        <w:tabs>
          <w:tab w:val="left" w:pos="567"/>
          <w:tab w:val="left" w:pos="1536"/>
        </w:tabs>
        <w:spacing w:line="360" w:lineRule="auto"/>
        <w:ind w:firstLine="25"/>
        <w:rPr>
          <w:sz w:val="28"/>
          <w:szCs w:val="28"/>
        </w:rPr>
      </w:pPr>
      <w:r w:rsidRPr="000B5506">
        <w:rPr>
          <w:b/>
          <w:sz w:val="28"/>
          <w:szCs w:val="28"/>
        </w:rPr>
        <w:t>Запах:</w:t>
      </w:r>
      <w:r w:rsidRPr="000B5506">
        <w:rPr>
          <w:sz w:val="28"/>
          <w:szCs w:val="28"/>
        </w:rPr>
        <w:t xml:space="preserve"> свежевыпеченного пирога, с нежным ароматом сыра.</w:t>
      </w:r>
    </w:p>
    <w:p w:rsidR="00DC24B3" w:rsidRPr="000B5506" w:rsidRDefault="00DC24B3" w:rsidP="004E1C27">
      <w:pPr>
        <w:pStyle w:val="a4"/>
        <w:tabs>
          <w:tab w:val="left" w:pos="567"/>
          <w:tab w:val="left" w:pos="1536"/>
        </w:tabs>
        <w:spacing w:line="360" w:lineRule="auto"/>
        <w:ind w:firstLine="25"/>
        <w:rPr>
          <w:b/>
          <w:sz w:val="28"/>
          <w:szCs w:val="28"/>
          <w:u w:val="single"/>
        </w:rPr>
      </w:pPr>
      <w:r w:rsidRPr="000B5506">
        <w:rPr>
          <w:b/>
          <w:sz w:val="28"/>
          <w:szCs w:val="28"/>
        </w:rPr>
        <w:t xml:space="preserve">Консистенция: </w:t>
      </w:r>
      <w:r w:rsidRPr="000B5506">
        <w:rPr>
          <w:sz w:val="28"/>
          <w:szCs w:val="28"/>
        </w:rPr>
        <w:t xml:space="preserve">однородная, мягкая. </w:t>
      </w:r>
    </w:p>
    <w:p w:rsidR="00A41CA6" w:rsidRPr="000B5506" w:rsidRDefault="00A41CA6" w:rsidP="004E1C27">
      <w:pPr>
        <w:spacing w:line="360" w:lineRule="auto"/>
        <w:rPr>
          <w:b/>
          <w:sz w:val="28"/>
          <w:szCs w:val="28"/>
        </w:rPr>
      </w:pPr>
      <w:r w:rsidRPr="000B5506">
        <w:rPr>
          <w:b/>
          <w:sz w:val="28"/>
          <w:szCs w:val="28"/>
        </w:rPr>
        <w:br w:type="page"/>
      </w:r>
    </w:p>
    <w:p w:rsidR="00A41D9A" w:rsidRPr="004E1C27" w:rsidRDefault="00CF4AA7" w:rsidP="004E1C27">
      <w:pPr>
        <w:pStyle w:val="a4"/>
        <w:tabs>
          <w:tab w:val="left" w:pos="567"/>
          <w:tab w:val="left" w:pos="1536"/>
        </w:tabs>
        <w:ind w:firstLine="592"/>
        <w:jc w:val="center"/>
        <w:rPr>
          <w:b/>
          <w:sz w:val="28"/>
          <w:szCs w:val="28"/>
        </w:rPr>
      </w:pPr>
      <w:r>
        <w:rPr>
          <w:b/>
          <w:sz w:val="28"/>
          <w:szCs w:val="28"/>
        </w:rPr>
        <w:lastRenderedPageBreak/>
        <w:t xml:space="preserve">ТЕХНОЛОГИЧЕСКАЯ КАРТА </w:t>
      </w:r>
      <w:r w:rsidR="008A1C25">
        <w:rPr>
          <w:b/>
          <w:sz w:val="28"/>
          <w:szCs w:val="28"/>
        </w:rPr>
        <w:t>№2</w:t>
      </w:r>
    </w:p>
    <w:p w:rsidR="00A41D9A" w:rsidRPr="00A41D9A" w:rsidRDefault="00A41D9A" w:rsidP="00A41D9A">
      <w:pPr>
        <w:pStyle w:val="a4"/>
        <w:tabs>
          <w:tab w:val="left" w:pos="567"/>
          <w:tab w:val="left" w:pos="1536"/>
        </w:tabs>
        <w:ind w:firstLine="592"/>
        <w:jc w:val="both"/>
        <w:rPr>
          <w:b/>
          <w:sz w:val="24"/>
          <w:szCs w:val="24"/>
        </w:rPr>
      </w:pPr>
    </w:p>
    <w:p w:rsidR="00A41D9A" w:rsidRPr="000B5506" w:rsidRDefault="00A41D9A" w:rsidP="000B5506">
      <w:pPr>
        <w:pStyle w:val="a4"/>
        <w:tabs>
          <w:tab w:val="left" w:pos="567"/>
          <w:tab w:val="left" w:pos="1536"/>
        </w:tabs>
        <w:ind w:firstLine="0"/>
        <w:rPr>
          <w:sz w:val="28"/>
          <w:szCs w:val="28"/>
        </w:rPr>
      </w:pPr>
      <w:r w:rsidRPr="000B5506">
        <w:rPr>
          <w:sz w:val="28"/>
          <w:szCs w:val="28"/>
        </w:rPr>
        <w:t xml:space="preserve">Наименование блюда: </w:t>
      </w:r>
      <w:r w:rsidRPr="000B5506">
        <w:rPr>
          <w:b/>
          <w:sz w:val="28"/>
          <w:szCs w:val="28"/>
        </w:rPr>
        <w:t>«Цахараджын»</w:t>
      </w:r>
      <w:r w:rsidR="00EC2E57" w:rsidRPr="000B5506">
        <w:rPr>
          <w:b/>
          <w:sz w:val="28"/>
          <w:szCs w:val="28"/>
        </w:rPr>
        <w:t xml:space="preserve"> (пирог с листьями свеклы и сыром)</w:t>
      </w:r>
    </w:p>
    <w:p w:rsidR="00DC24B3" w:rsidRPr="000B5506" w:rsidRDefault="00DC24B3" w:rsidP="008033BF">
      <w:pPr>
        <w:pStyle w:val="a4"/>
        <w:tabs>
          <w:tab w:val="left" w:pos="567"/>
          <w:tab w:val="left" w:pos="1536"/>
        </w:tabs>
        <w:ind w:firstLine="592"/>
        <w:jc w:val="both"/>
        <w:rPr>
          <w:sz w:val="24"/>
          <w:szCs w:val="24"/>
        </w:rPr>
      </w:pPr>
    </w:p>
    <w:tbl>
      <w:tblPr>
        <w:tblStyle w:val="2"/>
        <w:tblW w:w="10065" w:type="dxa"/>
        <w:tblInd w:w="108" w:type="dxa"/>
        <w:tblLook w:val="04A0"/>
      </w:tblPr>
      <w:tblGrid>
        <w:gridCol w:w="567"/>
        <w:gridCol w:w="3686"/>
        <w:gridCol w:w="1418"/>
        <w:gridCol w:w="1276"/>
        <w:gridCol w:w="3118"/>
      </w:tblGrid>
      <w:tr w:rsidR="00A41D9A" w:rsidRPr="000B5506" w:rsidTr="00A41D9A">
        <w:trPr>
          <w:trHeight w:val="322"/>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b/>
                <w:sz w:val="24"/>
                <w:szCs w:val="24"/>
                <w:lang w:eastAsia="en-US" w:bidi="ar-SA"/>
              </w:rPr>
            </w:pPr>
            <w:r w:rsidRPr="000B5506">
              <w:rPr>
                <w:rFonts w:eastAsia="Calibri"/>
                <w:b/>
                <w:sz w:val="24"/>
                <w:szCs w:val="24"/>
                <w:lang w:eastAsia="en-US" w:bidi="ar-SA"/>
              </w:rPr>
              <w:t>№</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b/>
                <w:sz w:val="24"/>
                <w:szCs w:val="24"/>
                <w:lang w:eastAsia="en-US" w:bidi="ar-SA"/>
              </w:rPr>
            </w:pPr>
            <w:r w:rsidRPr="000B5506">
              <w:rPr>
                <w:rFonts w:eastAsia="Calibri"/>
                <w:b/>
                <w:sz w:val="24"/>
                <w:szCs w:val="24"/>
                <w:lang w:eastAsia="en-US" w:bidi="ar-SA"/>
              </w:rPr>
              <w:t>Наименование продуктов</w:t>
            </w:r>
          </w:p>
        </w:tc>
        <w:tc>
          <w:tcPr>
            <w:tcW w:w="2694" w:type="dxa"/>
            <w:gridSpan w:val="2"/>
            <w:tcBorders>
              <w:top w:val="single" w:sz="4" w:space="0" w:color="auto"/>
              <w:left w:val="single" w:sz="4" w:space="0" w:color="auto"/>
              <w:bottom w:val="single" w:sz="4" w:space="0" w:color="auto"/>
              <w:right w:val="single" w:sz="4" w:space="0" w:color="auto"/>
            </w:tcBorders>
            <w:hideMark/>
          </w:tcPr>
          <w:p w:rsidR="00A41D9A" w:rsidRPr="000B5506" w:rsidRDefault="00A41D9A" w:rsidP="00A41D9A">
            <w:pPr>
              <w:jc w:val="center"/>
              <w:rPr>
                <w:rFonts w:eastAsia="Calibri"/>
                <w:b/>
                <w:sz w:val="24"/>
                <w:szCs w:val="24"/>
                <w:lang w:eastAsia="en-US" w:bidi="ar-SA"/>
              </w:rPr>
            </w:pPr>
            <w:r w:rsidRPr="000B5506">
              <w:rPr>
                <w:rFonts w:eastAsia="Calibri"/>
                <w:b/>
                <w:sz w:val="24"/>
                <w:szCs w:val="24"/>
                <w:lang w:eastAsia="en-US" w:bidi="ar-SA"/>
              </w:rPr>
              <w:t>Расход сырья в граммах</w:t>
            </w:r>
          </w:p>
        </w:tc>
        <w:tc>
          <w:tcPr>
            <w:tcW w:w="3118" w:type="dxa"/>
            <w:vMerge w:val="restart"/>
            <w:tcBorders>
              <w:top w:val="single" w:sz="4" w:space="0" w:color="auto"/>
              <w:left w:val="single" w:sz="4" w:space="0" w:color="auto"/>
              <w:right w:val="single" w:sz="4" w:space="0" w:color="auto"/>
            </w:tcBorders>
          </w:tcPr>
          <w:p w:rsidR="00A41D9A" w:rsidRPr="000B5506" w:rsidRDefault="00A41D9A" w:rsidP="00A41D9A">
            <w:pPr>
              <w:jc w:val="center"/>
              <w:rPr>
                <w:rFonts w:eastAsia="Calibri"/>
                <w:b/>
                <w:sz w:val="24"/>
                <w:szCs w:val="24"/>
                <w:lang w:eastAsia="en-US" w:bidi="ar-SA"/>
              </w:rPr>
            </w:pPr>
            <w:r w:rsidRPr="000B5506">
              <w:rPr>
                <w:rFonts w:eastAsia="Calibri"/>
                <w:b/>
                <w:sz w:val="24"/>
                <w:szCs w:val="24"/>
                <w:lang w:eastAsia="en-US" w:bidi="ar-SA"/>
              </w:rPr>
              <w:t>Краткая технология приготовления</w:t>
            </w:r>
          </w:p>
        </w:tc>
      </w:tr>
      <w:tr w:rsidR="00A41D9A" w:rsidRPr="000B5506" w:rsidTr="00A41D9A">
        <w:trPr>
          <w:trHeight w:val="408"/>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D9A" w:rsidRPr="000B5506" w:rsidRDefault="00A41D9A" w:rsidP="00A41D9A">
            <w:pPr>
              <w:jc w:val="center"/>
              <w:rPr>
                <w:rFonts w:eastAsia="Calibri"/>
                <w:b/>
                <w:sz w:val="24"/>
                <w:szCs w:val="24"/>
                <w:lang w:eastAsia="en-US" w:bidi="ar-SA"/>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D9A" w:rsidRPr="000B5506" w:rsidRDefault="00A41D9A" w:rsidP="00A41D9A">
            <w:pPr>
              <w:jc w:val="center"/>
              <w:rPr>
                <w:rFonts w:eastAsia="Calibri"/>
                <w:b/>
                <w:sz w:val="24"/>
                <w:szCs w:val="24"/>
                <w:lang w:eastAsia="en-US" w:bidi="ar-SA"/>
              </w:rPr>
            </w:pP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rsidR="00A41D9A" w:rsidRPr="000B5506" w:rsidRDefault="00A41D9A" w:rsidP="00A41D9A">
            <w:pPr>
              <w:jc w:val="center"/>
              <w:rPr>
                <w:rFonts w:eastAsia="Calibri"/>
                <w:b/>
                <w:color w:val="000000"/>
                <w:sz w:val="24"/>
                <w:szCs w:val="24"/>
                <w:lang w:eastAsia="en-US" w:bidi="ar-SA"/>
              </w:rPr>
            </w:pPr>
            <w:r w:rsidRPr="000B5506">
              <w:rPr>
                <w:rFonts w:eastAsia="Calibri"/>
                <w:b/>
                <w:color w:val="000000"/>
                <w:sz w:val="24"/>
                <w:szCs w:val="24"/>
                <w:lang w:eastAsia="en-US" w:bidi="ar-SA"/>
              </w:rPr>
              <w:t>брутто</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A41D9A" w:rsidRPr="000B5506" w:rsidRDefault="00A41D9A" w:rsidP="00A41D9A">
            <w:pPr>
              <w:jc w:val="center"/>
              <w:rPr>
                <w:rFonts w:eastAsia="Calibri"/>
                <w:b/>
                <w:color w:val="000000"/>
                <w:sz w:val="24"/>
                <w:szCs w:val="24"/>
                <w:lang w:eastAsia="en-US" w:bidi="ar-SA"/>
              </w:rPr>
            </w:pPr>
            <w:r w:rsidRPr="000B5506">
              <w:rPr>
                <w:rFonts w:eastAsia="Calibri"/>
                <w:b/>
                <w:color w:val="000000"/>
                <w:sz w:val="24"/>
                <w:szCs w:val="24"/>
                <w:lang w:eastAsia="en-US" w:bidi="ar-SA"/>
              </w:rPr>
              <w:t>нетто</w:t>
            </w:r>
          </w:p>
        </w:tc>
        <w:tc>
          <w:tcPr>
            <w:tcW w:w="3118" w:type="dxa"/>
            <w:vMerge/>
            <w:tcBorders>
              <w:left w:val="single" w:sz="4" w:space="0" w:color="auto"/>
              <w:bottom w:val="single" w:sz="4" w:space="0" w:color="000000" w:themeColor="text1"/>
              <w:right w:val="single" w:sz="4" w:space="0" w:color="auto"/>
            </w:tcBorders>
          </w:tcPr>
          <w:p w:rsidR="00A41D9A" w:rsidRPr="000B5506" w:rsidRDefault="00A41D9A" w:rsidP="00A41D9A">
            <w:pPr>
              <w:jc w:val="center"/>
              <w:rPr>
                <w:rFonts w:eastAsia="Calibri"/>
                <w:b/>
                <w:color w:val="000000"/>
                <w:sz w:val="24"/>
                <w:szCs w:val="24"/>
                <w:lang w:eastAsia="en-US" w:bidi="ar-SA"/>
              </w:rPr>
            </w:pPr>
          </w:p>
        </w:tc>
      </w:tr>
      <w:tr w:rsidR="00A41D9A" w:rsidRPr="000B5506" w:rsidTr="00A41D9A">
        <w:trPr>
          <w:trHeight w:val="29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 xml:space="preserve">Мука пшеничная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220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220</w:t>
            </w:r>
          </w:p>
        </w:tc>
        <w:tc>
          <w:tcPr>
            <w:tcW w:w="3118" w:type="dxa"/>
            <w:vMerge w:val="restart"/>
            <w:tcBorders>
              <w:top w:val="single" w:sz="4" w:space="0" w:color="000000" w:themeColor="text1"/>
              <w:left w:val="single" w:sz="4" w:space="0" w:color="000000" w:themeColor="text1"/>
              <w:right w:val="single" w:sz="4" w:space="0" w:color="000000" w:themeColor="text1"/>
            </w:tcBorders>
          </w:tcPr>
          <w:p w:rsidR="00A41D9A" w:rsidRPr="000B5506" w:rsidRDefault="00F102F6" w:rsidP="00A41D9A">
            <w:pPr>
              <w:rPr>
                <w:rFonts w:eastAsia="Calibri"/>
                <w:sz w:val="24"/>
                <w:szCs w:val="24"/>
                <w:lang w:eastAsia="en-US" w:bidi="ar-SA"/>
              </w:rPr>
            </w:pPr>
            <w:r w:rsidRPr="000B5506">
              <w:rPr>
                <w:rFonts w:eastAsia="Calibri"/>
                <w:sz w:val="24"/>
                <w:szCs w:val="24"/>
                <w:lang w:eastAsia="en-US" w:bidi="ar-SA"/>
              </w:rPr>
              <w:t>Замешивают тесто на молоке и</w:t>
            </w:r>
            <w:r w:rsidR="00366383">
              <w:rPr>
                <w:rFonts w:eastAsia="Calibri"/>
                <w:sz w:val="24"/>
                <w:szCs w:val="24"/>
                <w:lang w:eastAsia="en-US" w:bidi="ar-SA"/>
              </w:rPr>
              <w:t xml:space="preserve"> воде,</w:t>
            </w:r>
            <w:r w:rsidR="00FD3B66">
              <w:rPr>
                <w:rFonts w:eastAsia="Calibri"/>
                <w:sz w:val="24"/>
                <w:szCs w:val="24"/>
                <w:lang w:eastAsia="en-US" w:bidi="ar-SA"/>
              </w:rPr>
              <w:t>с добавлением дрожжей</w:t>
            </w:r>
            <w:r w:rsidR="00A41D9A" w:rsidRPr="000B5506">
              <w:rPr>
                <w:rFonts w:eastAsia="Calibri"/>
                <w:sz w:val="24"/>
                <w:szCs w:val="24"/>
                <w:lang w:eastAsia="en-US" w:bidi="ar-SA"/>
              </w:rPr>
              <w:t xml:space="preserve">, </w:t>
            </w:r>
            <w:r w:rsidR="00FD3B66">
              <w:rPr>
                <w:rFonts w:eastAsia="Calibri"/>
                <w:sz w:val="24"/>
                <w:szCs w:val="24"/>
                <w:lang w:eastAsia="en-US" w:bidi="ar-SA"/>
              </w:rPr>
              <w:t>муки, сахара, соли и масла растительного</w:t>
            </w:r>
            <w:r w:rsidR="008176DC">
              <w:rPr>
                <w:rFonts w:eastAsia="Calibri"/>
                <w:sz w:val="24"/>
                <w:szCs w:val="24"/>
                <w:lang w:eastAsia="en-US" w:bidi="ar-SA"/>
              </w:rPr>
              <w:t>, ставят на расстойку</w:t>
            </w:r>
            <w:r w:rsidR="00A41D9A" w:rsidRPr="000B5506">
              <w:rPr>
                <w:rFonts w:eastAsia="Calibri"/>
                <w:sz w:val="24"/>
                <w:szCs w:val="24"/>
                <w:lang w:eastAsia="en-US" w:bidi="ar-SA"/>
              </w:rPr>
              <w:t>.</w:t>
            </w:r>
            <w:r w:rsidR="008176DC">
              <w:rPr>
                <w:rFonts w:eastAsia="Calibri"/>
                <w:sz w:val="24"/>
                <w:szCs w:val="24"/>
                <w:lang w:eastAsia="en-US" w:bidi="ar-SA"/>
              </w:rPr>
              <w:t xml:space="preserve"> во время подъема два раза делают</w:t>
            </w:r>
            <w:r w:rsidR="003E6535">
              <w:rPr>
                <w:rFonts w:eastAsia="Calibri"/>
                <w:sz w:val="24"/>
                <w:szCs w:val="24"/>
                <w:lang w:eastAsia="en-US" w:bidi="ar-SA"/>
              </w:rPr>
              <w:t xml:space="preserve"> обминку. </w:t>
            </w:r>
            <w:r w:rsidR="003E6535" w:rsidRPr="003E6535">
              <w:rPr>
                <w:rFonts w:eastAsia="Calibri"/>
                <w:b/>
                <w:sz w:val="24"/>
                <w:szCs w:val="24"/>
                <w:lang w:eastAsia="en-US" w:bidi="ar-SA"/>
              </w:rPr>
              <w:t>Начинка</w:t>
            </w:r>
            <w:r w:rsidR="003E6535">
              <w:rPr>
                <w:rFonts w:eastAsia="Calibri"/>
                <w:b/>
                <w:sz w:val="24"/>
                <w:szCs w:val="24"/>
                <w:lang w:eastAsia="en-US" w:bidi="ar-SA"/>
              </w:rPr>
              <w:t>:</w:t>
            </w:r>
            <w:r w:rsidR="003E6535">
              <w:rPr>
                <w:rFonts w:eastAsia="Calibri"/>
                <w:sz w:val="24"/>
                <w:szCs w:val="24"/>
                <w:lang w:eastAsia="en-US" w:bidi="ar-SA"/>
              </w:rPr>
              <w:t>о</w:t>
            </w:r>
            <w:r w:rsidR="00A41D9A" w:rsidRPr="000B5506">
              <w:rPr>
                <w:rFonts w:eastAsia="Calibri"/>
                <w:sz w:val="24"/>
                <w:szCs w:val="24"/>
                <w:lang w:eastAsia="en-US" w:bidi="ar-SA"/>
              </w:rPr>
              <w:t xml:space="preserve">сетинский сыр разминают до однородной массы и соединяют мелко нарезанными листьями, добавляют соль, сметану. </w:t>
            </w:r>
            <w:r w:rsidR="00CF4AA7">
              <w:rPr>
                <w:rFonts w:eastAsia="Calibri"/>
                <w:sz w:val="24"/>
                <w:szCs w:val="24"/>
                <w:lang w:eastAsia="en-US" w:bidi="ar-SA"/>
              </w:rPr>
              <w:t>Тесто делят на порции</w:t>
            </w:r>
            <w:r w:rsidR="00A41D9A" w:rsidRPr="000B5506">
              <w:rPr>
                <w:rFonts w:eastAsia="Calibri"/>
                <w:sz w:val="24"/>
                <w:szCs w:val="24"/>
                <w:lang w:eastAsia="en-US" w:bidi="ar-SA"/>
              </w:rPr>
              <w:t>, раскатывают</w:t>
            </w:r>
            <w:r w:rsidR="00FD3B66">
              <w:rPr>
                <w:rFonts w:eastAsia="Calibri"/>
                <w:sz w:val="24"/>
                <w:szCs w:val="24"/>
                <w:lang w:eastAsia="en-US" w:bidi="ar-SA"/>
              </w:rPr>
              <w:t xml:space="preserve"> на лепешки </w:t>
            </w:r>
            <w:r w:rsidR="00A41D9A" w:rsidRPr="000B5506">
              <w:rPr>
                <w:rFonts w:eastAsia="Calibri"/>
                <w:sz w:val="24"/>
                <w:szCs w:val="24"/>
                <w:lang w:eastAsia="en-US" w:bidi="ar-SA"/>
              </w:rPr>
              <w:t>круглой формы. На середину лепешки кладут начин</w:t>
            </w:r>
            <w:r w:rsidR="00FD3B66">
              <w:rPr>
                <w:rFonts w:eastAsia="Calibri"/>
                <w:sz w:val="24"/>
                <w:szCs w:val="24"/>
                <w:lang w:eastAsia="en-US" w:bidi="ar-SA"/>
              </w:rPr>
              <w:t>ку, затем собирают концы</w:t>
            </w:r>
            <w:r w:rsidR="00A41D9A" w:rsidRPr="000B5506">
              <w:rPr>
                <w:rFonts w:eastAsia="Calibri"/>
                <w:sz w:val="24"/>
                <w:szCs w:val="24"/>
                <w:lang w:eastAsia="en-US" w:bidi="ar-SA"/>
              </w:rPr>
              <w:t>, постеп</w:t>
            </w:r>
            <w:r w:rsidR="003E6535">
              <w:rPr>
                <w:rFonts w:eastAsia="Calibri"/>
                <w:sz w:val="24"/>
                <w:szCs w:val="24"/>
                <w:lang w:eastAsia="en-US" w:bidi="ar-SA"/>
              </w:rPr>
              <w:t>енно стягивая их на середину и</w:t>
            </w:r>
            <w:r w:rsidR="00A41D9A" w:rsidRPr="000B5506">
              <w:rPr>
                <w:rFonts w:eastAsia="Calibri"/>
                <w:sz w:val="24"/>
                <w:szCs w:val="24"/>
                <w:lang w:eastAsia="en-US" w:bidi="ar-SA"/>
              </w:rPr>
              <w:t xml:space="preserve">соединяют. Нажимом ладони разравнивают поверхность пирога. С верхней стороны пирога делают надрез. Выпекают в </w:t>
            </w:r>
            <w:r w:rsidR="002403EF">
              <w:rPr>
                <w:rFonts w:eastAsia="Calibri"/>
                <w:sz w:val="24"/>
                <w:szCs w:val="24"/>
                <w:lang w:eastAsia="en-US" w:bidi="ar-SA"/>
              </w:rPr>
              <w:t>духо</w:t>
            </w:r>
            <w:r w:rsidR="00CF4AA7">
              <w:rPr>
                <w:rFonts w:eastAsia="Calibri"/>
                <w:sz w:val="24"/>
                <w:szCs w:val="24"/>
                <w:lang w:eastAsia="en-US" w:bidi="ar-SA"/>
              </w:rPr>
              <w:t>вом шкафу при температуре 280-30</w:t>
            </w:r>
            <w:r w:rsidR="00A41D9A" w:rsidRPr="000B5506">
              <w:rPr>
                <w:rFonts w:eastAsia="Calibri"/>
                <w:sz w:val="24"/>
                <w:szCs w:val="24"/>
                <w:lang w:eastAsia="en-US" w:bidi="ar-SA"/>
              </w:rPr>
              <w:t>0</w:t>
            </w:r>
            <w:r w:rsidR="00A41D9A" w:rsidRPr="000B5506">
              <w:rPr>
                <w:rFonts w:eastAsia="Calibri"/>
                <w:sz w:val="24"/>
                <w:szCs w:val="24"/>
                <w:vertAlign w:val="superscript"/>
                <w:lang w:eastAsia="en-US" w:bidi="ar-SA"/>
              </w:rPr>
              <w:t>0</w:t>
            </w:r>
            <w:r w:rsidR="00A41D9A" w:rsidRPr="000B5506">
              <w:rPr>
                <w:rFonts w:eastAsia="Calibri"/>
                <w:sz w:val="24"/>
                <w:szCs w:val="24"/>
                <w:lang w:eastAsia="en-US" w:bidi="ar-SA"/>
              </w:rPr>
              <w:t xml:space="preserve">С. </w:t>
            </w:r>
          </w:p>
          <w:p w:rsidR="00A41D9A" w:rsidRPr="000B5506" w:rsidRDefault="00B00BAC" w:rsidP="00A41D9A">
            <w:pPr>
              <w:rPr>
                <w:rFonts w:eastAsia="Calibri"/>
                <w:sz w:val="24"/>
                <w:szCs w:val="24"/>
                <w:lang w:eastAsia="en-US" w:bidi="ar-SA"/>
              </w:rPr>
            </w:pPr>
            <w:r w:rsidRPr="000B5506">
              <w:rPr>
                <w:rFonts w:eastAsia="Calibri"/>
                <w:sz w:val="24"/>
                <w:szCs w:val="24"/>
                <w:lang w:eastAsia="en-US" w:bidi="ar-SA"/>
              </w:rPr>
              <w:t xml:space="preserve">Готовый пирог смазывают </w:t>
            </w:r>
            <w:r w:rsidR="003E269F">
              <w:rPr>
                <w:rFonts w:eastAsia="Calibri"/>
                <w:sz w:val="24"/>
                <w:szCs w:val="24"/>
                <w:lang w:eastAsia="en-US" w:bidi="ar-SA"/>
              </w:rPr>
              <w:t xml:space="preserve"> сливочным расто</w:t>
            </w:r>
            <w:r w:rsidR="00CF4AA7">
              <w:rPr>
                <w:rFonts w:eastAsia="Calibri"/>
                <w:sz w:val="24"/>
                <w:szCs w:val="24"/>
                <w:lang w:eastAsia="en-US" w:bidi="ar-SA"/>
              </w:rPr>
              <w:t>пленным маслом</w:t>
            </w:r>
          </w:p>
          <w:p w:rsidR="00A41D9A" w:rsidRPr="000B5506" w:rsidRDefault="00A41D9A" w:rsidP="00A41D9A">
            <w:pPr>
              <w:rPr>
                <w:rFonts w:eastAsia="Calibri"/>
                <w:sz w:val="24"/>
                <w:szCs w:val="24"/>
                <w:lang w:eastAsia="en-US" w:bidi="ar-SA"/>
              </w:rPr>
            </w:pPr>
          </w:p>
        </w:tc>
      </w:tr>
      <w:tr w:rsidR="00A41D9A" w:rsidRPr="000B5506" w:rsidTr="00A41D9A">
        <w:trPr>
          <w:trHeight w:val="36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в т.ч. на подпыл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20</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sz w:val="24"/>
                <w:szCs w:val="24"/>
                <w:lang w:bidi="ar-SA"/>
              </w:rPr>
            </w:pPr>
            <w:r w:rsidRPr="000B5506">
              <w:rPr>
                <w:sz w:val="24"/>
                <w:szCs w:val="24"/>
                <w:lang w:bidi="ar-SA"/>
              </w:rPr>
              <w:t xml:space="preserve">Молоко цельное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CF4AA7" w:rsidP="00A41D9A">
            <w:pPr>
              <w:jc w:val="center"/>
              <w:rPr>
                <w:rFonts w:eastAsia="Calibri"/>
                <w:sz w:val="24"/>
                <w:szCs w:val="24"/>
                <w:lang w:eastAsia="en-US" w:bidi="ar-SA"/>
              </w:rPr>
            </w:pPr>
            <w:r>
              <w:rPr>
                <w:rFonts w:eastAsia="Calibri"/>
                <w:sz w:val="24"/>
                <w:szCs w:val="24"/>
                <w:lang w:eastAsia="en-US" w:bidi="ar-SA"/>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CF4AA7" w:rsidP="00A41D9A">
            <w:pPr>
              <w:jc w:val="center"/>
              <w:rPr>
                <w:rFonts w:eastAsia="Calibri"/>
                <w:sz w:val="24"/>
                <w:szCs w:val="24"/>
                <w:lang w:eastAsia="en-US" w:bidi="ar-SA"/>
              </w:rPr>
            </w:pPr>
            <w:r>
              <w:rPr>
                <w:rFonts w:eastAsia="Calibri"/>
                <w:sz w:val="24"/>
                <w:szCs w:val="24"/>
                <w:lang w:eastAsia="en-US" w:bidi="ar-SA"/>
              </w:rPr>
              <w:t>80</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sz w:val="24"/>
                <w:szCs w:val="24"/>
                <w:lang w:bidi="ar-SA"/>
              </w:rPr>
            </w:pPr>
            <w:r w:rsidRPr="000B5506">
              <w:rPr>
                <w:sz w:val="24"/>
                <w:szCs w:val="24"/>
                <w:lang w:bidi="ar-SA"/>
              </w:rPr>
              <w:t xml:space="preserve">Вода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107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107</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Дрожи (прессованные)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5</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Масло растительное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366383" w:rsidP="00A41D9A">
            <w:pPr>
              <w:jc w:val="center"/>
              <w:rPr>
                <w:rFonts w:eastAsia="Calibri"/>
                <w:sz w:val="24"/>
                <w:szCs w:val="24"/>
                <w:lang w:eastAsia="en-US" w:bidi="ar-SA"/>
              </w:rPr>
            </w:pPr>
            <w:r>
              <w:rPr>
                <w:rFonts w:eastAsia="Calibri"/>
                <w:sz w:val="24"/>
                <w:szCs w:val="24"/>
                <w:lang w:eastAsia="en-US" w:bidi="ar-SA"/>
              </w:rPr>
              <w:t>1</w:t>
            </w:r>
            <w:r w:rsidR="00A41D9A" w:rsidRPr="000B5506">
              <w:rPr>
                <w:rFonts w:eastAsia="Calibri"/>
                <w:sz w:val="24"/>
                <w:szCs w:val="24"/>
                <w:lang w:eastAsia="en-US" w:bidi="ar-SA"/>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003CE1" w:rsidP="00A41D9A">
            <w:pPr>
              <w:jc w:val="center"/>
              <w:rPr>
                <w:rFonts w:eastAsia="Calibri"/>
                <w:sz w:val="24"/>
                <w:szCs w:val="24"/>
                <w:lang w:eastAsia="en-US" w:bidi="ar-SA"/>
              </w:rPr>
            </w:pPr>
            <w:r>
              <w:rPr>
                <w:rFonts w:eastAsia="Calibri"/>
                <w:sz w:val="24"/>
                <w:szCs w:val="24"/>
                <w:lang w:eastAsia="en-US" w:bidi="ar-SA"/>
              </w:rPr>
              <w:t>1</w:t>
            </w:r>
            <w:r w:rsidR="00A41D9A" w:rsidRPr="000B5506">
              <w:rPr>
                <w:rFonts w:eastAsia="Calibri"/>
                <w:sz w:val="24"/>
                <w:szCs w:val="24"/>
                <w:lang w:eastAsia="en-US" w:bidi="ar-SA"/>
              </w:rPr>
              <w:t>0</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Соль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tabs>
                <w:tab w:val="left" w:pos="720"/>
              </w:tabs>
              <w:jc w:val="center"/>
              <w:rPr>
                <w:rFonts w:eastAsia="Calibri"/>
                <w:sz w:val="24"/>
                <w:szCs w:val="24"/>
                <w:lang w:eastAsia="en-US" w:bidi="ar-SA"/>
              </w:rPr>
            </w:pPr>
            <w:r w:rsidRPr="000B5506">
              <w:rPr>
                <w:rFonts w:eastAsia="Calibri"/>
                <w:sz w:val="24"/>
                <w:szCs w:val="24"/>
                <w:lang w:eastAsia="en-US" w:bidi="ar-SA"/>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5</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 xml:space="preserve">Сахар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tabs>
                <w:tab w:val="left" w:pos="720"/>
              </w:tabs>
              <w:jc w:val="center"/>
              <w:rPr>
                <w:rFonts w:eastAsia="Calibri"/>
                <w:sz w:val="24"/>
                <w:szCs w:val="24"/>
                <w:lang w:eastAsia="en-US" w:bidi="ar-SA"/>
              </w:rPr>
            </w:pPr>
            <w:r w:rsidRPr="000B5506">
              <w:rPr>
                <w:rFonts w:eastAsia="Calibri"/>
                <w:sz w:val="24"/>
                <w:szCs w:val="24"/>
                <w:lang w:eastAsia="en-US" w:bidi="ar-S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2</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ind w:left="360"/>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rFonts w:eastAsia="Calibri"/>
                <w:b/>
                <w:sz w:val="24"/>
                <w:szCs w:val="24"/>
                <w:lang w:eastAsia="en-US" w:bidi="ar-SA"/>
              </w:rPr>
            </w:pPr>
            <w:r w:rsidRPr="000B5506">
              <w:rPr>
                <w:rFonts w:eastAsia="Calibri"/>
                <w:b/>
                <w:sz w:val="24"/>
                <w:szCs w:val="24"/>
                <w:lang w:eastAsia="en-US" w:bidi="ar-SA"/>
              </w:rPr>
              <w:t>Вес полуфабриката теста: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CF4AA7" w:rsidP="00A41D9A">
            <w:pPr>
              <w:jc w:val="center"/>
              <w:rPr>
                <w:rFonts w:eastAsia="Calibri"/>
                <w:b/>
                <w:sz w:val="24"/>
                <w:szCs w:val="24"/>
                <w:lang w:eastAsia="en-US" w:bidi="ar-SA"/>
              </w:rPr>
            </w:pPr>
            <w:r>
              <w:rPr>
                <w:rFonts w:eastAsia="Calibri"/>
                <w:b/>
                <w:sz w:val="24"/>
                <w:szCs w:val="24"/>
                <w:lang w:eastAsia="en-US" w:bidi="ar-SA"/>
              </w:rPr>
              <w:t>444</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b/>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Сыр осетинский свежий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CF4AA7" w:rsidP="00A41D9A">
            <w:pPr>
              <w:jc w:val="center"/>
              <w:rPr>
                <w:rFonts w:eastAsia="Calibri"/>
                <w:sz w:val="24"/>
                <w:szCs w:val="24"/>
                <w:lang w:eastAsia="en-US" w:bidi="ar-SA"/>
              </w:rPr>
            </w:pPr>
            <w:r>
              <w:rPr>
                <w:rFonts w:eastAsia="Calibri"/>
                <w:sz w:val="24"/>
                <w:szCs w:val="24"/>
                <w:lang w:eastAsia="en-US" w:bidi="ar-SA"/>
              </w:rPr>
              <w:t>30</w:t>
            </w:r>
            <w:r w:rsidR="00A41D9A" w:rsidRPr="000B5506">
              <w:rPr>
                <w:rFonts w:eastAsia="Calibri"/>
                <w:sz w:val="24"/>
                <w:szCs w:val="24"/>
                <w:lang w:eastAsia="en-US" w:bidi="ar-SA"/>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0B5506" w:rsidRDefault="00366383" w:rsidP="00A41D9A">
            <w:pPr>
              <w:jc w:val="center"/>
              <w:rPr>
                <w:rFonts w:eastAsia="Calibri"/>
                <w:sz w:val="24"/>
                <w:szCs w:val="24"/>
                <w:lang w:eastAsia="en-US" w:bidi="ar-SA"/>
              </w:rPr>
            </w:pPr>
            <w:r>
              <w:rPr>
                <w:rFonts w:eastAsia="Calibri"/>
                <w:sz w:val="24"/>
                <w:szCs w:val="24"/>
                <w:lang w:eastAsia="en-US" w:bidi="ar-SA"/>
              </w:rPr>
              <w:t>27</w:t>
            </w:r>
            <w:r w:rsidR="00A41D9A" w:rsidRPr="000B5506">
              <w:rPr>
                <w:rFonts w:eastAsia="Calibri"/>
                <w:sz w:val="24"/>
                <w:szCs w:val="24"/>
                <w:lang w:eastAsia="en-US" w:bidi="ar-SA"/>
              </w:rPr>
              <w:t>0</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Листья молодой свеклы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366383" w:rsidP="00A41D9A">
            <w:pPr>
              <w:jc w:val="center"/>
              <w:rPr>
                <w:rFonts w:eastAsia="Calibri"/>
                <w:sz w:val="24"/>
                <w:szCs w:val="24"/>
                <w:lang w:eastAsia="en-US" w:bidi="ar-SA"/>
              </w:rPr>
            </w:pPr>
            <w:r>
              <w:rPr>
                <w:rFonts w:eastAsia="Calibri"/>
                <w:sz w:val="24"/>
                <w:szCs w:val="24"/>
                <w:lang w:eastAsia="en-US" w:bidi="ar-SA"/>
              </w:rPr>
              <w:t>23</w:t>
            </w:r>
            <w:r w:rsidR="00A41D9A" w:rsidRPr="000B5506">
              <w:rPr>
                <w:rFonts w:eastAsia="Calibri"/>
                <w:sz w:val="24"/>
                <w:szCs w:val="24"/>
                <w:lang w:eastAsia="en-US" w:bidi="ar-SA"/>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0B5506" w:rsidRDefault="00366383" w:rsidP="00A41D9A">
            <w:pPr>
              <w:jc w:val="center"/>
              <w:rPr>
                <w:rFonts w:eastAsia="Calibri"/>
                <w:sz w:val="24"/>
                <w:szCs w:val="24"/>
                <w:lang w:eastAsia="en-US" w:bidi="ar-SA"/>
              </w:rPr>
            </w:pPr>
            <w:r>
              <w:rPr>
                <w:rFonts w:eastAsia="Calibri"/>
                <w:sz w:val="24"/>
                <w:szCs w:val="24"/>
                <w:lang w:eastAsia="en-US" w:bidi="ar-SA"/>
              </w:rPr>
              <w:t>20</w:t>
            </w:r>
            <w:r w:rsidR="00A41D9A" w:rsidRPr="000B5506">
              <w:rPr>
                <w:rFonts w:eastAsia="Calibri"/>
                <w:sz w:val="24"/>
                <w:szCs w:val="24"/>
                <w:lang w:eastAsia="en-US" w:bidi="ar-SA"/>
              </w:rPr>
              <w:t>0</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hideMark/>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 xml:space="preserve">Сметана </w:t>
            </w:r>
          </w:p>
        </w:tc>
        <w:tc>
          <w:tcPr>
            <w:tcW w:w="1418" w:type="dxa"/>
            <w:hideMark/>
          </w:tcPr>
          <w:p w:rsidR="00A41D9A" w:rsidRPr="000B5506" w:rsidRDefault="00366383" w:rsidP="00A41D9A">
            <w:pPr>
              <w:jc w:val="center"/>
              <w:rPr>
                <w:rFonts w:eastAsia="Calibri"/>
                <w:sz w:val="24"/>
                <w:szCs w:val="24"/>
                <w:lang w:eastAsia="en-US" w:bidi="ar-SA"/>
              </w:rPr>
            </w:pPr>
            <w:r>
              <w:rPr>
                <w:rFonts w:eastAsia="Calibri"/>
                <w:sz w:val="24"/>
                <w:szCs w:val="24"/>
                <w:lang w:eastAsia="en-US" w:bidi="ar-SA"/>
              </w:rPr>
              <w:t>20</w:t>
            </w:r>
          </w:p>
        </w:tc>
        <w:tc>
          <w:tcPr>
            <w:tcW w:w="1276" w:type="dxa"/>
            <w:tcBorders>
              <w:right w:val="single" w:sz="4" w:space="0" w:color="000000" w:themeColor="text1"/>
            </w:tcBorders>
            <w:hideMark/>
          </w:tcPr>
          <w:p w:rsidR="00A41D9A" w:rsidRPr="000B5506" w:rsidRDefault="00366383" w:rsidP="00A41D9A">
            <w:pPr>
              <w:jc w:val="center"/>
              <w:rPr>
                <w:rFonts w:eastAsia="Calibri"/>
                <w:sz w:val="24"/>
                <w:szCs w:val="24"/>
                <w:lang w:eastAsia="en-US" w:bidi="ar-SA"/>
              </w:rPr>
            </w:pPr>
            <w:r>
              <w:rPr>
                <w:rFonts w:eastAsia="Calibri"/>
                <w:sz w:val="24"/>
                <w:szCs w:val="24"/>
                <w:lang w:eastAsia="en-US" w:bidi="ar-SA"/>
              </w:rPr>
              <w:t>20</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tcPr>
          <w:p w:rsidR="00A41D9A" w:rsidRPr="000B5506" w:rsidRDefault="00A41D9A" w:rsidP="00A41D9A">
            <w:pPr>
              <w:jc w:val="both"/>
              <w:rPr>
                <w:rFonts w:eastAsia="Calibri"/>
                <w:sz w:val="24"/>
                <w:szCs w:val="24"/>
                <w:lang w:eastAsia="en-US" w:bidi="ar-SA"/>
              </w:rPr>
            </w:pPr>
            <w:r w:rsidRPr="000B5506">
              <w:rPr>
                <w:rFonts w:eastAsia="Calibri"/>
                <w:sz w:val="24"/>
                <w:szCs w:val="24"/>
                <w:lang w:eastAsia="en-US" w:bidi="ar-SA"/>
              </w:rPr>
              <w:t xml:space="preserve">Соль </w:t>
            </w:r>
          </w:p>
        </w:tc>
        <w:tc>
          <w:tcPr>
            <w:tcW w:w="1418" w:type="dxa"/>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4</w:t>
            </w:r>
          </w:p>
        </w:tc>
        <w:tc>
          <w:tcPr>
            <w:tcW w:w="1276" w:type="dxa"/>
            <w:tcBorders>
              <w:right w:val="single" w:sz="4" w:space="0" w:color="000000" w:themeColor="text1"/>
            </w:tcBorders>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4</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567" w:type="dxa"/>
          </w:tcPr>
          <w:p w:rsidR="00A41D9A" w:rsidRPr="000B5506" w:rsidRDefault="00A41D9A" w:rsidP="00A41D9A">
            <w:pPr>
              <w:ind w:left="360"/>
              <w:jc w:val="both"/>
              <w:rPr>
                <w:rFonts w:eastAsia="Calibri"/>
                <w:sz w:val="24"/>
                <w:szCs w:val="24"/>
                <w:lang w:eastAsia="en-US" w:bidi="ar-SA"/>
              </w:rPr>
            </w:pPr>
          </w:p>
        </w:tc>
        <w:tc>
          <w:tcPr>
            <w:tcW w:w="3686" w:type="dxa"/>
            <w:hideMark/>
          </w:tcPr>
          <w:p w:rsidR="00A41D9A" w:rsidRPr="000B5506" w:rsidRDefault="00054912" w:rsidP="00A41D9A">
            <w:pPr>
              <w:jc w:val="both"/>
              <w:rPr>
                <w:rFonts w:eastAsia="Calibri"/>
                <w:b/>
                <w:sz w:val="24"/>
                <w:szCs w:val="24"/>
                <w:lang w:eastAsia="en-US" w:bidi="ar-SA"/>
              </w:rPr>
            </w:pPr>
            <w:r>
              <w:rPr>
                <w:rFonts w:eastAsia="Calibri"/>
                <w:b/>
                <w:sz w:val="24"/>
                <w:szCs w:val="24"/>
                <w:lang w:eastAsia="en-US" w:bidi="ar-SA"/>
              </w:rPr>
              <w:t>Вес начинки:</w:t>
            </w:r>
          </w:p>
        </w:tc>
        <w:tc>
          <w:tcPr>
            <w:tcW w:w="1418" w:type="dxa"/>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w:t>
            </w:r>
          </w:p>
        </w:tc>
        <w:tc>
          <w:tcPr>
            <w:tcW w:w="1276" w:type="dxa"/>
            <w:tcBorders>
              <w:right w:val="single" w:sz="4" w:space="0" w:color="000000" w:themeColor="text1"/>
            </w:tcBorders>
            <w:hideMark/>
          </w:tcPr>
          <w:p w:rsidR="00A41D9A" w:rsidRPr="000B5506" w:rsidRDefault="00366383" w:rsidP="00A41D9A">
            <w:pPr>
              <w:jc w:val="center"/>
              <w:rPr>
                <w:rFonts w:eastAsia="Calibri"/>
                <w:b/>
                <w:sz w:val="24"/>
                <w:szCs w:val="24"/>
                <w:lang w:eastAsia="en-US" w:bidi="ar-SA"/>
              </w:rPr>
            </w:pPr>
            <w:r>
              <w:rPr>
                <w:rFonts w:eastAsia="Calibri"/>
                <w:b/>
                <w:sz w:val="24"/>
                <w:szCs w:val="24"/>
                <w:lang w:eastAsia="en-US" w:bidi="ar-SA"/>
              </w:rPr>
              <w:t>494</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b/>
                <w:sz w:val="24"/>
                <w:szCs w:val="24"/>
                <w:lang w:eastAsia="en-US" w:bidi="ar-SA"/>
              </w:rPr>
            </w:pPr>
          </w:p>
        </w:tc>
      </w:tr>
      <w:tr w:rsidR="00A41D9A" w:rsidRPr="000B5506" w:rsidTr="00A41D9A">
        <w:tc>
          <w:tcPr>
            <w:tcW w:w="567" w:type="dxa"/>
          </w:tcPr>
          <w:p w:rsidR="00A41D9A" w:rsidRPr="000B5506" w:rsidRDefault="00A41D9A" w:rsidP="00A41D9A">
            <w:pPr>
              <w:ind w:left="360"/>
              <w:jc w:val="both"/>
              <w:rPr>
                <w:rFonts w:eastAsia="Calibri"/>
                <w:sz w:val="24"/>
                <w:szCs w:val="24"/>
                <w:lang w:eastAsia="en-US" w:bidi="ar-SA"/>
              </w:rPr>
            </w:pPr>
          </w:p>
        </w:tc>
        <w:tc>
          <w:tcPr>
            <w:tcW w:w="3686" w:type="dxa"/>
            <w:hideMark/>
          </w:tcPr>
          <w:p w:rsidR="00A41D9A" w:rsidRPr="000B5506" w:rsidRDefault="00A41D9A" w:rsidP="00A41D9A">
            <w:pPr>
              <w:jc w:val="both"/>
              <w:rPr>
                <w:rFonts w:eastAsia="Calibri"/>
                <w:b/>
                <w:sz w:val="24"/>
                <w:szCs w:val="24"/>
                <w:lang w:eastAsia="en-US" w:bidi="ar-SA"/>
              </w:rPr>
            </w:pPr>
            <w:r w:rsidRPr="000B5506">
              <w:rPr>
                <w:rFonts w:eastAsia="Calibri"/>
                <w:b/>
                <w:sz w:val="24"/>
                <w:szCs w:val="24"/>
                <w:lang w:eastAsia="en-US" w:bidi="ar-SA"/>
              </w:rPr>
              <w:t xml:space="preserve">Вес выпеченного пирога </w:t>
            </w:r>
          </w:p>
        </w:tc>
        <w:tc>
          <w:tcPr>
            <w:tcW w:w="1418" w:type="dxa"/>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w:t>
            </w:r>
          </w:p>
        </w:tc>
        <w:tc>
          <w:tcPr>
            <w:tcW w:w="1276" w:type="dxa"/>
            <w:tcBorders>
              <w:right w:val="single" w:sz="4" w:space="0" w:color="000000" w:themeColor="text1"/>
            </w:tcBorders>
            <w:hideMark/>
          </w:tcPr>
          <w:p w:rsidR="00A41D9A" w:rsidRPr="000B5506" w:rsidRDefault="00366383" w:rsidP="00A41D9A">
            <w:pPr>
              <w:jc w:val="center"/>
              <w:rPr>
                <w:rFonts w:eastAsia="Calibri"/>
                <w:b/>
                <w:sz w:val="24"/>
                <w:szCs w:val="24"/>
                <w:lang w:eastAsia="en-US" w:bidi="ar-SA"/>
              </w:rPr>
            </w:pPr>
            <w:r>
              <w:rPr>
                <w:rFonts w:eastAsia="Calibri"/>
                <w:b/>
                <w:sz w:val="24"/>
                <w:szCs w:val="24"/>
                <w:lang w:eastAsia="en-US" w:bidi="ar-SA"/>
              </w:rPr>
              <w:t>9</w:t>
            </w:r>
            <w:r w:rsidR="00A41D9A" w:rsidRPr="000B5506">
              <w:rPr>
                <w:rFonts w:eastAsia="Calibri"/>
                <w:b/>
                <w:sz w:val="24"/>
                <w:szCs w:val="24"/>
                <w:lang w:eastAsia="en-US" w:bidi="ar-SA"/>
              </w:rPr>
              <w:t>00</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b/>
                <w:sz w:val="24"/>
                <w:szCs w:val="24"/>
                <w:lang w:eastAsia="en-US" w:bidi="ar-SA"/>
              </w:rPr>
            </w:pPr>
          </w:p>
        </w:tc>
      </w:tr>
      <w:tr w:rsidR="00A41D9A" w:rsidRPr="000B5506" w:rsidTr="00A41D9A">
        <w:tc>
          <w:tcPr>
            <w:tcW w:w="567" w:type="dxa"/>
          </w:tcPr>
          <w:p w:rsidR="00A41D9A" w:rsidRPr="000B5506" w:rsidRDefault="00A41D9A" w:rsidP="00A41D9A">
            <w:pPr>
              <w:numPr>
                <w:ilvl w:val="0"/>
                <w:numId w:val="21"/>
              </w:numPr>
              <w:ind w:left="34" w:firstLine="0"/>
              <w:contextualSpacing/>
              <w:jc w:val="both"/>
              <w:rPr>
                <w:rFonts w:eastAsia="Calibri"/>
                <w:sz w:val="24"/>
                <w:szCs w:val="24"/>
                <w:lang w:eastAsia="en-US" w:bidi="ar-SA"/>
              </w:rPr>
            </w:pPr>
          </w:p>
        </w:tc>
        <w:tc>
          <w:tcPr>
            <w:tcW w:w="3686" w:type="dxa"/>
            <w:hideMark/>
          </w:tcPr>
          <w:p w:rsidR="00A41D9A" w:rsidRPr="000B5506" w:rsidRDefault="00F102F6" w:rsidP="00A41D9A">
            <w:pPr>
              <w:jc w:val="both"/>
              <w:rPr>
                <w:rFonts w:eastAsia="Calibri"/>
                <w:sz w:val="24"/>
                <w:szCs w:val="24"/>
                <w:lang w:eastAsia="en-US" w:bidi="ar-SA"/>
              </w:rPr>
            </w:pPr>
            <w:r w:rsidRPr="000B5506">
              <w:rPr>
                <w:rFonts w:eastAsia="Calibri"/>
                <w:sz w:val="24"/>
                <w:szCs w:val="24"/>
                <w:lang w:eastAsia="en-US" w:bidi="ar-SA"/>
              </w:rPr>
              <w:t>Масло сливочное для смазки готового пирога</w:t>
            </w:r>
          </w:p>
        </w:tc>
        <w:tc>
          <w:tcPr>
            <w:tcW w:w="1418" w:type="dxa"/>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15</w:t>
            </w:r>
          </w:p>
        </w:tc>
        <w:tc>
          <w:tcPr>
            <w:tcW w:w="1276" w:type="dxa"/>
            <w:tcBorders>
              <w:right w:val="single" w:sz="4" w:space="0" w:color="000000" w:themeColor="text1"/>
            </w:tcBorders>
            <w:hideMark/>
          </w:tcPr>
          <w:p w:rsidR="00A41D9A" w:rsidRPr="000B5506" w:rsidRDefault="00A41D9A" w:rsidP="00A41D9A">
            <w:pPr>
              <w:jc w:val="center"/>
              <w:rPr>
                <w:rFonts w:eastAsia="Calibri"/>
                <w:sz w:val="24"/>
                <w:szCs w:val="24"/>
                <w:lang w:eastAsia="en-US" w:bidi="ar-SA"/>
              </w:rPr>
            </w:pPr>
            <w:r w:rsidRPr="000B5506">
              <w:rPr>
                <w:rFonts w:eastAsia="Calibri"/>
                <w:sz w:val="24"/>
                <w:szCs w:val="24"/>
                <w:lang w:eastAsia="en-US" w:bidi="ar-SA"/>
              </w:rPr>
              <w:t>15</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sz w:val="24"/>
                <w:szCs w:val="24"/>
                <w:lang w:eastAsia="en-US" w:bidi="ar-SA"/>
              </w:rPr>
            </w:pPr>
          </w:p>
        </w:tc>
      </w:tr>
      <w:tr w:rsidR="00A41D9A" w:rsidRPr="000B5506" w:rsidTr="00A41D9A">
        <w:tc>
          <w:tcPr>
            <w:tcW w:w="4253" w:type="dxa"/>
            <w:gridSpan w:val="2"/>
          </w:tcPr>
          <w:p w:rsidR="00A41D9A" w:rsidRPr="000B5506" w:rsidRDefault="00A41D9A" w:rsidP="00A41D9A">
            <w:pPr>
              <w:jc w:val="center"/>
              <w:rPr>
                <w:rFonts w:eastAsia="Calibri"/>
                <w:b/>
                <w:sz w:val="24"/>
                <w:szCs w:val="24"/>
                <w:lang w:eastAsia="en-US" w:bidi="ar-SA"/>
              </w:rPr>
            </w:pPr>
            <w:r w:rsidRPr="000B5506">
              <w:rPr>
                <w:rFonts w:eastAsia="Calibri"/>
                <w:b/>
                <w:sz w:val="24"/>
                <w:szCs w:val="24"/>
                <w:lang w:eastAsia="en-US" w:bidi="ar-SA"/>
              </w:rPr>
              <w:t>Выход</w:t>
            </w:r>
          </w:p>
        </w:tc>
        <w:tc>
          <w:tcPr>
            <w:tcW w:w="1418" w:type="dxa"/>
            <w:hideMark/>
          </w:tcPr>
          <w:p w:rsidR="00A41D9A" w:rsidRPr="000B5506" w:rsidRDefault="00A41D9A" w:rsidP="00A41D9A">
            <w:pPr>
              <w:jc w:val="center"/>
              <w:rPr>
                <w:rFonts w:eastAsia="Calibri"/>
                <w:sz w:val="24"/>
                <w:szCs w:val="24"/>
                <w:lang w:eastAsia="en-US" w:bidi="ar-SA"/>
              </w:rPr>
            </w:pPr>
          </w:p>
        </w:tc>
        <w:tc>
          <w:tcPr>
            <w:tcW w:w="1276" w:type="dxa"/>
            <w:tcBorders>
              <w:right w:val="single" w:sz="4" w:space="0" w:color="000000" w:themeColor="text1"/>
            </w:tcBorders>
            <w:hideMark/>
          </w:tcPr>
          <w:p w:rsidR="00A41D9A" w:rsidRPr="000B5506" w:rsidRDefault="00366383" w:rsidP="00A41D9A">
            <w:pPr>
              <w:jc w:val="center"/>
              <w:rPr>
                <w:rFonts w:eastAsia="Calibri"/>
                <w:b/>
                <w:sz w:val="24"/>
                <w:szCs w:val="24"/>
                <w:lang w:eastAsia="en-US" w:bidi="ar-SA"/>
              </w:rPr>
            </w:pPr>
            <w:r>
              <w:rPr>
                <w:rFonts w:eastAsia="Calibri"/>
                <w:b/>
                <w:sz w:val="24"/>
                <w:szCs w:val="24"/>
                <w:lang w:eastAsia="en-US" w:bidi="ar-SA"/>
              </w:rPr>
              <w:t>9</w:t>
            </w:r>
            <w:r w:rsidR="00A41D9A" w:rsidRPr="000B5506">
              <w:rPr>
                <w:rFonts w:eastAsia="Calibri"/>
                <w:b/>
                <w:sz w:val="24"/>
                <w:szCs w:val="24"/>
                <w:lang w:eastAsia="en-US" w:bidi="ar-SA"/>
              </w:rPr>
              <w:t>15</w:t>
            </w:r>
          </w:p>
        </w:tc>
        <w:tc>
          <w:tcPr>
            <w:tcW w:w="3118" w:type="dxa"/>
            <w:vMerge/>
            <w:tcBorders>
              <w:left w:val="single" w:sz="4" w:space="0" w:color="000000" w:themeColor="text1"/>
              <w:right w:val="single" w:sz="4" w:space="0" w:color="000000" w:themeColor="text1"/>
            </w:tcBorders>
          </w:tcPr>
          <w:p w:rsidR="00A41D9A" w:rsidRPr="000B5506" w:rsidRDefault="00A41D9A" w:rsidP="00A41D9A">
            <w:pPr>
              <w:jc w:val="center"/>
              <w:rPr>
                <w:rFonts w:eastAsia="Calibri"/>
                <w:b/>
                <w:sz w:val="24"/>
                <w:szCs w:val="24"/>
                <w:lang w:eastAsia="en-US" w:bidi="ar-SA"/>
              </w:rPr>
            </w:pPr>
          </w:p>
        </w:tc>
      </w:tr>
    </w:tbl>
    <w:p w:rsidR="00A41D9A" w:rsidRPr="000B5506" w:rsidRDefault="00A41D9A" w:rsidP="008033BF">
      <w:pPr>
        <w:pStyle w:val="a4"/>
        <w:tabs>
          <w:tab w:val="left" w:pos="567"/>
          <w:tab w:val="left" w:pos="1536"/>
        </w:tabs>
        <w:ind w:firstLine="592"/>
        <w:jc w:val="both"/>
        <w:rPr>
          <w:sz w:val="24"/>
          <w:szCs w:val="24"/>
        </w:rPr>
      </w:pPr>
    </w:p>
    <w:p w:rsidR="00EC2E57" w:rsidRPr="000B5506" w:rsidRDefault="00EC2E57" w:rsidP="00EC2E57">
      <w:pPr>
        <w:pStyle w:val="a4"/>
        <w:tabs>
          <w:tab w:val="left" w:pos="567"/>
          <w:tab w:val="left" w:pos="1536"/>
        </w:tabs>
        <w:spacing w:line="360" w:lineRule="auto"/>
        <w:ind w:left="544" w:firstLine="23"/>
        <w:jc w:val="center"/>
        <w:rPr>
          <w:b/>
          <w:sz w:val="24"/>
          <w:szCs w:val="24"/>
        </w:rPr>
      </w:pPr>
    </w:p>
    <w:p w:rsidR="00A41D9A" w:rsidRPr="00880419" w:rsidRDefault="00A41D9A" w:rsidP="00EC2E57">
      <w:pPr>
        <w:pStyle w:val="a4"/>
        <w:tabs>
          <w:tab w:val="left" w:pos="567"/>
          <w:tab w:val="left" w:pos="1536"/>
        </w:tabs>
        <w:spacing w:line="480" w:lineRule="auto"/>
        <w:ind w:left="544" w:firstLine="23"/>
        <w:jc w:val="center"/>
        <w:rPr>
          <w:b/>
          <w:sz w:val="28"/>
          <w:szCs w:val="28"/>
        </w:rPr>
      </w:pPr>
      <w:r w:rsidRPr="00880419">
        <w:rPr>
          <w:b/>
          <w:sz w:val="28"/>
          <w:szCs w:val="28"/>
        </w:rPr>
        <w:t>Характеристика готового блюда:</w:t>
      </w:r>
    </w:p>
    <w:p w:rsidR="00A41D9A" w:rsidRPr="000B5506" w:rsidRDefault="00A41D9A" w:rsidP="00880419">
      <w:pPr>
        <w:pStyle w:val="a4"/>
        <w:tabs>
          <w:tab w:val="left" w:pos="0"/>
          <w:tab w:val="left" w:pos="1536"/>
        </w:tabs>
        <w:spacing w:line="360" w:lineRule="auto"/>
        <w:ind w:left="0" w:firstLine="25"/>
        <w:rPr>
          <w:sz w:val="28"/>
          <w:szCs w:val="28"/>
        </w:rPr>
      </w:pPr>
      <w:r w:rsidRPr="000B5506">
        <w:rPr>
          <w:b/>
          <w:sz w:val="28"/>
          <w:szCs w:val="28"/>
        </w:rPr>
        <w:t xml:space="preserve">Внешний вид: </w:t>
      </w:r>
      <w:r w:rsidR="003E269F">
        <w:rPr>
          <w:sz w:val="28"/>
          <w:szCs w:val="28"/>
        </w:rPr>
        <w:t>изделия должны иметь круглую</w:t>
      </w:r>
      <w:r w:rsidRPr="000B5506">
        <w:rPr>
          <w:sz w:val="28"/>
          <w:szCs w:val="28"/>
        </w:rPr>
        <w:t xml:space="preserve"> форму, ровную верхнюю корку.</w:t>
      </w:r>
    </w:p>
    <w:p w:rsidR="00A41D9A" w:rsidRPr="000B5506" w:rsidRDefault="00A41D9A" w:rsidP="00880419">
      <w:pPr>
        <w:pStyle w:val="a4"/>
        <w:tabs>
          <w:tab w:val="left" w:pos="0"/>
          <w:tab w:val="left" w:pos="1536"/>
        </w:tabs>
        <w:spacing w:line="360" w:lineRule="auto"/>
        <w:ind w:left="0" w:firstLine="25"/>
        <w:rPr>
          <w:sz w:val="28"/>
          <w:szCs w:val="28"/>
        </w:rPr>
      </w:pPr>
      <w:r w:rsidRPr="000B5506">
        <w:rPr>
          <w:b/>
          <w:sz w:val="28"/>
          <w:szCs w:val="28"/>
        </w:rPr>
        <w:t>Цвет:</w:t>
      </w:r>
      <w:r w:rsidRPr="000B5506">
        <w:rPr>
          <w:sz w:val="28"/>
          <w:szCs w:val="28"/>
        </w:rPr>
        <w:t xml:space="preserve"> золотисто – желтый.</w:t>
      </w:r>
    </w:p>
    <w:p w:rsidR="00A41D9A" w:rsidRPr="000B5506" w:rsidRDefault="00A41D9A" w:rsidP="00880419">
      <w:pPr>
        <w:pStyle w:val="a4"/>
        <w:tabs>
          <w:tab w:val="left" w:pos="0"/>
          <w:tab w:val="left" w:pos="1536"/>
        </w:tabs>
        <w:spacing w:line="360" w:lineRule="auto"/>
        <w:ind w:left="0" w:firstLine="25"/>
        <w:rPr>
          <w:sz w:val="28"/>
          <w:szCs w:val="28"/>
        </w:rPr>
      </w:pPr>
      <w:r w:rsidRPr="000B5506">
        <w:rPr>
          <w:b/>
          <w:sz w:val="28"/>
          <w:szCs w:val="28"/>
        </w:rPr>
        <w:t>Вкус</w:t>
      </w:r>
      <w:r w:rsidR="003E269F">
        <w:rPr>
          <w:sz w:val="28"/>
          <w:szCs w:val="28"/>
        </w:rPr>
        <w:t xml:space="preserve"> : в меру соленный</w:t>
      </w:r>
      <w:r w:rsidRPr="000B5506">
        <w:rPr>
          <w:sz w:val="28"/>
          <w:szCs w:val="28"/>
        </w:rPr>
        <w:t>.</w:t>
      </w:r>
    </w:p>
    <w:p w:rsidR="00A41D9A" w:rsidRPr="000B5506" w:rsidRDefault="00A41D9A" w:rsidP="00880419">
      <w:pPr>
        <w:pStyle w:val="a4"/>
        <w:tabs>
          <w:tab w:val="left" w:pos="0"/>
          <w:tab w:val="left" w:pos="1536"/>
        </w:tabs>
        <w:spacing w:line="360" w:lineRule="auto"/>
        <w:ind w:left="0" w:firstLine="25"/>
        <w:rPr>
          <w:sz w:val="28"/>
          <w:szCs w:val="28"/>
        </w:rPr>
      </w:pPr>
      <w:r w:rsidRPr="000B5506">
        <w:rPr>
          <w:b/>
          <w:sz w:val="28"/>
          <w:szCs w:val="28"/>
        </w:rPr>
        <w:t xml:space="preserve">Запах: </w:t>
      </w:r>
      <w:r w:rsidRPr="000B5506">
        <w:rPr>
          <w:sz w:val="28"/>
          <w:szCs w:val="28"/>
        </w:rPr>
        <w:t xml:space="preserve">соответствует составу изделия  </w:t>
      </w:r>
    </w:p>
    <w:p w:rsidR="00A41D9A" w:rsidRPr="000B5506" w:rsidRDefault="00A41D9A" w:rsidP="00880419">
      <w:pPr>
        <w:pStyle w:val="a4"/>
        <w:tabs>
          <w:tab w:val="left" w:pos="1536"/>
        </w:tabs>
        <w:spacing w:line="360" w:lineRule="auto"/>
        <w:ind w:left="0" w:firstLine="25"/>
        <w:rPr>
          <w:sz w:val="28"/>
          <w:szCs w:val="28"/>
        </w:rPr>
      </w:pPr>
      <w:r w:rsidRPr="000B5506">
        <w:rPr>
          <w:b/>
          <w:sz w:val="28"/>
          <w:szCs w:val="28"/>
        </w:rPr>
        <w:t xml:space="preserve">Консистенция: </w:t>
      </w:r>
      <w:r w:rsidRPr="000B5506">
        <w:rPr>
          <w:sz w:val="28"/>
          <w:szCs w:val="28"/>
        </w:rPr>
        <w:t xml:space="preserve"> должен быть хорошо пропеченным.</w:t>
      </w:r>
    </w:p>
    <w:p w:rsidR="00A41D9A" w:rsidRPr="004E1C27" w:rsidRDefault="00A41D9A" w:rsidP="004E1C27">
      <w:pPr>
        <w:pStyle w:val="a4"/>
        <w:tabs>
          <w:tab w:val="left" w:pos="567"/>
          <w:tab w:val="left" w:pos="1536"/>
        </w:tabs>
        <w:ind w:firstLine="592"/>
        <w:jc w:val="center"/>
        <w:rPr>
          <w:b/>
          <w:sz w:val="28"/>
          <w:szCs w:val="28"/>
        </w:rPr>
      </w:pPr>
      <w:r w:rsidRPr="004E1C27">
        <w:rPr>
          <w:b/>
          <w:sz w:val="28"/>
          <w:szCs w:val="28"/>
        </w:rPr>
        <w:lastRenderedPageBreak/>
        <w:t xml:space="preserve">ТЕХНОЛОГИЧЕСКАЯ КАРТА </w:t>
      </w:r>
      <w:r w:rsidR="00EC2E57" w:rsidRPr="004E1C27">
        <w:rPr>
          <w:b/>
          <w:sz w:val="28"/>
          <w:szCs w:val="28"/>
        </w:rPr>
        <w:t>№3</w:t>
      </w:r>
    </w:p>
    <w:p w:rsidR="00A41D9A" w:rsidRPr="004E1C27" w:rsidRDefault="00A41D9A" w:rsidP="00A41D9A">
      <w:pPr>
        <w:pStyle w:val="a4"/>
        <w:tabs>
          <w:tab w:val="left" w:pos="567"/>
          <w:tab w:val="left" w:pos="1536"/>
        </w:tabs>
        <w:ind w:firstLine="592"/>
        <w:jc w:val="both"/>
        <w:rPr>
          <w:b/>
          <w:sz w:val="28"/>
          <w:szCs w:val="28"/>
        </w:rPr>
      </w:pPr>
    </w:p>
    <w:p w:rsidR="00A41D9A" w:rsidRPr="00A41D9A" w:rsidRDefault="00A41D9A" w:rsidP="00A41D9A">
      <w:pPr>
        <w:pStyle w:val="a4"/>
        <w:tabs>
          <w:tab w:val="left" w:pos="567"/>
          <w:tab w:val="left" w:pos="1536"/>
        </w:tabs>
        <w:ind w:firstLine="592"/>
        <w:rPr>
          <w:b/>
          <w:sz w:val="24"/>
          <w:szCs w:val="24"/>
        </w:rPr>
      </w:pPr>
      <w:r w:rsidRPr="00A41D9A">
        <w:rPr>
          <w:sz w:val="24"/>
          <w:szCs w:val="24"/>
        </w:rPr>
        <w:t xml:space="preserve">Наименование блюда: </w:t>
      </w:r>
      <w:r w:rsidRPr="00A41D9A">
        <w:rPr>
          <w:b/>
          <w:sz w:val="24"/>
          <w:szCs w:val="24"/>
        </w:rPr>
        <w:t>«Картофджын»</w:t>
      </w:r>
      <w:r w:rsidR="00003CE1">
        <w:rPr>
          <w:b/>
          <w:sz w:val="24"/>
          <w:szCs w:val="24"/>
        </w:rPr>
        <w:t>(пирог с картофелем</w:t>
      </w:r>
      <w:r w:rsidR="00EC2E57" w:rsidRPr="00EC2E57">
        <w:rPr>
          <w:b/>
          <w:sz w:val="24"/>
          <w:szCs w:val="24"/>
        </w:rPr>
        <w:t xml:space="preserve"> и сыром)</w:t>
      </w:r>
    </w:p>
    <w:p w:rsidR="00A41D9A" w:rsidRPr="00A41D9A" w:rsidRDefault="00A41D9A" w:rsidP="008033BF">
      <w:pPr>
        <w:pStyle w:val="a4"/>
        <w:tabs>
          <w:tab w:val="left" w:pos="567"/>
          <w:tab w:val="left" w:pos="1536"/>
        </w:tabs>
        <w:ind w:firstLine="592"/>
        <w:jc w:val="both"/>
        <w:rPr>
          <w:sz w:val="16"/>
          <w:szCs w:val="16"/>
        </w:rPr>
      </w:pPr>
    </w:p>
    <w:tbl>
      <w:tblPr>
        <w:tblStyle w:val="3"/>
        <w:tblW w:w="9923" w:type="dxa"/>
        <w:tblInd w:w="250" w:type="dxa"/>
        <w:tblLook w:val="04A0"/>
      </w:tblPr>
      <w:tblGrid>
        <w:gridCol w:w="709"/>
        <w:gridCol w:w="3402"/>
        <w:gridCol w:w="1276"/>
        <w:gridCol w:w="1275"/>
        <w:gridCol w:w="3261"/>
      </w:tblGrid>
      <w:tr w:rsidR="00A41D9A" w:rsidRPr="00A41D9A" w:rsidTr="00A41D9A">
        <w:trPr>
          <w:trHeight w:val="322"/>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A41D9A" w:rsidP="00A41D9A">
            <w:pPr>
              <w:jc w:val="center"/>
              <w:rPr>
                <w:rFonts w:eastAsia="Calibri"/>
                <w:b/>
                <w:sz w:val="24"/>
                <w:szCs w:val="24"/>
                <w:lang w:eastAsia="en-US" w:bidi="ar-SA"/>
              </w:rPr>
            </w:pPr>
            <w:r w:rsidRPr="00A41D9A">
              <w:rPr>
                <w:rFonts w:eastAsia="Calibri"/>
                <w:b/>
                <w:sz w:val="24"/>
                <w:szCs w:val="24"/>
                <w:lang w:eastAsia="en-US" w:bidi="ar-SA"/>
              </w:rPr>
              <w:t>№</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A41D9A" w:rsidP="00A41D9A">
            <w:pPr>
              <w:jc w:val="center"/>
              <w:rPr>
                <w:rFonts w:eastAsia="Calibri"/>
                <w:b/>
                <w:sz w:val="24"/>
                <w:szCs w:val="24"/>
                <w:lang w:eastAsia="en-US" w:bidi="ar-SA"/>
              </w:rPr>
            </w:pPr>
            <w:r w:rsidRPr="00A41D9A">
              <w:rPr>
                <w:rFonts w:eastAsia="Calibri"/>
                <w:b/>
                <w:sz w:val="24"/>
                <w:szCs w:val="24"/>
                <w:lang w:eastAsia="en-US" w:bidi="ar-SA"/>
              </w:rPr>
              <w:t>Наименование продуктов</w:t>
            </w:r>
          </w:p>
        </w:tc>
        <w:tc>
          <w:tcPr>
            <w:tcW w:w="2551" w:type="dxa"/>
            <w:gridSpan w:val="2"/>
            <w:tcBorders>
              <w:top w:val="single" w:sz="4" w:space="0" w:color="auto"/>
              <w:left w:val="single" w:sz="4" w:space="0" w:color="auto"/>
              <w:bottom w:val="single" w:sz="4" w:space="0" w:color="auto"/>
              <w:right w:val="single" w:sz="4" w:space="0" w:color="auto"/>
            </w:tcBorders>
            <w:hideMark/>
          </w:tcPr>
          <w:p w:rsidR="00A41D9A" w:rsidRPr="00A41D9A" w:rsidRDefault="00A41D9A" w:rsidP="00A41D9A">
            <w:pPr>
              <w:jc w:val="center"/>
              <w:rPr>
                <w:rFonts w:eastAsia="Calibri"/>
                <w:b/>
                <w:sz w:val="24"/>
                <w:szCs w:val="24"/>
                <w:lang w:eastAsia="en-US" w:bidi="ar-SA"/>
              </w:rPr>
            </w:pPr>
            <w:r w:rsidRPr="00A41D9A">
              <w:rPr>
                <w:rFonts w:eastAsia="Calibri"/>
                <w:b/>
                <w:sz w:val="24"/>
                <w:szCs w:val="24"/>
                <w:lang w:eastAsia="en-US" w:bidi="ar-SA"/>
              </w:rPr>
              <w:t>Расход сырья в граммах</w:t>
            </w:r>
          </w:p>
        </w:tc>
        <w:tc>
          <w:tcPr>
            <w:tcW w:w="3261" w:type="dxa"/>
            <w:vMerge w:val="restart"/>
            <w:tcBorders>
              <w:top w:val="single" w:sz="4" w:space="0" w:color="auto"/>
              <w:left w:val="single" w:sz="4" w:space="0" w:color="auto"/>
              <w:right w:val="single" w:sz="4" w:space="0" w:color="auto"/>
            </w:tcBorders>
          </w:tcPr>
          <w:p w:rsidR="00A41D9A" w:rsidRPr="00A41D9A" w:rsidRDefault="00A41D9A" w:rsidP="00A41D9A">
            <w:pPr>
              <w:jc w:val="center"/>
              <w:rPr>
                <w:rFonts w:eastAsia="Calibri"/>
                <w:b/>
                <w:sz w:val="24"/>
                <w:szCs w:val="24"/>
                <w:lang w:eastAsia="en-US" w:bidi="ar-SA"/>
              </w:rPr>
            </w:pPr>
            <w:r w:rsidRPr="00A41D9A">
              <w:rPr>
                <w:rFonts w:eastAsia="Calibri"/>
                <w:b/>
                <w:sz w:val="24"/>
                <w:szCs w:val="24"/>
                <w:lang w:eastAsia="en-US" w:bidi="ar-SA"/>
              </w:rPr>
              <w:t>Краткая технология приготовления</w:t>
            </w:r>
          </w:p>
        </w:tc>
      </w:tr>
      <w:tr w:rsidR="00A41D9A" w:rsidRPr="00A41D9A" w:rsidTr="00A41D9A">
        <w:trPr>
          <w:trHeight w:val="408"/>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D9A" w:rsidRPr="00A41D9A" w:rsidRDefault="00A41D9A" w:rsidP="00A41D9A">
            <w:pPr>
              <w:jc w:val="center"/>
              <w:rPr>
                <w:rFonts w:eastAsia="Calibri"/>
                <w:b/>
                <w:sz w:val="24"/>
                <w:szCs w:val="24"/>
                <w:lang w:eastAsia="en-US" w:bidi="ar-SA"/>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D9A" w:rsidRPr="00A41D9A" w:rsidRDefault="00A41D9A" w:rsidP="00A41D9A">
            <w:pPr>
              <w:jc w:val="center"/>
              <w:rPr>
                <w:rFonts w:eastAsia="Calibri"/>
                <w:b/>
                <w:sz w:val="24"/>
                <w:szCs w:val="24"/>
                <w:lang w:eastAsia="en-US" w:bidi="ar-SA"/>
              </w:rPr>
            </w:pP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A41D9A" w:rsidRPr="00A41D9A" w:rsidRDefault="00A41D9A" w:rsidP="00A41D9A">
            <w:pPr>
              <w:jc w:val="center"/>
              <w:rPr>
                <w:rFonts w:eastAsia="Calibri"/>
                <w:b/>
                <w:color w:val="000000"/>
                <w:sz w:val="24"/>
                <w:szCs w:val="24"/>
                <w:lang w:eastAsia="en-US" w:bidi="ar-SA"/>
              </w:rPr>
            </w:pPr>
            <w:r w:rsidRPr="00A41D9A">
              <w:rPr>
                <w:rFonts w:eastAsia="Calibri"/>
                <w:b/>
                <w:color w:val="000000"/>
                <w:sz w:val="24"/>
                <w:szCs w:val="24"/>
                <w:lang w:eastAsia="en-US" w:bidi="ar-SA"/>
              </w:rPr>
              <w:t>брутто</w:t>
            </w:r>
          </w:p>
        </w:tc>
        <w:tc>
          <w:tcPr>
            <w:tcW w:w="1275" w:type="dxa"/>
            <w:tcBorders>
              <w:top w:val="single" w:sz="4" w:space="0" w:color="auto"/>
              <w:left w:val="single" w:sz="4" w:space="0" w:color="000000" w:themeColor="text1"/>
              <w:bottom w:val="single" w:sz="4" w:space="0" w:color="000000" w:themeColor="text1"/>
              <w:right w:val="single" w:sz="4" w:space="0" w:color="auto"/>
            </w:tcBorders>
            <w:hideMark/>
          </w:tcPr>
          <w:p w:rsidR="00A41D9A" w:rsidRPr="00A41D9A" w:rsidRDefault="00A41D9A" w:rsidP="00A41D9A">
            <w:pPr>
              <w:jc w:val="center"/>
              <w:rPr>
                <w:rFonts w:eastAsia="Calibri"/>
                <w:b/>
                <w:color w:val="000000"/>
                <w:sz w:val="24"/>
                <w:szCs w:val="24"/>
                <w:lang w:eastAsia="en-US" w:bidi="ar-SA"/>
              </w:rPr>
            </w:pPr>
            <w:r w:rsidRPr="00A41D9A">
              <w:rPr>
                <w:rFonts w:eastAsia="Calibri"/>
                <w:b/>
                <w:color w:val="000000"/>
                <w:sz w:val="24"/>
                <w:szCs w:val="24"/>
                <w:lang w:eastAsia="en-US" w:bidi="ar-SA"/>
              </w:rPr>
              <w:t>нетто</w:t>
            </w:r>
          </w:p>
        </w:tc>
        <w:tc>
          <w:tcPr>
            <w:tcW w:w="3261" w:type="dxa"/>
            <w:vMerge/>
            <w:tcBorders>
              <w:left w:val="single" w:sz="4" w:space="0" w:color="auto"/>
              <w:bottom w:val="single" w:sz="4" w:space="0" w:color="000000" w:themeColor="text1"/>
              <w:right w:val="single" w:sz="4" w:space="0" w:color="auto"/>
            </w:tcBorders>
          </w:tcPr>
          <w:p w:rsidR="00A41D9A" w:rsidRPr="00A41D9A" w:rsidRDefault="00A41D9A" w:rsidP="00A41D9A">
            <w:pPr>
              <w:jc w:val="center"/>
              <w:rPr>
                <w:rFonts w:eastAsia="Calibri"/>
                <w:b/>
                <w:color w:val="000000"/>
                <w:sz w:val="24"/>
                <w:szCs w:val="24"/>
                <w:lang w:eastAsia="en-US" w:bidi="ar-SA"/>
              </w:rPr>
            </w:pPr>
          </w:p>
        </w:tc>
      </w:tr>
      <w:tr w:rsidR="00A41D9A" w:rsidRPr="00A41D9A" w:rsidTr="00A41D9A">
        <w:trPr>
          <w:trHeight w:val="29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 xml:space="preserve">Мука пшеничная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22</w:t>
            </w:r>
            <w:r w:rsidR="00A41D9A" w:rsidRPr="00A41D9A">
              <w:rPr>
                <w:rFonts w:eastAsia="Calibri"/>
                <w:sz w:val="24"/>
                <w:szCs w:val="24"/>
                <w:lang w:eastAsia="en-US" w:bidi="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22</w:t>
            </w:r>
            <w:r w:rsidR="00A41D9A" w:rsidRPr="00A41D9A">
              <w:rPr>
                <w:rFonts w:eastAsia="Calibri"/>
                <w:sz w:val="24"/>
                <w:szCs w:val="24"/>
                <w:lang w:eastAsia="en-US" w:bidi="ar-SA"/>
              </w:rPr>
              <w:t>0</w:t>
            </w:r>
          </w:p>
        </w:tc>
        <w:tc>
          <w:tcPr>
            <w:tcW w:w="3261" w:type="dxa"/>
            <w:vMerge w:val="restart"/>
            <w:tcBorders>
              <w:top w:val="single" w:sz="4" w:space="0" w:color="000000" w:themeColor="text1"/>
              <w:left w:val="single" w:sz="4" w:space="0" w:color="000000" w:themeColor="text1"/>
              <w:right w:val="single" w:sz="4" w:space="0" w:color="000000" w:themeColor="text1"/>
            </w:tcBorders>
          </w:tcPr>
          <w:p w:rsidR="00EC2E57" w:rsidRPr="00EC2E57" w:rsidRDefault="00EC2E57" w:rsidP="00EC2E57">
            <w:pPr>
              <w:rPr>
                <w:rFonts w:eastAsia="Calibri"/>
                <w:sz w:val="24"/>
                <w:szCs w:val="24"/>
                <w:lang w:eastAsia="en-US" w:bidi="ar-SA"/>
              </w:rPr>
            </w:pPr>
            <w:r w:rsidRPr="00EC2E57">
              <w:rPr>
                <w:rFonts w:eastAsia="Calibri"/>
                <w:sz w:val="24"/>
                <w:szCs w:val="24"/>
                <w:lang w:eastAsia="en-US" w:bidi="ar-SA"/>
              </w:rPr>
              <w:t>Замеш</w:t>
            </w:r>
            <w:r w:rsidR="004D1240">
              <w:rPr>
                <w:rFonts w:eastAsia="Calibri"/>
                <w:sz w:val="24"/>
                <w:szCs w:val="24"/>
                <w:lang w:eastAsia="en-US" w:bidi="ar-SA"/>
              </w:rPr>
              <w:t>ивают мягкое тесто на молоке и</w:t>
            </w:r>
            <w:r w:rsidRPr="00EC2E57">
              <w:rPr>
                <w:rFonts w:eastAsia="Calibri"/>
                <w:sz w:val="24"/>
                <w:szCs w:val="24"/>
                <w:lang w:eastAsia="en-US" w:bidi="ar-SA"/>
              </w:rPr>
              <w:t>воде,</w:t>
            </w:r>
            <w:r w:rsidR="003E6535">
              <w:rPr>
                <w:rFonts w:eastAsia="Calibri"/>
                <w:sz w:val="24"/>
                <w:szCs w:val="24"/>
                <w:lang w:eastAsia="en-US" w:bidi="ar-SA"/>
              </w:rPr>
              <w:t>с добавлением  дрожжей</w:t>
            </w:r>
            <w:r w:rsidRPr="00EC2E57">
              <w:rPr>
                <w:rFonts w:eastAsia="Calibri"/>
                <w:sz w:val="24"/>
                <w:szCs w:val="24"/>
                <w:lang w:eastAsia="en-US" w:bidi="ar-SA"/>
              </w:rPr>
              <w:t>,</w:t>
            </w:r>
            <w:r w:rsidR="003E6535">
              <w:rPr>
                <w:rFonts w:eastAsia="Calibri"/>
                <w:sz w:val="24"/>
                <w:szCs w:val="24"/>
                <w:lang w:eastAsia="en-US" w:bidi="ar-SA"/>
              </w:rPr>
              <w:t xml:space="preserve"> муки сахара, соли и растительного масла</w:t>
            </w:r>
            <w:r w:rsidRPr="00EC2E57">
              <w:rPr>
                <w:rFonts w:eastAsia="Calibri"/>
                <w:sz w:val="24"/>
                <w:szCs w:val="24"/>
                <w:lang w:eastAsia="en-US" w:bidi="ar-SA"/>
              </w:rPr>
              <w:t>, дают подойти.</w:t>
            </w:r>
            <w:r w:rsidR="003E6535" w:rsidRPr="003E6535">
              <w:rPr>
                <w:rFonts w:eastAsia="Calibri"/>
                <w:b/>
                <w:sz w:val="24"/>
                <w:szCs w:val="24"/>
                <w:lang w:eastAsia="en-US" w:bidi="ar-SA"/>
              </w:rPr>
              <w:t>Начинка</w:t>
            </w:r>
            <w:r w:rsidR="003E6535">
              <w:rPr>
                <w:rFonts w:eastAsia="Calibri"/>
                <w:sz w:val="24"/>
                <w:szCs w:val="24"/>
                <w:lang w:eastAsia="en-US" w:bidi="ar-SA"/>
              </w:rPr>
              <w:t>: с</w:t>
            </w:r>
            <w:r w:rsidRPr="00EC2E57">
              <w:rPr>
                <w:rFonts w:eastAsia="Calibri"/>
                <w:sz w:val="24"/>
                <w:szCs w:val="24"/>
                <w:lang w:eastAsia="en-US" w:bidi="ar-SA"/>
              </w:rPr>
              <w:t>вежий осетинский сыр разминают до однородной массы</w:t>
            </w:r>
            <w:r w:rsidR="004E1C27">
              <w:rPr>
                <w:rFonts w:eastAsia="Calibri"/>
                <w:sz w:val="24"/>
                <w:szCs w:val="24"/>
                <w:lang w:eastAsia="en-US" w:bidi="ar-SA"/>
              </w:rPr>
              <w:t>, смешивают</w:t>
            </w:r>
            <w:r w:rsidR="003E269F">
              <w:rPr>
                <w:rFonts w:eastAsia="Calibri"/>
                <w:sz w:val="24"/>
                <w:szCs w:val="24"/>
                <w:lang w:eastAsia="en-US" w:bidi="ar-SA"/>
              </w:rPr>
              <w:t xml:space="preserve"> с протертым </w:t>
            </w:r>
            <w:r w:rsidRPr="00EC2E57">
              <w:rPr>
                <w:rFonts w:eastAsia="Calibri"/>
                <w:sz w:val="24"/>
                <w:szCs w:val="24"/>
                <w:lang w:eastAsia="en-US" w:bidi="ar-SA"/>
              </w:rPr>
              <w:t>вареным картофелем,</w:t>
            </w:r>
            <w:r w:rsidR="004E1C27">
              <w:rPr>
                <w:rFonts w:eastAsia="Calibri"/>
                <w:sz w:val="24"/>
                <w:szCs w:val="24"/>
                <w:lang w:eastAsia="en-US" w:bidi="ar-SA"/>
              </w:rPr>
              <w:t xml:space="preserve"> растопленным</w:t>
            </w:r>
            <w:r w:rsidRPr="00EC2E57">
              <w:rPr>
                <w:rFonts w:eastAsia="Calibri"/>
                <w:sz w:val="24"/>
                <w:szCs w:val="24"/>
                <w:lang w:eastAsia="en-US" w:bidi="ar-SA"/>
              </w:rPr>
              <w:t xml:space="preserve"> маслом сливочным и </w:t>
            </w:r>
            <w:r w:rsidR="004E1C27">
              <w:rPr>
                <w:rFonts w:eastAsia="Calibri"/>
                <w:sz w:val="24"/>
                <w:szCs w:val="24"/>
                <w:lang w:eastAsia="en-US" w:bidi="ar-SA"/>
              </w:rPr>
              <w:t xml:space="preserve">тёплым </w:t>
            </w:r>
            <w:r w:rsidR="003E6535">
              <w:rPr>
                <w:rFonts w:eastAsia="Calibri"/>
                <w:sz w:val="24"/>
                <w:szCs w:val="24"/>
                <w:lang w:eastAsia="en-US" w:bidi="ar-SA"/>
              </w:rPr>
              <w:t>молоком.</w:t>
            </w:r>
          </w:p>
          <w:p w:rsidR="00EC2E57" w:rsidRPr="00EC2E57" w:rsidRDefault="008A1C25" w:rsidP="00EC2E57">
            <w:pPr>
              <w:rPr>
                <w:rFonts w:eastAsia="Calibri"/>
                <w:sz w:val="24"/>
                <w:szCs w:val="24"/>
                <w:lang w:eastAsia="en-US" w:bidi="ar-SA"/>
              </w:rPr>
            </w:pPr>
            <w:r w:rsidRPr="003E6535">
              <w:rPr>
                <w:rFonts w:eastAsia="Calibri"/>
                <w:b/>
                <w:sz w:val="24"/>
                <w:szCs w:val="24"/>
                <w:lang w:eastAsia="en-US" w:bidi="ar-SA"/>
              </w:rPr>
              <w:t>Тесто</w:t>
            </w:r>
            <w:r w:rsidR="003E6535">
              <w:rPr>
                <w:rFonts w:eastAsia="Calibri"/>
                <w:b/>
                <w:sz w:val="24"/>
                <w:szCs w:val="24"/>
                <w:lang w:eastAsia="en-US" w:bidi="ar-SA"/>
              </w:rPr>
              <w:t>:</w:t>
            </w:r>
            <w:r>
              <w:rPr>
                <w:rFonts w:eastAsia="Calibri"/>
                <w:sz w:val="24"/>
                <w:szCs w:val="24"/>
                <w:lang w:eastAsia="en-US" w:bidi="ar-SA"/>
              </w:rPr>
              <w:t xml:space="preserve"> делят на порции</w:t>
            </w:r>
            <w:r w:rsidR="00EC2E57" w:rsidRPr="00EC2E57">
              <w:rPr>
                <w:rFonts w:eastAsia="Calibri"/>
                <w:sz w:val="24"/>
                <w:szCs w:val="24"/>
                <w:lang w:eastAsia="en-US" w:bidi="ar-SA"/>
              </w:rPr>
              <w:t>, раскатывают лепёшки круглой формы.</w:t>
            </w:r>
            <w:r w:rsidR="00054912">
              <w:rPr>
                <w:rFonts w:eastAsia="Calibri"/>
                <w:sz w:val="24"/>
                <w:szCs w:val="24"/>
                <w:lang w:eastAsia="en-US" w:bidi="ar-SA"/>
              </w:rPr>
              <w:t xml:space="preserve"> На середину лепёшки кладут начинку</w:t>
            </w:r>
            <w:r w:rsidR="00EC2E57" w:rsidRPr="00EC2E57">
              <w:rPr>
                <w:rFonts w:eastAsia="Calibri"/>
                <w:sz w:val="24"/>
                <w:szCs w:val="24"/>
                <w:lang w:eastAsia="en-US" w:bidi="ar-SA"/>
              </w:rPr>
              <w:t xml:space="preserve">, затем собирая концы лепёшки, постепенно стягивают их на середину и соединяют. Нажимом ладони, разравнивают поверхность пирога. С верхней стороны пирога посередине делают разрез. Выпекают в </w:t>
            </w:r>
            <w:r w:rsidR="002403EF">
              <w:rPr>
                <w:rFonts w:eastAsia="Calibri"/>
                <w:sz w:val="24"/>
                <w:szCs w:val="24"/>
                <w:lang w:eastAsia="en-US" w:bidi="ar-SA"/>
              </w:rPr>
              <w:t>д</w:t>
            </w:r>
            <w:r w:rsidR="003E269F">
              <w:rPr>
                <w:rFonts w:eastAsia="Calibri"/>
                <w:sz w:val="24"/>
                <w:szCs w:val="24"/>
                <w:lang w:eastAsia="en-US" w:bidi="ar-SA"/>
              </w:rPr>
              <w:t>уховом шкафу при температуре 280-30</w:t>
            </w:r>
            <w:r w:rsidR="00EC2E57" w:rsidRPr="00EC2E57">
              <w:rPr>
                <w:rFonts w:eastAsia="Calibri"/>
                <w:sz w:val="24"/>
                <w:szCs w:val="24"/>
                <w:lang w:eastAsia="en-US" w:bidi="ar-SA"/>
              </w:rPr>
              <w:t>0</w:t>
            </w:r>
            <w:r w:rsidR="00EC2E57" w:rsidRPr="00EC2E57">
              <w:rPr>
                <w:rFonts w:eastAsia="Calibri"/>
                <w:sz w:val="24"/>
                <w:szCs w:val="24"/>
                <w:vertAlign w:val="superscript"/>
                <w:lang w:eastAsia="en-US" w:bidi="ar-SA"/>
              </w:rPr>
              <w:t>0</w:t>
            </w:r>
            <w:r w:rsidR="00EC2E57" w:rsidRPr="00EC2E57">
              <w:rPr>
                <w:rFonts w:eastAsia="Calibri"/>
                <w:sz w:val="24"/>
                <w:szCs w:val="24"/>
                <w:lang w:eastAsia="en-US" w:bidi="ar-SA"/>
              </w:rPr>
              <w:t xml:space="preserve">С. </w:t>
            </w:r>
          </w:p>
          <w:p w:rsidR="00A41D9A" w:rsidRDefault="00B00BAC" w:rsidP="00EC2E57">
            <w:pPr>
              <w:rPr>
                <w:rFonts w:eastAsia="Calibri"/>
                <w:sz w:val="24"/>
                <w:szCs w:val="24"/>
                <w:lang w:eastAsia="en-US" w:bidi="ar-SA"/>
              </w:rPr>
            </w:pPr>
            <w:r>
              <w:rPr>
                <w:rFonts w:eastAsia="Calibri"/>
                <w:sz w:val="24"/>
                <w:szCs w:val="24"/>
                <w:lang w:eastAsia="en-US" w:bidi="ar-SA"/>
              </w:rPr>
              <w:t>Готовый пирог смазывают</w:t>
            </w:r>
            <w:r w:rsidR="0071302A">
              <w:rPr>
                <w:rFonts w:eastAsia="Calibri"/>
                <w:sz w:val="24"/>
                <w:szCs w:val="24"/>
                <w:lang w:eastAsia="en-US" w:bidi="ar-SA"/>
              </w:rPr>
              <w:t xml:space="preserve"> сливочным</w:t>
            </w:r>
            <w:r w:rsidR="003E269F">
              <w:rPr>
                <w:rFonts w:eastAsia="Calibri"/>
                <w:sz w:val="24"/>
                <w:szCs w:val="24"/>
                <w:lang w:eastAsia="en-US" w:bidi="ar-SA"/>
              </w:rPr>
              <w:t xml:space="preserve"> растопленным</w:t>
            </w:r>
            <w:r w:rsidR="00054912">
              <w:rPr>
                <w:rFonts w:eastAsia="Calibri"/>
                <w:sz w:val="24"/>
                <w:szCs w:val="24"/>
                <w:lang w:eastAsia="en-US" w:bidi="ar-SA"/>
              </w:rPr>
              <w:t xml:space="preserve"> маслом</w:t>
            </w:r>
            <w:r w:rsidR="0071302A">
              <w:rPr>
                <w:rFonts w:eastAsia="Calibri"/>
                <w:sz w:val="24"/>
                <w:szCs w:val="24"/>
                <w:lang w:eastAsia="en-US" w:bidi="ar-SA"/>
              </w:rPr>
              <w:t>.</w:t>
            </w:r>
          </w:p>
          <w:p w:rsidR="00EC2E57" w:rsidRPr="00A41D9A" w:rsidRDefault="00EC2E57" w:rsidP="00EC2E57">
            <w:pPr>
              <w:rPr>
                <w:rFonts w:eastAsia="Calibri"/>
                <w:sz w:val="24"/>
                <w:szCs w:val="24"/>
                <w:lang w:eastAsia="en-US" w:bidi="ar-SA"/>
              </w:rPr>
            </w:pPr>
          </w:p>
        </w:tc>
      </w:tr>
      <w:tr w:rsidR="00A41D9A" w:rsidRPr="00A41D9A" w:rsidTr="00A41D9A">
        <w:trPr>
          <w:trHeight w:val="29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в т.ч. на подпыл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2</w:t>
            </w:r>
            <w:r w:rsidR="00A41D9A" w:rsidRPr="00A41D9A">
              <w:rPr>
                <w:rFonts w:eastAsia="Calibri"/>
                <w:sz w:val="24"/>
                <w:szCs w:val="24"/>
                <w:lang w:eastAsia="en-US" w:bidi="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2</w:t>
            </w:r>
            <w:r w:rsidR="00A41D9A" w:rsidRPr="00A41D9A">
              <w:rPr>
                <w:rFonts w:eastAsia="Calibri"/>
                <w:sz w:val="24"/>
                <w:szCs w:val="24"/>
                <w:lang w:eastAsia="en-US" w:bidi="ar-SA"/>
              </w:rPr>
              <w:t>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rPr>
          <w:trHeight w:val="36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A41D9A" w:rsidP="00A41D9A">
            <w:pPr>
              <w:jc w:val="both"/>
              <w:rPr>
                <w:rFonts w:ascii="Calibri" w:hAnsi="Calibri"/>
                <w:sz w:val="24"/>
                <w:szCs w:val="24"/>
                <w:lang w:bidi="ar-SA"/>
              </w:rPr>
            </w:pPr>
            <w:r w:rsidRPr="00A41D9A">
              <w:rPr>
                <w:rFonts w:ascii="Calibri" w:hAnsi="Calibri"/>
                <w:sz w:val="24"/>
                <w:szCs w:val="24"/>
                <w:lang w:bidi="ar-SA"/>
              </w:rPr>
              <w:t xml:space="preserve">Молоко цельное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366383" w:rsidP="00A41D9A">
            <w:pPr>
              <w:jc w:val="center"/>
              <w:rPr>
                <w:rFonts w:eastAsia="Calibri"/>
                <w:sz w:val="24"/>
                <w:szCs w:val="24"/>
                <w:lang w:eastAsia="en-US" w:bidi="ar-SA"/>
              </w:rPr>
            </w:pPr>
            <w:r>
              <w:rPr>
                <w:rFonts w:eastAsia="Calibri"/>
                <w:sz w:val="24"/>
                <w:szCs w:val="24"/>
                <w:lang w:eastAsia="en-US" w:bidi="ar-SA"/>
              </w:rPr>
              <w:t>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366383" w:rsidP="00A41D9A">
            <w:pPr>
              <w:jc w:val="center"/>
              <w:rPr>
                <w:rFonts w:eastAsia="Calibri"/>
                <w:sz w:val="24"/>
                <w:szCs w:val="24"/>
                <w:lang w:eastAsia="en-US" w:bidi="ar-SA"/>
              </w:rPr>
            </w:pPr>
            <w:r>
              <w:rPr>
                <w:rFonts w:eastAsia="Calibri"/>
                <w:sz w:val="24"/>
                <w:szCs w:val="24"/>
                <w:lang w:eastAsia="en-US" w:bidi="ar-SA"/>
              </w:rPr>
              <w:t>80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rPr>
          <w:trHeight w:val="36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ascii="Calibri" w:hAnsi="Calibri"/>
                <w:sz w:val="24"/>
                <w:szCs w:val="24"/>
                <w:lang w:bidi="ar-SA"/>
              </w:rPr>
            </w:pPr>
            <w:r w:rsidRPr="00A41D9A">
              <w:rPr>
                <w:rFonts w:ascii="Calibri" w:hAnsi="Calibri"/>
                <w:sz w:val="24"/>
                <w:szCs w:val="24"/>
                <w:lang w:bidi="ar-SA"/>
              </w:rPr>
              <w:t xml:space="preserve">Вода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107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107</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Дрожи (прессованные)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5</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Масло растительное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8A1C25" w:rsidP="00A41D9A">
            <w:pPr>
              <w:jc w:val="center"/>
              <w:rPr>
                <w:rFonts w:eastAsia="Calibri"/>
                <w:sz w:val="24"/>
                <w:szCs w:val="24"/>
                <w:lang w:eastAsia="en-US" w:bidi="ar-SA"/>
              </w:rPr>
            </w:pPr>
            <w:r>
              <w:rPr>
                <w:rFonts w:eastAsia="Calibri"/>
                <w:sz w:val="24"/>
                <w:szCs w:val="24"/>
                <w:lang w:eastAsia="en-US" w:bidi="ar-SA"/>
              </w:rPr>
              <w:t>1</w:t>
            </w:r>
            <w:r w:rsidR="00A41D9A" w:rsidRPr="00A41D9A">
              <w:rPr>
                <w:rFonts w:eastAsia="Calibri"/>
                <w:sz w:val="24"/>
                <w:szCs w:val="24"/>
                <w:lang w:eastAsia="en-US" w:bidi="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8A1C25" w:rsidP="00A41D9A">
            <w:pPr>
              <w:jc w:val="center"/>
              <w:rPr>
                <w:rFonts w:eastAsia="Calibri"/>
                <w:sz w:val="24"/>
                <w:szCs w:val="24"/>
                <w:lang w:eastAsia="en-US" w:bidi="ar-SA"/>
              </w:rPr>
            </w:pPr>
            <w:r>
              <w:rPr>
                <w:rFonts w:eastAsia="Calibri"/>
                <w:sz w:val="24"/>
                <w:szCs w:val="24"/>
                <w:lang w:eastAsia="en-US" w:bidi="ar-SA"/>
              </w:rPr>
              <w:t>1</w:t>
            </w:r>
            <w:r w:rsidR="004D1240">
              <w:rPr>
                <w:rFonts w:eastAsia="Calibri"/>
                <w:sz w:val="24"/>
                <w:szCs w:val="24"/>
                <w:lang w:eastAsia="en-US" w:bidi="ar-SA"/>
              </w:rPr>
              <w:t>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Соль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tabs>
                <w:tab w:val="left" w:pos="720"/>
              </w:tabs>
              <w:jc w:val="center"/>
              <w:rPr>
                <w:rFonts w:eastAsia="Calibri"/>
                <w:sz w:val="24"/>
                <w:szCs w:val="24"/>
                <w:lang w:eastAsia="en-US" w:bidi="ar-SA"/>
              </w:rPr>
            </w:pPr>
            <w:r>
              <w:rPr>
                <w:rFonts w:eastAsia="Calibri"/>
                <w:sz w:val="24"/>
                <w:szCs w:val="24"/>
                <w:lang w:eastAsia="en-US" w:bidi="ar-SA"/>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5</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 xml:space="preserve">Сахар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tabs>
                <w:tab w:val="left" w:pos="720"/>
              </w:tabs>
              <w:jc w:val="center"/>
              <w:rPr>
                <w:rFonts w:eastAsia="Calibri"/>
                <w:sz w:val="24"/>
                <w:szCs w:val="24"/>
                <w:lang w:eastAsia="en-US" w:bidi="ar-SA"/>
              </w:rPr>
            </w:pPr>
            <w:r>
              <w:rPr>
                <w:rFonts w:eastAsia="Calibri"/>
                <w:sz w:val="24"/>
                <w:szCs w:val="24"/>
                <w:lang w:eastAsia="en-US" w:bidi="ar-SA"/>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2</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ind w:left="360"/>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b/>
                <w:sz w:val="24"/>
                <w:szCs w:val="24"/>
                <w:lang w:eastAsia="en-US" w:bidi="ar-SA"/>
              </w:rPr>
            </w:pPr>
            <w:r w:rsidRPr="00A41D9A">
              <w:rPr>
                <w:rFonts w:eastAsia="Calibri"/>
                <w:b/>
                <w:sz w:val="24"/>
                <w:szCs w:val="24"/>
                <w:lang w:eastAsia="en-US" w:bidi="ar-SA"/>
              </w:rPr>
              <w:t>Вес полуфабриката теста: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r w:rsidRPr="00A41D9A">
              <w:rPr>
                <w:rFonts w:eastAsia="Calibri"/>
                <w:sz w:val="24"/>
                <w:szCs w:val="24"/>
                <w:lang w:eastAsia="en-US" w:bidi="ar-SA"/>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8A1C25" w:rsidP="00A41D9A">
            <w:pPr>
              <w:jc w:val="center"/>
              <w:rPr>
                <w:rFonts w:eastAsia="Calibri"/>
                <w:b/>
                <w:sz w:val="24"/>
                <w:szCs w:val="24"/>
                <w:lang w:eastAsia="en-US" w:bidi="ar-SA"/>
              </w:rPr>
            </w:pPr>
            <w:r>
              <w:rPr>
                <w:rFonts w:eastAsia="Calibri"/>
                <w:b/>
                <w:sz w:val="24"/>
                <w:szCs w:val="24"/>
                <w:lang w:eastAsia="en-US" w:bidi="ar-SA"/>
              </w:rPr>
              <w:t>444</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b/>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Сыр осетинский свежий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4D1240" w:rsidP="00A41D9A">
            <w:pPr>
              <w:jc w:val="center"/>
              <w:rPr>
                <w:rFonts w:eastAsia="Calibri"/>
                <w:sz w:val="24"/>
                <w:szCs w:val="24"/>
                <w:lang w:eastAsia="en-US" w:bidi="ar-SA"/>
              </w:rPr>
            </w:pPr>
            <w:r>
              <w:rPr>
                <w:rFonts w:eastAsia="Calibri"/>
                <w:sz w:val="24"/>
                <w:szCs w:val="24"/>
                <w:lang w:eastAsia="en-US" w:bidi="ar-SA"/>
              </w:rPr>
              <w:t>1</w:t>
            </w:r>
            <w:r w:rsidR="008A1C25">
              <w:rPr>
                <w:rFonts w:eastAsia="Calibri"/>
                <w:sz w:val="24"/>
                <w:szCs w:val="24"/>
                <w:lang w:eastAsia="en-US" w:bidi="ar-SA"/>
              </w:rPr>
              <w:t>3</w:t>
            </w:r>
            <w:r w:rsidR="00A41D9A" w:rsidRPr="00A41D9A">
              <w:rPr>
                <w:rFonts w:eastAsia="Calibri"/>
                <w:sz w:val="24"/>
                <w:szCs w:val="24"/>
                <w:lang w:eastAsia="en-US" w:bidi="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8A1C25" w:rsidP="00A41D9A">
            <w:pPr>
              <w:jc w:val="center"/>
              <w:rPr>
                <w:rFonts w:eastAsia="Calibri"/>
                <w:sz w:val="24"/>
                <w:szCs w:val="24"/>
                <w:lang w:eastAsia="en-US" w:bidi="ar-SA"/>
              </w:rPr>
            </w:pPr>
            <w:r>
              <w:rPr>
                <w:rFonts w:eastAsia="Calibri"/>
                <w:sz w:val="24"/>
                <w:szCs w:val="24"/>
                <w:lang w:eastAsia="en-US" w:bidi="ar-SA"/>
              </w:rPr>
              <w:t>120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 xml:space="preserve">Картофель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413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8A1C25" w:rsidP="00A41D9A">
            <w:pPr>
              <w:jc w:val="center"/>
              <w:rPr>
                <w:rFonts w:eastAsia="Calibri"/>
                <w:sz w:val="24"/>
                <w:szCs w:val="24"/>
                <w:lang w:eastAsia="en-US" w:bidi="ar-SA"/>
              </w:rPr>
            </w:pPr>
            <w:r>
              <w:rPr>
                <w:rFonts w:eastAsia="Calibri"/>
                <w:sz w:val="24"/>
                <w:szCs w:val="24"/>
                <w:lang w:eastAsia="en-US" w:bidi="ar-SA"/>
              </w:rPr>
              <w:t>290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 xml:space="preserve">Молоко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4</w:t>
            </w:r>
            <w:r w:rsidR="00A41D9A" w:rsidRPr="00A41D9A">
              <w:rPr>
                <w:rFonts w:eastAsia="Calibri"/>
                <w:sz w:val="24"/>
                <w:szCs w:val="24"/>
                <w:lang w:eastAsia="en-US" w:bidi="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4</w:t>
            </w:r>
            <w:r w:rsidR="00A41D9A" w:rsidRPr="00A41D9A">
              <w:rPr>
                <w:rFonts w:eastAsia="Calibri"/>
                <w:sz w:val="24"/>
                <w:szCs w:val="24"/>
                <w:lang w:eastAsia="en-US" w:bidi="ar-SA"/>
              </w:rPr>
              <w:t>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 xml:space="preserve">Масло сливочное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2</w:t>
            </w:r>
            <w:r w:rsidR="00A41D9A" w:rsidRPr="00A41D9A">
              <w:rPr>
                <w:rFonts w:eastAsia="Calibri"/>
                <w:sz w:val="24"/>
                <w:szCs w:val="24"/>
                <w:lang w:eastAsia="en-US" w:bidi="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2</w:t>
            </w:r>
            <w:r w:rsidR="00A41D9A" w:rsidRPr="00A41D9A">
              <w:rPr>
                <w:rFonts w:eastAsia="Calibri"/>
                <w:sz w:val="24"/>
                <w:szCs w:val="24"/>
                <w:lang w:eastAsia="en-US" w:bidi="ar-SA"/>
              </w:rPr>
              <w:t>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 xml:space="preserve">Соль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4</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ind w:left="360"/>
              <w:jc w:val="both"/>
              <w:rPr>
                <w:rFonts w:eastAsia="Calibri"/>
                <w:sz w:val="24"/>
                <w:szCs w:val="24"/>
                <w:lang w:eastAsia="en-US" w:bidi="ar-SA"/>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D9A" w:rsidRPr="00A41D9A" w:rsidRDefault="00054912" w:rsidP="00A41D9A">
            <w:pPr>
              <w:jc w:val="both"/>
              <w:rPr>
                <w:rFonts w:eastAsia="Calibri"/>
                <w:b/>
                <w:sz w:val="24"/>
                <w:szCs w:val="24"/>
                <w:lang w:eastAsia="en-US" w:bidi="ar-SA"/>
              </w:rPr>
            </w:pPr>
            <w:r>
              <w:rPr>
                <w:rFonts w:eastAsia="Calibri"/>
                <w:b/>
                <w:sz w:val="24"/>
                <w:szCs w:val="24"/>
                <w:lang w:eastAsia="en-US" w:bidi="ar-SA"/>
              </w:rPr>
              <w:t>Вес начинки</w:t>
            </w:r>
            <w:r w:rsidR="00A41D9A" w:rsidRPr="00A41D9A">
              <w:rPr>
                <w:rFonts w:eastAsia="Calibri"/>
                <w:b/>
                <w:sz w:val="24"/>
                <w:szCs w:val="24"/>
                <w:lang w:eastAsia="en-US" w:bidi="ar-SA"/>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r w:rsidRPr="00A41D9A">
              <w:rPr>
                <w:rFonts w:eastAsia="Calibri"/>
                <w:sz w:val="24"/>
                <w:szCs w:val="24"/>
                <w:lang w:eastAsia="en-US" w:bidi="ar-SA"/>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D9A" w:rsidRPr="00A41D9A" w:rsidRDefault="008A1C25" w:rsidP="00A41D9A">
            <w:pPr>
              <w:jc w:val="center"/>
              <w:rPr>
                <w:rFonts w:eastAsia="Calibri"/>
                <w:b/>
                <w:sz w:val="24"/>
                <w:szCs w:val="24"/>
                <w:lang w:eastAsia="en-US" w:bidi="ar-SA"/>
              </w:rPr>
            </w:pPr>
            <w:r>
              <w:rPr>
                <w:rFonts w:eastAsia="Calibri"/>
                <w:b/>
                <w:sz w:val="24"/>
                <w:szCs w:val="24"/>
                <w:lang w:eastAsia="en-US" w:bidi="ar-SA"/>
              </w:rPr>
              <w:t>474</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b/>
                <w:sz w:val="24"/>
                <w:szCs w:val="24"/>
                <w:lang w:eastAsia="en-US" w:bidi="ar-SA"/>
              </w:rPr>
            </w:pPr>
          </w:p>
        </w:tc>
      </w:tr>
      <w:tr w:rsidR="00A41D9A" w:rsidRPr="00A41D9A" w:rsidTr="00A41D9A">
        <w:tc>
          <w:tcPr>
            <w:tcW w:w="709" w:type="dxa"/>
          </w:tcPr>
          <w:p w:rsidR="00A41D9A" w:rsidRPr="00A41D9A" w:rsidRDefault="00A41D9A" w:rsidP="00A41D9A">
            <w:pPr>
              <w:ind w:left="360"/>
              <w:jc w:val="both"/>
              <w:rPr>
                <w:rFonts w:eastAsia="Calibri"/>
                <w:sz w:val="24"/>
                <w:szCs w:val="24"/>
                <w:lang w:eastAsia="en-US" w:bidi="ar-SA"/>
              </w:rPr>
            </w:pPr>
          </w:p>
        </w:tc>
        <w:tc>
          <w:tcPr>
            <w:tcW w:w="3402" w:type="dxa"/>
            <w:hideMark/>
          </w:tcPr>
          <w:p w:rsidR="00A41D9A" w:rsidRPr="00A41D9A" w:rsidRDefault="00A41D9A" w:rsidP="00A41D9A">
            <w:pPr>
              <w:jc w:val="both"/>
              <w:rPr>
                <w:rFonts w:eastAsia="Calibri"/>
                <w:b/>
                <w:sz w:val="24"/>
                <w:szCs w:val="24"/>
                <w:lang w:eastAsia="en-US" w:bidi="ar-SA"/>
              </w:rPr>
            </w:pPr>
            <w:r w:rsidRPr="00A41D9A">
              <w:rPr>
                <w:rFonts w:eastAsia="Calibri"/>
                <w:b/>
                <w:sz w:val="24"/>
                <w:szCs w:val="24"/>
                <w:lang w:eastAsia="en-US" w:bidi="ar-SA"/>
              </w:rPr>
              <w:t>Вес выпечного пирога:</w:t>
            </w:r>
          </w:p>
        </w:tc>
        <w:tc>
          <w:tcPr>
            <w:tcW w:w="1276" w:type="dxa"/>
          </w:tcPr>
          <w:p w:rsidR="00A41D9A" w:rsidRPr="00A41D9A" w:rsidRDefault="00A41D9A" w:rsidP="00A41D9A">
            <w:pPr>
              <w:jc w:val="center"/>
              <w:rPr>
                <w:rFonts w:eastAsia="Calibri"/>
                <w:sz w:val="24"/>
                <w:szCs w:val="24"/>
                <w:lang w:eastAsia="en-US" w:bidi="ar-SA"/>
              </w:rPr>
            </w:pPr>
            <w:r w:rsidRPr="00A41D9A">
              <w:rPr>
                <w:rFonts w:eastAsia="Calibri"/>
                <w:sz w:val="24"/>
                <w:szCs w:val="24"/>
                <w:lang w:eastAsia="en-US" w:bidi="ar-SA"/>
              </w:rPr>
              <w:t>-</w:t>
            </w:r>
          </w:p>
        </w:tc>
        <w:tc>
          <w:tcPr>
            <w:tcW w:w="1275" w:type="dxa"/>
            <w:tcBorders>
              <w:right w:val="single" w:sz="4" w:space="0" w:color="000000" w:themeColor="text1"/>
            </w:tcBorders>
          </w:tcPr>
          <w:p w:rsidR="00A41D9A" w:rsidRPr="00A41D9A" w:rsidRDefault="008A1C25" w:rsidP="00A41D9A">
            <w:pPr>
              <w:jc w:val="center"/>
              <w:rPr>
                <w:rFonts w:eastAsia="Calibri"/>
                <w:b/>
                <w:sz w:val="24"/>
                <w:szCs w:val="24"/>
                <w:lang w:eastAsia="en-US" w:bidi="ar-SA"/>
              </w:rPr>
            </w:pPr>
            <w:r>
              <w:rPr>
                <w:rFonts w:eastAsia="Calibri"/>
                <w:b/>
                <w:sz w:val="24"/>
                <w:szCs w:val="24"/>
                <w:lang w:eastAsia="en-US" w:bidi="ar-SA"/>
              </w:rPr>
              <w:t>9</w:t>
            </w:r>
            <w:r w:rsidR="00B00BAC">
              <w:rPr>
                <w:rFonts w:eastAsia="Calibri"/>
                <w:b/>
                <w:sz w:val="24"/>
                <w:szCs w:val="24"/>
                <w:lang w:eastAsia="en-US" w:bidi="ar-SA"/>
              </w:rPr>
              <w:t>00</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b/>
                <w:sz w:val="24"/>
                <w:szCs w:val="24"/>
                <w:lang w:eastAsia="en-US" w:bidi="ar-SA"/>
              </w:rPr>
            </w:pPr>
          </w:p>
        </w:tc>
      </w:tr>
      <w:tr w:rsidR="00A41D9A" w:rsidRPr="00A41D9A" w:rsidTr="00A41D9A">
        <w:tc>
          <w:tcPr>
            <w:tcW w:w="709" w:type="dxa"/>
          </w:tcPr>
          <w:p w:rsidR="00A41D9A" w:rsidRPr="00A41D9A" w:rsidRDefault="00A41D9A" w:rsidP="00A41D9A">
            <w:pPr>
              <w:numPr>
                <w:ilvl w:val="0"/>
                <w:numId w:val="22"/>
              </w:numPr>
              <w:ind w:left="34" w:firstLine="0"/>
              <w:contextualSpacing/>
              <w:jc w:val="both"/>
              <w:rPr>
                <w:rFonts w:eastAsia="Calibri"/>
                <w:sz w:val="24"/>
                <w:szCs w:val="24"/>
                <w:lang w:eastAsia="en-US" w:bidi="ar-SA"/>
              </w:rPr>
            </w:pPr>
          </w:p>
        </w:tc>
        <w:tc>
          <w:tcPr>
            <w:tcW w:w="3402" w:type="dxa"/>
            <w:hideMark/>
          </w:tcPr>
          <w:p w:rsidR="00A41D9A" w:rsidRPr="00A41D9A" w:rsidRDefault="00A41D9A" w:rsidP="00A41D9A">
            <w:pPr>
              <w:jc w:val="both"/>
              <w:rPr>
                <w:rFonts w:eastAsia="Calibri"/>
                <w:sz w:val="24"/>
                <w:szCs w:val="24"/>
                <w:lang w:eastAsia="en-US" w:bidi="ar-SA"/>
              </w:rPr>
            </w:pPr>
            <w:r w:rsidRPr="00A41D9A">
              <w:rPr>
                <w:rFonts w:eastAsia="Calibri"/>
                <w:sz w:val="24"/>
                <w:szCs w:val="24"/>
                <w:lang w:eastAsia="en-US" w:bidi="ar-SA"/>
              </w:rPr>
              <w:t>М</w:t>
            </w:r>
            <w:r w:rsidR="004D1240">
              <w:rPr>
                <w:rFonts w:eastAsia="Calibri"/>
                <w:sz w:val="24"/>
                <w:szCs w:val="24"/>
                <w:lang w:eastAsia="en-US" w:bidi="ar-SA"/>
              </w:rPr>
              <w:t>асло сливочное для смазывания готового</w:t>
            </w:r>
            <w:r w:rsidRPr="00A41D9A">
              <w:rPr>
                <w:rFonts w:eastAsia="Calibri"/>
                <w:sz w:val="24"/>
                <w:szCs w:val="24"/>
                <w:lang w:eastAsia="en-US" w:bidi="ar-SA"/>
              </w:rPr>
              <w:t xml:space="preserve"> пирога</w:t>
            </w:r>
          </w:p>
        </w:tc>
        <w:tc>
          <w:tcPr>
            <w:tcW w:w="1276" w:type="dxa"/>
            <w:hideMark/>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15</w:t>
            </w:r>
          </w:p>
        </w:tc>
        <w:tc>
          <w:tcPr>
            <w:tcW w:w="1275" w:type="dxa"/>
            <w:tcBorders>
              <w:right w:val="single" w:sz="4" w:space="0" w:color="000000" w:themeColor="text1"/>
            </w:tcBorders>
            <w:hideMark/>
          </w:tcPr>
          <w:p w:rsidR="00A41D9A" w:rsidRPr="00A41D9A" w:rsidRDefault="00B00BAC" w:rsidP="00A41D9A">
            <w:pPr>
              <w:jc w:val="center"/>
              <w:rPr>
                <w:rFonts w:eastAsia="Calibri"/>
                <w:sz w:val="24"/>
                <w:szCs w:val="24"/>
                <w:lang w:eastAsia="en-US" w:bidi="ar-SA"/>
              </w:rPr>
            </w:pPr>
            <w:r>
              <w:rPr>
                <w:rFonts w:eastAsia="Calibri"/>
                <w:sz w:val="24"/>
                <w:szCs w:val="24"/>
                <w:lang w:eastAsia="en-US" w:bidi="ar-SA"/>
              </w:rPr>
              <w:t>15</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sz w:val="24"/>
                <w:szCs w:val="24"/>
                <w:lang w:eastAsia="en-US" w:bidi="ar-SA"/>
              </w:rPr>
            </w:pPr>
          </w:p>
        </w:tc>
      </w:tr>
      <w:tr w:rsidR="00A41D9A" w:rsidRPr="00A41D9A" w:rsidTr="00A41D9A">
        <w:tc>
          <w:tcPr>
            <w:tcW w:w="709" w:type="dxa"/>
          </w:tcPr>
          <w:p w:rsidR="00A41D9A" w:rsidRPr="00A41D9A" w:rsidRDefault="00A41D9A" w:rsidP="00A41D9A">
            <w:pPr>
              <w:jc w:val="both"/>
              <w:rPr>
                <w:rFonts w:eastAsia="Calibri"/>
                <w:sz w:val="24"/>
                <w:szCs w:val="24"/>
                <w:lang w:eastAsia="en-US" w:bidi="ar-SA"/>
              </w:rPr>
            </w:pPr>
          </w:p>
        </w:tc>
        <w:tc>
          <w:tcPr>
            <w:tcW w:w="3402" w:type="dxa"/>
            <w:hideMark/>
          </w:tcPr>
          <w:p w:rsidR="00A41D9A" w:rsidRPr="00A41D9A" w:rsidRDefault="00A41D9A" w:rsidP="00A41D9A">
            <w:pPr>
              <w:jc w:val="both"/>
              <w:rPr>
                <w:rFonts w:eastAsia="Calibri"/>
                <w:b/>
                <w:sz w:val="24"/>
                <w:szCs w:val="24"/>
                <w:lang w:eastAsia="en-US" w:bidi="ar-SA"/>
              </w:rPr>
            </w:pPr>
            <w:r w:rsidRPr="00A41D9A">
              <w:rPr>
                <w:rFonts w:eastAsia="Calibri"/>
                <w:b/>
                <w:sz w:val="24"/>
                <w:szCs w:val="24"/>
                <w:lang w:eastAsia="en-US" w:bidi="ar-SA"/>
              </w:rPr>
              <w:t>Выход</w:t>
            </w:r>
          </w:p>
        </w:tc>
        <w:tc>
          <w:tcPr>
            <w:tcW w:w="1276" w:type="dxa"/>
            <w:hideMark/>
          </w:tcPr>
          <w:p w:rsidR="00A41D9A" w:rsidRPr="00A41D9A" w:rsidRDefault="00A41D9A" w:rsidP="00A41D9A">
            <w:pPr>
              <w:jc w:val="center"/>
              <w:rPr>
                <w:rFonts w:eastAsia="Calibri"/>
                <w:sz w:val="24"/>
                <w:szCs w:val="24"/>
                <w:lang w:eastAsia="en-US" w:bidi="ar-SA"/>
              </w:rPr>
            </w:pPr>
          </w:p>
        </w:tc>
        <w:tc>
          <w:tcPr>
            <w:tcW w:w="1275" w:type="dxa"/>
            <w:tcBorders>
              <w:right w:val="single" w:sz="4" w:space="0" w:color="000000" w:themeColor="text1"/>
            </w:tcBorders>
            <w:hideMark/>
          </w:tcPr>
          <w:p w:rsidR="00A41D9A" w:rsidRPr="00A41D9A" w:rsidRDefault="008A1C25" w:rsidP="00A41D9A">
            <w:pPr>
              <w:jc w:val="center"/>
              <w:rPr>
                <w:rFonts w:eastAsia="Calibri"/>
                <w:b/>
                <w:sz w:val="24"/>
                <w:szCs w:val="24"/>
                <w:lang w:eastAsia="en-US" w:bidi="ar-SA"/>
              </w:rPr>
            </w:pPr>
            <w:r>
              <w:rPr>
                <w:rFonts w:eastAsia="Calibri"/>
                <w:b/>
                <w:sz w:val="24"/>
                <w:szCs w:val="24"/>
                <w:lang w:eastAsia="en-US" w:bidi="ar-SA"/>
              </w:rPr>
              <w:t>9</w:t>
            </w:r>
            <w:r w:rsidR="00B00BAC">
              <w:rPr>
                <w:rFonts w:eastAsia="Calibri"/>
                <w:b/>
                <w:sz w:val="24"/>
                <w:szCs w:val="24"/>
                <w:lang w:eastAsia="en-US" w:bidi="ar-SA"/>
              </w:rPr>
              <w:t>15</w:t>
            </w:r>
          </w:p>
        </w:tc>
        <w:tc>
          <w:tcPr>
            <w:tcW w:w="3261" w:type="dxa"/>
            <w:vMerge/>
            <w:tcBorders>
              <w:left w:val="single" w:sz="4" w:space="0" w:color="000000" w:themeColor="text1"/>
              <w:right w:val="single" w:sz="4" w:space="0" w:color="000000" w:themeColor="text1"/>
            </w:tcBorders>
          </w:tcPr>
          <w:p w:rsidR="00A41D9A" w:rsidRPr="00A41D9A" w:rsidRDefault="00A41D9A" w:rsidP="00A41D9A">
            <w:pPr>
              <w:jc w:val="center"/>
              <w:rPr>
                <w:rFonts w:eastAsia="Calibri"/>
                <w:b/>
                <w:sz w:val="24"/>
                <w:szCs w:val="24"/>
                <w:lang w:eastAsia="en-US" w:bidi="ar-SA"/>
              </w:rPr>
            </w:pPr>
          </w:p>
        </w:tc>
      </w:tr>
    </w:tbl>
    <w:p w:rsidR="00A41D9A" w:rsidRDefault="00A41D9A" w:rsidP="00A41D9A">
      <w:pPr>
        <w:pStyle w:val="a4"/>
        <w:tabs>
          <w:tab w:val="left" w:pos="567"/>
          <w:tab w:val="left" w:pos="1536"/>
        </w:tabs>
        <w:ind w:firstLine="25"/>
        <w:jc w:val="both"/>
        <w:rPr>
          <w:sz w:val="24"/>
          <w:szCs w:val="24"/>
        </w:rPr>
      </w:pPr>
    </w:p>
    <w:p w:rsidR="00EC2E57" w:rsidRPr="000B5506" w:rsidRDefault="00EC2E57" w:rsidP="00EC2E57">
      <w:pPr>
        <w:widowControl/>
        <w:autoSpaceDE/>
        <w:autoSpaceDN/>
        <w:spacing w:line="480" w:lineRule="auto"/>
        <w:jc w:val="center"/>
        <w:rPr>
          <w:rFonts w:eastAsia="Calibri"/>
          <w:b/>
          <w:sz w:val="28"/>
          <w:szCs w:val="28"/>
          <w:lang w:eastAsia="en-US" w:bidi="ar-SA"/>
        </w:rPr>
      </w:pPr>
      <w:r w:rsidRPr="000B5506">
        <w:rPr>
          <w:rFonts w:eastAsia="Calibri"/>
          <w:b/>
          <w:sz w:val="28"/>
          <w:szCs w:val="28"/>
          <w:lang w:eastAsia="en-US" w:bidi="ar-SA"/>
        </w:rPr>
        <w:t>Характеристика готового блюда</w:t>
      </w:r>
    </w:p>
    <w:p w:rsidR="00EC2E57" w:rsidRPr="000B5506" w:rsidRDefault="00EC2E57" w:rsidP="00EC2E57">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 xml:space="preserve">Внешний вид: </w:t>
      </w:r>
      <w:r w:rsidR="008A1C25">
        <w:rPr>
          <w:rFonts w:eastAsia="Calibri"/>
          <w:sz w:val="28"/>
          <w:szCs w:val="28"/>
          <w:lang w:eastAsia="en-US" w:bidi="ar-SA"/>
        </w:rPr>
        <w:t>форма круглая</w:t>
      </w:r>
      <w:r w:rsidR="00713927">
        <w:rPr>
          <w:rFonts w:eastAsia="Calibri"/>
          <w:sz w:val="28"/>
          <w:szCs w:val="28"/>
          <w:lang w:eastAsia="en-US" w:bidi="ar-SA"/>
        </w:rPr>
        <w:t>,</w:t>
      </w:r>
      <w:r w:rsidR="00247AD0">
        <w:rPr>
          <w:rFonts w:eastAsia="Calibri"/>
          <w:sz w:val="28"/>
          <w:szCs w:val="28"/>
          <w:lang w:eastAsia="en-US" w:bidi="ar-SA"/>
        </w:rPr>
        <w:t>поверхность ровная</w:t>
      </w:r>
      <w:r w:rsidRPr="000B5506">
        <w:rPr>
          <w:rFonts w:eastAsia="Calibri"/>
          <w:sz w:val="28"/>
          <w:szCs w:val="28"/>
          <w:lang w:eastAsia="en-US" w:bidi="ar-SA"/>
        </w:rPr>
        <w:t>.</w:t>
      </w:r>
    </w:p>
    <w:p w:rsidR="00EC2E57" w:rsidRPr="000B5506" w:rsidRDefault="00EC2E57" w:rsidP="00EC2E57">
      <w:pPr>
        <w:widowControl/>
        <w:autoSpaceDE/>
        <w:autoSpaceDN/>
        <w:spacing w:line="360" w:lineRule="auto"/>
        <w:jc w:val="both"/>
        <w:rPr>
          <w:rFonts w:eastAsia="Calibri"/>
          <w:b/>
          <w:sz w:val="28"/>
          <w:szCs w:val="28"/>
          <w:lang w:eastAsia="en-US" w:bidi="ar-SA"/>
        </w:rPr>
      </w:pPr>
      <w:r w:rsidRPr="000B5506">
        <w:rPr>
          <w:rFonts w:eastAsia="Calibri"/>
          <w:b/>
          <w:sz w:val="28"/>
          <w:szCs w:val="28"/>
          <w:lang w:eastAsia="en-US" w:bidi="ar-SA"/>
        </w:rPr>
        <w:t xml:space="preserve">Консистенция: </w:t>
      </w:r>
      <w:r w:rsidRPr="000B5506">
        <w:rPr>
          <w:rFonts w:eastAsia="Calibri"/>
          <w:sz w:val="28"/>
          <w:szCs w:val="28"/>
          <w:lang w:eastAsia="en-US" w:bidi="ar-SA"/>
        </w:rPr>
        <w:t>однородная, мягкая.</w:t>
      </w:r>
    </w:p>
    <w:p w:rsidR="00EC2E57" w:rsidRPr="000B5506" w:rsidRDefault="00EC2E57" w:rsidP="00EC2E57">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Цвет:</w:t>
      </w:r>
      <w:r w:rsidR="000B5506">
        <w:rPr>
          <w:rFonts w:eastAsia="Calibri"/>
          <w:sz w:val="28"/>
          <w:szCs w:val="28"/>
          <w:lang w:eastAsia="en-US" w:bidi="ar-SA"/>
        </w:rPr>
        <w:t>золотисто</w:t>
      </w:r>
      <w:r w:rsidRPr="000B5506">
        <w:rPr>
          <w:rFonts w:eastAsia="Calibri"/>
          <w:sz w:val="28"/>
          <w:szCs w:val="28"/>
          <w:lang w:eastAsia="en-US" w:bidi="ar-SA"/>
        </w:rPr>
        <w:t>- жёлтый.</w:t>
      </w:r>
    </w:p>
    <w:p w:rsidR="00EC2E57" w:rsidRPr="000B5506" w:rsidRDefault="00EC2E57" w:rsidP="00EC2E57">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Запах:</w:t>
      </w:r>
      <w:r w:rsidRPr="000B5506">
        <w:rPr>
          <w:rFonts w:eastAsia="Calibri"/>
          <w:sz w:val="28"/>
          <w:szCs w:val="28"/>
          <w:lang w:eastAsia="en-US" w:bidi="ar-SA"/>
        </w:rPr>
        <w:t xml:space="preserve"> свежевыпеченного пирога.</w:t>
      </w:r>
    </w:p>
    <w:p w:rsidR="00EC2E57" w:rsidRPr="000B5506" w:rsidRDefault="00EC2E57" w:rsidP="00EC2E57">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Вкус</w:t>
      </w:r>
      <w:r w:rsidRPr="000B5506">
        <w:rPr>
          <w:rFonts w:eastAsia="Calibri"/>
          <w:sz w:val="28"/>
          <w:szCs w:val="28"/>
          <w:lang w:eastAsia="en-US" w:bidi="ar-SA"/>
        </w:rPr>
        <w:t>: в меру соленый.</w:t>
      </w:r>
    </w:p>
    <w:p w:rsidR="00EC2E57" w:rsidRDefault="00EC2E57" w:rsidP="00EC2E57">
      <w:pPr>
        <w:tabs>
          <w:tab w:val="left" w:pos="567"/>
        </w:tabs>
        <w:rPr>
          <w:sz w:val="24"/>
        </w:rPr>
        <w:sectPr w:rsidR="00EC2E57" w:rsidSect="00846EAB">
          <w:pgSz w:w="11910" w:h="16840"/>
          <w:pgMar w:top="1134" w:right="851" w:bottom="1134" w:left="1134" w:header="720" w:footer="720" w:gutter="0"/>
          <w:cols w:space="720"/>
        </w:sectPr>
      </w:pPr>
    </w:p>
    <w:p w:rsidR="00A41CA6" w:rsidRPr="00A41CA6" w:rsidRDefault="00A41CA6" w:rsidP="00A41CA6">
      <w:pPr>
        <w:widowControl/>
        <w:tabs>
          <w:tab w:val="left" w:pos="3240"/>
        </w:tabs>
        <w:autoSpaceDE/>
        <w:autoSpaceDN/>
        <w:spacing w:line="480" w:lineRule="auto"/>
        <w:jc w:val="center"/>
        <w:rPr>
          <w:rFonts w:eastAsia="Calibri"/>
          <w:b/>
          <w:sz w:val="28"/>
          <w:szCs w:val="28"/>
          <w:lang w:eastAsia="en-US" w:bidi="ar-SA"/>
        </w:rPr>
      </w:pPr>
      <w:r w:rsidRPr="00A41CA6">
        <w:rPr>
          <w:rFonts w:eastAsia="Calibri"/>
          <w:b/>
          <w:sz w:val="28"/>
          <w:szCs w:val="28"/>
          <w:lang w:eastAsia="en-US" w:bidi="ar-SA"/>
        </w:rPr>
        <w:lastRenderedPageBreak/>
        <w:t xml:space="preserve">ТЕХНОЛОГИЧЕСКАЯ КАРТА </w:t>
      </w:r>
      <w:r w:rsidR="002D7481">
        <w:rPr>
          <w:rFonts w:eastAsia="Calibri"/>
          <w:b/>
          <w:sz w:val="28"/>
          <w:szCs w:val="28"/>
          <w:lang w:eastAsia="en-US" w:bidi="ar-SA"/>
        </w:rPr>
        <w:t>№4</w:t>
      </w:r>
    </w:p>
    <w:p w:rsidR="00A41CA6" w:rsidRPr="00A41CA6" w:rsidRDefault="00A41CA6" w:rsidP="00A41CA6">
      <w:pPr>
        <w:widowControl/>
        <w:tabs>
          <w:tab w:val="left" w:pos="3240"/>
        </w:tabs>
        <w:autoSpaceDE/>
        <w:autoSpaceDN/>
        <w:spacing w:line="360" w:lineRule="auto"/>
        <w:jc w:val="both"/>
        <w:rPr>
          <w:rFonts w:eastAsia="Calibri"/>
          <w:b/>
          <w:sz w:val="28"/>
          <w:szCs w:val="28"/>
          <w:lang w:eastAsia="en-US" w:bidi="ar-SA"/>
        </w:rPr>
      </w:pPr>
      <w:r w:rsidRPr="00A41CA6">
        <w:rPr>
          <w:rFonts w:eastAsia="Calibri"/>
          <w:sz w:val="28"/>
          <w:szCs w:val="28"/>
          <w:lang w:eastAsia="en-US" w:bidi="ar-SA"/>
        </w:rPr>
        <w:t xml:space="preserve">Наименование изделия: </w:t>
      </w:r>
      <w:r w:rsidRPr="00A41CA6">
        <w:rPr>
          <w:rFonts w:eastAsia="Calibri"/>
          <w:b/>
          <w:sz w:val="28"/>
          <w:szCs w:val="28"/>
          <w:lang w:eastAsia="en-US" w:bidi="ar-SA"/>
        </w:rPr>
        <w:t>«</w:t>
      </w:r>
      <w:r w:rsidR="0087193D">
        <w:rPr>
          <w:rFonts w:eastAsia="Calibri"/>
          <w:b/>
          <w:sz w:val="28"/>
          <w:szCs w:val="28"/>
          <w:lang w:eastAsia="en-US" w:bidi="ar-SA"/>
        </w:rPr>
        <w:t>Къабускаджын» (пирог с капустой</w:t>
      </w:r>
      <w:r w:rsidRPr="00A41CA6">
        <w:rPr>
          <w:rFonts w:eastAsia="Calibri"/>
          <w:b/>
          <w:sz w:val="28"/>
          <w:szCs w:val="28"/>
          <w:lang w:eastAsia="en-US" w:bidi="ar-SA"/>
        </w:rPr>
        <w:t>)</w:t>
      </w:r>
    </w:p>
    <w:p w:rsidR="00A41CA6" w:rsidRDefault="00A41CA6" w:rsidP="00A41CA6">
      <w:pPr>
        <w:widowControl/>
        <w:tabs>
          <w:tab w:val="left" w:pos="3240"/>
        </w:tabs>
        <w:autoSpaceDE/>
        <w:autoSpaceDN/>
        <w:spacing w:line="360" w:lineRule="auto"/>
        <w:jc w:val="both"/>
        <w:rPr>
          <w:rFonts w:eastAsia="Calibri"/>
          <w:sz w:val="28"/>
          <w:szCs w:val="28"/>
          <w:lang w:eastAsia="en-US" w:bidi="ar-SA"/>
        </w:rPr>
      </w:pPr>
      <w:r w:rsidRPr="00A41CA6">
        <w:rPr>
          <w:rFonts w:eastAsia="Calibri"/>
          <w:sz w:val="28"/>
          <w:szCs w:val="28"/>
          <w:lang w:eastAsia="en-US" w:bidi="ar-SA"/>
        </w:rPr>
        <w:t>Рецептура: книга «Кавказская кухня»; Л. С. Кадиева; 1998 г.</w:t>
      </w:r>
    </w:p>
    <w:tbl>
      <w:tblPr>
        <w:tblStyle w:val="51"/>
        <w:tblW w:w="9923" w:type="dxa"/>
        <w:tblInd w:w="250" w:type="dxa"/>
        <w:tblLayout w:type="fixed"/>
        <w:tblLook w:val="04A0"/>
      </w:tblPr>
      <w:tblGrid>
        <w:gridCol w:w="714"/>
        <w:gridCol w:w="3116"/>
        <w:gridCol w:w="1133"/>
        <w:gridCol w:w="993"/>
        <w:gridCol w:w="3967"/>
      </w:tblGrid>
      <w:tr w:rsidR="00A41CA6" w:rsidRPr="00A41CA6" w:rsidTr="00A41CA6">
        <w:trPr>
          <w:trHeight w:val="341"/>
        </w:trPr>
        <w:tc>
          <w:tcPr>
            <w:tcW w:w="714" w:type="dxa"/>
            <w:vMerge w:val="restart"/>
            <w:tcBorders>
              <w:top w:val="single" w:sz="4" w:space="0" w:color="auto"/>
              <w:left w:val="single" w:sz="4" w:space="0" w:color="auto"/>
              <w:bottom w:val="single" w:sz="4" w:space="0" w:color="auto"/>
              <w:right w:val="single" w:sz="4" w:space="0" w:color="auto"/>
            </w:tcBorders>
            <w:hideMark/>
          </w:tcPr>
          <w:p w:rsidR="00A41CA6" w:rsidRPr="00A41CA6" w:rsidRDefault="00A41CA6" w:rsidP="00A41CA6">
            <w:pPr>
              <w:widowControl w:val="0"/>
              <w:autoSpaceDE w:val="0"/>
              <w:autoSpaceDN w:val="0"/>
              <w:jc w:val="center"/>
              <w:rPr>
                <w:rFonts w:eastAsia="Calibri"/>
                <w:b/>
                <w:sz w:val="24"/>
                <w:szCs w:val="24"/>
                <w:lang w:eastAsia="en-US" w:bidi="ar-SA"/>
              </w:rPr>
            </w:pPr>
            <w:r w:rsidRPr="00A41CA6">
              <w:rPr>
                <w:rFonts w:eastAsia="Calibri"/>
                <w:b/>
                <w:sz w:val="24"/>
                <w:szCs w:val="24"/>
                <w:lang w:eastAsia="en-US" w:bidi="ar-SA"/>
              </w:rPr>
              <w:t xml:space="preserve">№ </w:t>
            </w:r>
          </w:p>
          <w:p w:rsidR="00A41CA6" w:rsidRPr="00A41CA6" w:rsidRDefault="00A41CA6" w:rsidP="00A41CA6">
            <w:pPr>
              <w:widowControl w:val="0"/>
              <w:autoSpaceDE w:val="0"/>
              <w:autoSpaceDN w:val="0"/>
              <w:jc w:val="center"/>
              <w:rPr>
                <w:rFonts w:eastAsia="Calibri"/>
                <w:b/>
                <w:sz w:val="24"/>
                <w:szCs w:val="24"/>
                <w:lang w:eastAsia="en-US" w:bidi="ar-SA"/>
              </w:rPr>
            </w:pPr>
            <w:r w:rsidRPr="00A41CA6">
              <w:rPr>
                <w:rFonts w:eastAsia="Calibri"/>
                <w:b/>
                <w:sz w:val="24"/>
                <w:szCs w:val="24"/>
                <w:lang w:eastAsia="en-US" w:bidi="ar-SA"/>
              </w:rPr>
              <w:t>п/п</w:t>
            </w:r>
          </w:p>
        </w:tc>
        <w:tc>
          <w:tcPr>
            <w:tcW w:w="3116" w:type="dxa"/>
            <w:vMerge w:val="restart"/>
            <w:tcBorders>
              <w:top w:val="single" w:sz="4" w:space="0" w:color="auto"/>
              <w:left w:val="single" w:sz="4" w:space="0" w:color="auto"/>
              <w:bottom w:val="single" w:sz="4" w:space="0" w:color="auto"/>
              <w:right w:val="single" w:sz="4" w:space="0" w:color="auto"/>
            </w:tcBorders>
            <w:hideMark/>
          </w:tcPr>
          <w:p w:rsidR="00A41CA6" w:rsidRPr="00A41CA6" w:rsidRDefault="00A41CA6" w:rsidP="00A41CA6">
            <w:pPr>
              <w:widowControl w:val="0"/>
              <w:autoSpaceDE w:val="0"/>
              <w:autoSpaceDN w:val="0"/>
              <w:jc w:val="center"/>
              <w:rPr>
                <w:rFonts w:eastAsia="Calibri"/>
                <w:b/>
                <w:sz w:val="24"/>
                <w:szCs w:val="24"/>
                <w:lang w:eastAsia="en-US" w:bidi="ar-SA"/>
              </w:rPr>
            </w:pPr>
            <w:r w:rsidRPr="00A41CA6">
              <w:rPr>
                <w:rFonts w:eastAsia="Calibri"/>
                <w:b/>
                <w:sz w:val="24"/>
                <w:szCs w:val="24"/>
                <w:lang w:eastAsia="en-US" w:bidi="ar-SA"/>
              </w:rPr>
              <w:t xml:space="preserve">Наименование </w:t>
            </w:r>
          </w:p>
          <w:p w:rsidR="00A41CA6" w:rsidRPr="00A41CA6" w:rsidRDefault="00A41CA6" w:rsidP="00A41CA6">
            <w:pPr>
              <w:widowControl w:val="0"/>
              <w:autoSpaceDE w:val="0"/>
              <w:autoSpaceDN w:val="0"/>
              <w:jc w:val="center"/>
              <w:rPr>
                <w:rFonts w:eastAsia="Calibri"/>
                <w:b/>
                <w:sz w:val="24"/>
                <w:szCs w:val="24"/>
                <w:lang w:eastAsia="en-US" w:bidi="ar-SA"/>
              </w:rPr>
            </w:pPr>
            <w:r w:rsidRPr="00A41CA6">
              <w:rPr>
                <w:rFonts w:eastAsia="Calibri"/>
                <w:b/>
                <w:sz w:val="24"/>
                <w:szCs w:val="24"/>
                <w:lang w:eastAsia="en-US" w:bidi="ar-SA"/>
              </w:rPr>
              <w:t>продуктов</w:t>
            </w:r>
          </w:p>
        </w:tc>
        <w:tc>
          <w:tcPr>
            <w:tcW w:w="2126" w:type="dxa"/>
            <w:gridSpan w:val="2"/>
            <w:tcBorders>
              <w:top w:val="single" w:sz="4" w:space="0" w:color="auto"/>
              <w:left w:val="single" w:sz="4" w:space="0" w:color="auto"/>
              <w:bottom w:val="single" w:sz="4" w:space="0" w:color="auto"/>
              <w:right w:val="single" w:sz="4" w:space="0" w:color="auto"/>
            </w:tcBorders>
            <w:hideMark/>
          </w:tcPr>
          <w:p w:rsidR="00A41CA6" w:rsidRPr="00A41CA6" w:rsidRDefault="00576D18" w:rsidP="00A41CA6">
            <w:pPr>
              <w:widowControl w:val="0"/>
              <w:autoSpaceDE w:val="0"/>
              <w:autoSpaceDN w:val="0"/>
              <w:jc w:val="center"/>
              <w:rPr>
                <w:rFonts w:eastAsia="Calibri"/>
                <w:b/>
                <w:sz w:val="24"/>
                <w:szCs w:val="24"/>
                <w:lang w:eastAsia="en-US" w:bidi="ar-SA"/>
              </w:rPr>
            </w:pPr>
            <w:r>
              <w:rPr>
                <w:rFonts w:eastAsia="Calibri"/>
                <w:b/>
                <w:sz w:val="24"/>
                <w:szCs w:val="24"/>
                <w:lang w:eastAsia="en-US" w:bidi="ar-SA"/>
              </w:rPr>
              <w:t xml:space="preserve">Расход сырья в граммах  </w:t>
            </w:r>
          </w:p>
        </w:tc>
        <w:tc>
          <w:tcPr>
            <w:tcW w:w="3967" w:type="dxa"/>
            <w:vMerge w:val="restart"/>
            <w:tcBorders>
              <w:top w:val="single" w:sz="4" w:space="0" w:color="auto"/>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b/>
                <w:sz w:val="24"/>
                <w:szCs w:val="24"/>
                <w:lang w:eastAsia="en-US" w:bidi="ar-SA"/>
              </w:rPr>
            </w:pPr>
            <w:r w:rsidRPr="00A41CA6">
              <w:rPr>
                <w:rFonts w:eastAsia="Calibri"/>
                <w:b/>
                <w:sz w:val="24"/>
                <w:szCs w:val="24"/>
                <w:lang w:eastAsia="en-US" w:bidi="ar-SA"/>
              </w:rPr>
              <w:t>Краткая технология приготовления</w:t>
            </w:r>
          </w:p>
        </w:tc>
      </w:tr>
      <w:tr w:rsidR="00A41CA6" w:rsidRPr="00A41CA6" w:rsidTr="00A41CA6">
        <w:trPr>
          <w:trHeight w:val="12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41CA6" w:rsidRPr="00A41CA6" w:rsidRDefault="00A41CA6" w:rsidP="00A41CA6">
            <w:pPr>
              <w:widowControl w:val="0"/>
              <w:autoSpaceDE w:val="0"/>
              <w:autoSpaceDN w:val="0"/>
              <w:rPr>
                <w:rFonts w:eastAsia="Calibri"/>
                <w:b/>
                <w:sz w:val="24"/>
                <w:szCs w:val="24"/>
                <w:lang w:eastAsia="en-US" w:bidi="ar-SA"/>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A41CA6" w:rsidRPr="00A41CA6" w:rsidRDefault="00A41CA6" w:rsidP="00A41CA6">
            <w:pPr>
              <w:widowControl w:val="0"/>
              <w:autoSpaceDE w:val="0"/>
              <w:autoSpaceDN w:val="0"/>
              <w:rPr>
                <w:rFonts w:eastAsia="Calibri"/>
                <w:b/>
                <w:sz w:val="24"/>
                <w:szCs w:val="24"/>
                <w:lang w:eastAsia="en-US" w:bidi="ar-SA"/>
              </w:rPr>
            </w:pP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A41CA6" w:rsidP="00A41CA6">
            <w:pPr>
              <w:widowControl w:val="0"/>
              <w:autoSpaceDE w:val="0"/>
              <w:autoSpaceDN w:val="0"/>
              <w:jc w:val="center"/>
              <w:rPr>
                <w:rFonts w:eastAsia="Calibri"/>
                <w:b/>
                <w:sz w:val="24"/>
                <w:szCs w:val="24"/>
                <w:lang w:eastAsia="en-US" w:bidi="ar-SA"/>
              </w:rPr>
            </w:pPr>
            <w:r w:rsidRPr="00A41CA6">
              <w:rPr>
                <w:rFonts w:eastAsia="Calibri"/>
                <w:b/>
                <w:sz w:val="24"/>
                <w:szCs w:val="24"/>
                <w:lang w:eastAsia="en-US" w:bidi="ar-SA"/>
              </w:rPr>
              <w:t>брутто</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A41CA6" w:rsidP="00A41CA6">
            <w:pPr>
              <w:widowControl w:val="0"/>
              <w:autoSpaceDE w:val="0"/>
              <w:autoSpaceDN w:val="0"/>
              <w:jc w:val="center"/>
              <w:rPr>
                <w:rFonts w:eastAsia="Calibri"/>
                <w:b/>
                <w:sz w:val="24"/>
                <w:szCs w:val="24"/>
                <w:lang w:eastAsia="en-US" w:bidi="ar-SA"/>
              </w:rPr>
            </w:pPr>
            <w:r w:rsidRPr="00A41CA6">
              <w:rPr>
                <w:rFonts w:eastAsia="Calibri"/>
                <w:b/>
                <w:sz w:val="24"/>
                <w:szCs w:val="24"/>
                <w:lang w:eastAsia="en-US" w:bidi="ar-SA"/>
              </w:rPr>
              <w:t>нетто</w:t>
            </w:r>
          </w:p>
        </w:tc>
        <w:tc>
          <w:tcPr>
            <w:tcW w:w="3967" w:type="dxa"/>
            <w:vMerge/>
            <w:tcBorders>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jc w:val="center"/>
              <w:rPr>
                <w:rFonts w:eastAsia="Calibri"/>
                <w:b/>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 xml:space="preserve">Мука пшеничная </w:t>
            </w: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22</w:t>
            </w:r>
            <w:r w:rsidR="00A41CA6" w:rsidRPr="00A41CA6">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22</w:t>
            </w:r>
            <w:r w:rsidR="00A41CA6" w:rsidRPr="00A41CA6">
              <w:rPr>
                <w:rFonts w:eastAsia="Calibri"/>
                <w:sz w:val="24"/>
                <w:szCs w:val="24"/>
                <w:lang w:eastAsia="en-US" w:bidi="ar-SA"/>
              </w:rPr>
              <w:t>0</w:t>
            </w:r>
          </w:p>
        </w:tc>
        <w:tc>
          <w:tcPr>
            <w:tcW w:w="3967" w:type="dxa"/>
            <w:vMerge w:val="restart"/>
            <w:tcBorders>
              <w:top w:val="single" w:sz="4" w:space="0" w:color="auto"/>
              <w:left w:val="single" w:sz="4" w:space="0" w:color="auto"/>
              <w:right w:val="single" w:sz="4" w:space="0" w:color="auto"/>
            </w:tcBorders>
          </w:tcPr>
          <w:p w:rsidR="004E1C27" w:rsidRDefault="00A41CA6" w:rsidP="00A41CA6">
            <w:pPr>
              <w:widowControl w:val="0"/>
              <w:autoSpaceDE w:val="0"/>
              <w:autoSpaceDN w:val="0"/>
              <w:rPr>
                <w:rFonts w:eastAsia="Calibri"/>
                <w:sz w:val="24"/>
                <w:szCs w:val="24"/>
                <w:lang w:eastAsia="en-US" w:bidi="ar-SA"/>
              </w:rPr>
            </w:pPr>
            <w:r w:rsidRPr="00A41CA6">
              <w:rPr>
                <w:rFonts w:eastAsia="Calibri"/>
                <w:sz w:val="24"/>
                <w:szCs w:val="24"/>
                <w:lang w:eastAsia="en-US" w:bidi="ar-SA"/>
              </w:rPr>
              <w:t>Замеш</w:t>
            </w:r>
            <w:r w:rsidR="000B5506">
              <w:rPr>
                <w:rFonts w:eastAsia="Calibri"/>
                <w:sz w:val="24"/>
                <w:szCs w:val="24"/>
                <w:lang w:eastAsia="en-US" w:bidi="ar-SA"/>
              </w:rPr>
              <w:t>ивают мягкое тесто на молоке и</w:t>
            </w:r>
            <w:r w:rsidRPr="00A41CA6">
              <w:rPr>
                <w:rFonts w:eastAsia="Calibri"/>
                <w:sz w:val="24"/>
                <w:szCs w:val="24"/>
                <w:lang w:eastAsia="en-US" w:bidi="ar-SA"/>
              </w:rPr>
              <w:t xml:space="preserve"> воде с температурой 35-40 </w:t>
            </w:r>
            <w:r w:rsidRPr="00A41CA6">
              <w:rPr>
                <w:rFonts w:eastAsia="Calibri"/>
                <w:sz w:val="24"/>
                <w:szCs w:val="24"/>
                <w:vertAlign w:val="superscript"/>
                <w:lang w:eastAsia="en-US" w:bidi="ar-SA"/>
              </w:rPr>
              <w:t>0</w:t>
            </w:r>
            <w:r w:rsidRPr="00A41CA6">
              <w:rPr>
                <w:rFonts w:eastAsia="Calibri"/>
                <w:sz w:val="24"/>
                <w:szCs w:val="24"/>
                <w:lang w:eastAsia="en-US" w:bidi="ar-SA"/>
              </w:rPr>
              <w:t xml:space="preserve">С, с добавлением  дрожжей, сахара, муки и  растительного масла, дают подойти. </w:t>
            </w:r>
          </w:p>
          <w:p w:rsidR="00A41CA6" w:rsidRPr="00A41CA6" w:rsidRDefault="00054912" w:rsidP="00A41CA6">
            <w:pPr>
              <w:widowControl w:val="0"/>
              <w:autoSpaceDE w:val="0"/>
              <w:autoSpaceDN w:val="0"/>
              <w:rPr>
                <w:rFonts w:eastAsia="Calibri"/>
                <w:sz w:val="24"/>
                <w:szCs w:val="24"/>
                <w:lang w:eastAsia="en-US" w:bidi="ar-SA"/>
              </w:rPr>
            </w:pPr>
            <w:r>
              <w:rPr>
                <w:rFonts w:eastAsia="Calibri"/>
                <w:b/>
                <w:sz w:val="24"/>
                <w:szCs w:val="24"/>
                <w:lang w:eastAsia="en-US" w:bidi="ar-SA"/>
              </w:rPr>
              <w:t>Для начинки</w:t>
            </w:r>
            <w:r w:rsidR="004E1C27">
              <w:rPr>
                <w:rFonts w:eastAsia="Calibri"/>
                <w:b/>
                <w:sz w:val="24"/>
                <w:szCs w:val="24"/>
                <w:lang w:eastAsia="en-US" w:bidi="ar-SA"/>
              </w:rPr>
              <w:t>:</w:t>
            </w:r>
            <w:r w:rsidR="0087193D">
              <w:rPr>
                <w:rFonts w:eastAsia="Calibri"/>
                <w:sz w:val="24"/>
                <w:szCs w:val="24"/>
                <w:lang w:eastAsia="en-US" w:bidi="ar-SA"/>
              </w:rPr>
              <w:t xml:space="preserve"> капусту очищают, нарезают соломкой и тушат.</w:t>
            </w:r>
            <w:r w:rsidR="00A41CA6" w:rsidRPr="00A41CA6">
              <w:rPr>
                <w:rFonts w:eastAsia="Calibri"/>
                <w:sz w:val="24"/>
                <w:szCs w:val="24"/>
                <w:lang w:eastAsia="en-US" w:bidi="ar-SA"/>
              </w:rPr>
              <w:t>Лук</w:t>
            </w:r>
            <w:r w:rsidR="002D7481">
              <w:rPr>
                <w:rFonts w:eastAsia="Calibri"/>
                <w:sz w:val="24"/>
                <w:szCs w:val="24"/>
                <w:lang w:eastAsia="en-US" w:bidi="ar-SA"/>
              </w:rPr>
              <w:t xml:space="preserve"> очищают</w:t>
            </w:r>
            <w:r w:rsidR="00A41CA6" w:rsidRPr="00A41CA6">
              <w:rPr>
                <w:rFonts w:eastAsia="Calibri"/>
                <w:sz w:val="24"/>
                <w:szCs w:val="24"/>
                <w:lang w:eastAsia="en-US" w:bidi="ar-SA"/>
              </w:rPr>
              <w:t xml:space="preserve">, мелко шинкуют </w:t>
            </w:r>
            <w:r w:rsidR="00261811">
              <w:rPr>
                <w:rFonts w:eastAsia="Calibri"/>
                <w:sz w:val="24"/>
                <w:szCs w:val="24"/>
                <w:lang w:eastAsia="en-US" w:bidi="ar-SA"/>
              </w:rPr>
              <w:t>и</w:t>
            </w:r>
            <w:r>
              <w:rPr>
                <w:rFonts w:eastAsia="Calibri"/>
                <w:sz w:val="24"/>
                <w:szCs w:val="24"/>
                <w:lang w:eastAsia="en-US" w:bidi="ar-SA"/>
              </w:rPr>
              <w:t xml:space="preserve"> пассеруют</w:t>
            </w:r>
            <w:r w:rsidR="002D7481">
              <w:rPr>
                <w:rFonts w:eastAsia="Calibri"/>
                <w:sz w:val="24"/>
                <w:szCs w:val="24"/>
                <w:lang w:eastAsia="en-US" w:bidi="ar-SA"/>
              </w:rPr>
              <w:t xml:space="preserve">, </w:t>
            </w:r>
            <w:r w:rsidR="0087193D">
              <w:rPr>
                <w:rFonts w:eastAsia="Calibri"/>
                <w:sz w:val="24"/>
                <w:szCs w:val="24"/>
                <w:lang w:eastAsia="en-US" w:bidi="ar-SA"/>
              </w:rPr>
              <w:t xml:space="preserve">  добавляют соль</w:t>
            </w:r>
            <w:r w:rsidR="00261811">
              <w:rPr>
                <w:rFonts w:eastAsia="Calibri"/>
                <w:sz w:val="24"/>
                <w:szCs w:val="24"/>
                <w:lang w:eastAsia="en-US" w:bidi="ar-SA"/>
              </w:rPr>
              <w:t>,</w:t>
            </w:r>
            <w:r w:rsidR="00A41CA6" w:rsidRPr="00A41CA6">
              <w:rPr>
                <w:rFonts w:eastAsia="Calibri"/>
                <w:sz w:val="24"/>
                <w:szCs w:val="24"/>
                <w:lang w:eastAsia="en-US" w:bidi="ar-SA"/>
              </w:rPr>
              <w:t xml:space="preserve"> черный молотый</w:t>
            </w:r>
            <w:r w:rsidR="002D7481">
              <w:rPr>
                <w:rFonts w:eastAsia="Calibri"/>
                <w:sz w:val="24"/>
                <w:szCs w:val="24"/>
                <w:lang w:eastAsia="en-US" w:bidi="ar-SA"/>
              </w:rPr>
              <w:t xml:space="preserve"> перец, все хорошо перемешивают </w:t>
            </w:r>
            <w:r w:rsidR="0087193D">
              <w:rPr>
                <w:rFonts w:eastAsia="Calibri"/>
                <w:sz w:val="24"/>
                <w:szCs w:val="24"/>
                <w:lang w:eastAsia="en-US" w:bidi="ar-SA"/>
              </w:rPr>
              <w:t>и соединяют с тушеной капустой</w:t>
            </w:r>
            <w:r w:rsidR="002D7481">
              <w:rPr>
                <w:rFonts w:eastAsia="Calibri"/>
                <w:sz w:val="24"/>
                <w:szCs w:val="24"/>
                <w:lang w:eastAsia="en-US" w:bidi="ar-SA"/>
              </w:rPr>
              <w:t>.</w:t>
            </w:r>
          </w:p>
          <w:p w:rsidR="00A41CA6" w:rsidRDefault="002D7481" w:rsidP="00A41CA6">
            <w:pPr>
              <w:widowControl w:val="0"/>
              <w:autoSpaceDE w:val="0"/>
              <w:autoSpaceDN w:val="0"/>
              <w:rPr>
                <w:rFonts w:eastAsia="Calibri"/>
                <w:sz w:val="24"/>
                <w:szCs w:val="24"/>
                <w:lang w:eastAsia="en-US" w:bidi="ar-SA"/>
              </w:rPr>
            </w:pPr>
            <w:r>
              <w:rPr>
                <w:rFonts w:eastAsia="Calibri"/>
                <w:b/>
                <w:sz w:val="24"/>
                <w:szCs w:val="24"/>
                <w:lang w:eastAsia="en-US" w:bidi="ar-SA"/>
              </w:rPr>
              <w:t>Тесто</w:t>
            </w:r>
            <w:r w:rsidR="00054912">
              <w:rPr>
                <w:rFonts w:eastAsia="Calibri"/>
                <w:sz w:val="24"/>
                <w:szCs w:val="24"/>
                <w:lang w:eastAsia="en-US" w:bidi="ar-SA"/>
              </w:rPr>
              <w:t xml:space="preserve"> разделывают на </w:t>
            </w:r>
            <w:r w:rsidR="003F1C66">
              <w:rPr>
                <w:rFonts w:eastAsia="Calibri"/>
                <w:sz w:val="24"/>
                <w:szCs w:val="24"/>
                <w:lang w:eastAsia="en-US" w:bidi="ar-SA"/>
              </w:rPr>
              <w:t>порции</w:t>
            </w:r>
            <w:r w:rsidR="00A41CA6" w:rsidRPr="00A41CA6">
              <w:rPr>
                <w:rFonts w:eastAsia="Calibri"/>
                <w:sz w:val="24"/>
                <w:szCs w:val="24"/>
                <w:lang w:eastAsia="en-US" w:bidi="ar-SA"/>
              </w:rPr>
              <w:t>, оставляют на 5 минут для созревания, раскатывают лепёшку круглой формы. На сер</w:t>
            </w:r>
            <w:r w:rsidR="003F1C66">
              <w:rPr>
                <w:rFonts w:eastAsia="Calibri"/>
                <w:sz w:val="24"/>
                <w:szCs w:val="24"/>
                <w:lang w:eastAsia="en-US" w:bidi="ar-SA"/>
              </w:rPr>
              <w:t>едину лепёшки кладут начинку (расстояние между начинкой</w:t>
            </w:r>
            <w:r w:rsidR="00A41CA6" w:rsidRPr="00A41CA6">
              <w:rPr>
                <w:rFonts w:eastAsia="Calibri"/>
                <w:sz w:val="24"/>
                <w:szCs w:val="24"/>
                <w:lang w:eastAsia="en-US" w:bidi="ar-SA"/>
              </w:rPr>
              <w:t xml:space="preserve"> и тестом 2 см)</w:t>
            </w:r>
            <w:r w:rsidR="003F1C66">
              <w:rPr>
                <w:rFonts w:eastAsia="Calibri"/>
                <w:sz w:val="24"/>
                <w:szCs w:val="24"/>
                <w:lang w:eastAsia="en-US" w:bidi="ar-SA"/>
              </w:rPr>
              <w:t>,</w:t>
            </w:r>
            <w:r w:rsidR="00A41CA6" w:rsidRPr="00A41CA6">
              <w:rPr>
                <w:rFonts w:eastAsia="Calibri"/>
                <w:sz w:val="24"/>
                <w:szCs w:val="24"/>
                <w:lang w:eastAsia="en-US" w:bidi="ar-SA"/>
              </w:rPr>
              <w:t xml:space="preserve"> собирая концы лепёшки, постепенно стягивают их на середину и соединяют. Нажимом ладони, разравнивают поверхность пирога. С верхней стороны пирога посередине делают разрез. Выпекают в духовом шкафу при темпер</w:t>
            </w:r>
            <w:r w:rsidR="00261811">
              <w:rPr>
                <w:rFonts w:eastAsia="Calibri"/>
                <w:sz w:val="24"/>
                <w:szCs w:val="24"/>
                <w:lang w:eastAsia="en-US" w:bidi="ar-SA"/>
              </w:rPr>
              <w:t>атуре 280-30</w:t>
            </w:r>
            <w:r w:rsidR="00A41CA6" w:rsidRPr="00A41CA6">
              <w:rPr>
                <w:rFonts w:eastAsia="Calibri"/>
                <w:sz w:val="24"/>
                <w:szCs w:val="24"/>
                <w:lang w:eastAsia="en-US" w:bidi="ar-SA"/>
              </w:rPr>
              <w:t>0</w:t>
            </w:r>
            <w:r w:rsidR="00A41CA6" w:rsidRPr="00A41CA6">
              <w:rPr>
                <w:rFonts w:eastAsia="Calibri"/>
                <w:sz w:val="24"/>
                <w:szCs w:val="24"/>
                <w:vertAlign w:val="superscript"/>
                <w:lang w:eastAsia="en-US" w:bidi="ar-SA"/>
              </w:rPr>
              <w:t>0</w:t>
            </w:r>
            <w:r>
              <w:rPr>
                <w:rFonts w:eastAsia="Calibri"/>
                <w:sz w:val="24"/>
                <w:szCs w:val="24"/>
                <w:lang w:eastAsia="en-US" w:bidi="ar-SA"/>
              </w:rPr>
              <w:t xml:space="preserve">С. </w:t>
            </w:r>
            <w:r w:rsidR="00576D18">
              <w:rPr>
                <w:rFonts w:eastAsia="Calibri"/>
                <w:sz w:val="24"/>
                <w:szCs w:val="24"/>
                <w:lang w:eastAsia="en-US" w:bidi="ar-SA"/>
              </w:rPr>
              <w:t>Готовый пирог смазывают</w:t>
            </w:r>
            <w:r w:rsidR="00247AD0">
              <w:rPr>
                <w:rFonts w:eastAsia="Calibri"/>
                <w:sz w:val="24"/>
                <w:szCs w:val="24"/>
                <w:lang w:eastAsia="en-US" w:bidi="ar-SA"/>
              </w:rPr>
              <w:t xml:space="preserve"> сливочным  расто</w:t>
            </w:r>
            <w:r w:rsidR="003F1C66">
              <w:rPr>
                <w:rFonts w:eastAsia="Calibri"/>
                <w:sz w:val="24"/>
                <w:szCs w:val="24"/>
                <w:lang w:eastAsia="en-US" w:bidi="ar-SA"/>
              </w:rPr>
              <w:t>пленным маслом.</w:t>
            </w:r>
          </w:p>
          <w:p w:rsidR="00A41CA6" w:rsidRPr="00A41CA6" w:rsidRDefault="00A41CA6" w:rsidP="00A41CA6">
            <w:pPr>
              <w:widowControl w:val="0"/>
              <w:autoSpaceDE w:val="0"/>
              <w:autoSpaceDN w:val="0"/>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в т.ч. на подпыл</w:t>
            </w: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2</w:t>
            </w:r>
            <w:r w:rsidR="00A41CA6" w:rsidRPr="00A41CA6">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2</w:t>
            </w:r>
            <w:r w:rsidR="00A41CA6" w:rsidRPr="00A41CA6">
              <w:rPr>
                <w:rFonts w:eastAsia="Calibri"/>
                <w:sz w:val="24"/>
                <w:szCs w:val="24"/>
                <w:lang w:eastAsia="en-US" w:bidi="ar-SA"/>
              </w:rPr>
              <w:t>0</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sz w:val="24"/>
                <w:szCs w:val="24"/>
                <w:lang w:bidi="ar-SA"/>
              </w:rPr>
            </w:pPr>
            <w:r w:rsidRPr="00A41CA6">
              <w:rPr>
                <w:sz w:val="24"/>
                <w:szCs w:val="24"/>
                <w:lang w:bidi="ar-SA"/>
              </w:rPr>
              <w:t xml:space="preserve">Молоко цельное </w:t>
            </w: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3F1C66" w:rsidP="00245957">
            <w:pPr>
              <w:jc w:val="center"/>
              <w:rPr>
                <w:rFonts w:eastAsia="Calibri"/>
                <w:sz w:val="24"/>
                <w:szCs w:val="24"/>
                <w:lang w:eastAsia="en-US" w:bidi="ar-SA"/>
              </w:rPr>
            </w:pPr>
            <w:r>
              <w:rPr>
                <w:rFonts w:eastAsia="Calibri"/>
                <w:sz w:val="24"/>
                <w:szCs w:val="24"/>
                <w:lang w:eastAsia="en-US" w:bidi="ar-SA"/>
              </w:rPr>
              <w:t>80</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3F1C66" w:rsidP="00245957">
            <w:pPr>
              <w:jc w:val="center"/>
              <w:rPr>
                <w:rFonts w:eastAsia="Calibri"/>
                <w:sz w:val="24"/>
                <w:szCs w:val="24"/>
                <w:lang w:eastAsia="en-US" w:bidi="ar-SA"/>
              </w:rPr>
            </w:pPr>
            <w:r>
              <w:rPr>
                <w:rFonts w:eastAsia="Calibri"/>
                <w:sz w:val="24"/>
                <w:szCs w:val="24"/>
                <w:lang w:eastAsia="en-US" w:bidi="ar-SA"/>
              </w:rPr>
              <w:t>80</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sz w:val="24"/>
                <w:szCs w:val="24"/>
                <w:lang w:bidi="ar-SA"/>
              </w:rPr>
            </w:pPr>
            <w:r w:rsidRPr="00A41CA6">
              <w:rPr>
                <w:sz w:val="24"/>
                <w:szCs w:val="24"/>
                <w:lang w:bidi="ar-SA"/>
              </w:rPr>
              <w:t xml:space="preserve">Вода </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107</w:t>
            </w:r>
          </w:p>
        </w:tc>
        <w:tc>
          <w:tcPr>
            <w:tcW w:w="99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107</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Дрожжи (прессованные)</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w:t>
            </w:r>
          </w:p>
        </w:tc>
        <w:tc>
          <w:tcPr>
            <w:tcW w:w="99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Масло растительное</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9D0112" w:rsidP="00245957">
            <w:pPr>
              <w:jc w:val="center"/>
              <w:rPr>
                <w:rFonts w:eastAsia="Calibri"/>
                <w:sz w:val="24"/>
                <w:szCs w:val="24"/>
                <w:lang w:eastAsia="en-US" w:bidi="ar-SA"/>
              </w:rPr>
            </w:pPr>
            <w:r>
              <w:rPr>
                <w:rFonts w:eastAsia="Calibri"/>
                <w:sz w:val="24"/>
                <w:szCs w:val="24"/>
                <w:lang w:eastAsia="en-US" w:bidi="ar-SA"/>
              </w:rPr>
              <w:t>1</w:t>
            </w:r>
            <w:r w:rsidR="00A41CA6" w:rsidRPr="00A41CA6">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tcPr>
          <w:p w:rsidR="00A41CA6" w:rsidRPr="00A41CA6" w:rsidRDefault="009D0112" w:rsidP="00245957">
            <w:pPr>
              <w:jc w:val="center"/>
              <w:rPr>
                <w:rFonts w:eastAsia="Calibri"/>
                <w:sz w:val="24"/>
                <w:szCs w:val="24"/>
                <w:lang w:eastAsia="en-US" w:bidi="ar-SA"/>
              </w:rPr>
            </w:pPr>
            <w:r>
              <w:rPr>
                <w:rFonts w:eastAsia="Calibri"/>
                <w:sz w:val="24"/>
                <w:szCs w:val="24"/>
                <w:lang w:eastAsia="en-US" w:bidi="ar-SA"/>
              </w:rPr>
              <w:t>1</w:t>
            </w:r>
            <w:r w:rsidR="00A41CA6" w:rsidRPr="00A41CA6">
              <w:rPr>
                <w:rFonts w:eastAsia="Calibri"/>
                <w:sz w:val="24"/>
                <w:szCs w:val="24"/>
                <w:lang w:eastAsia="en-US" w:bidi="ar-SA"/>
              </w:rPr>
              <w:t>0</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Соль</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tabs>
                <w:tab w:val="left" w:pos="720"/>
              </w:tabs>
              <w:jc w:val="center"/>
              <w:rPr>
                <w:rFonts w:eastAsia="Calibri"/>
                <w:sz w:val="24"/>
                <w:szCs w:val="24"/>
                <w:lang w:eastAsia="en-US" w:bidi="ar-SA"/>
              </w:rPr>
            </w:pPr>
            <w:r>
              <w:rPr>
                <w:rFonts w:eastAsia="Calibri"/>
                <w:sz w:val="24"/>
                <w:szCs w:val="24"/>
                <w:lang w:eastAsia="en-US" w:bidi="ar-SA"/>
              </w:rPr>
              <w:t>5</w:t>
            </w:r>
          </w:p>
        </w:tc>
        <w:tc>
          <w:tcPr>
            <w:tcW w:w="99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 xml:space="preserve">Сахар </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tabs>
                <w:tab w:val="left" w:pos="720"/>
              </w:tabs>
              <w:jc w:val="center"/>
              <w:rPr>
                <w:rFonts w:eastAsia="Calibri"/>
                <w:sz w:val="24"/>
                <w:szCs w:val="24"/>
                <w:lang w:eastAsia="en-US" w:bidi="ar-SA"/>
              </w:rPr>
            </w:pPr>
            <w:r>
              <w:rPr>
                <w:rFonts w:eastAsia="Calibri"/>
                <w:sz w:val="24"/>
                <w:szCs w:val="24"/>
                <w:lang w:eastAsia="en-US" w:bidi="ar-SA"/>
              </w:rPr>
              <w:t>2</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2</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b/>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b/>
                <w:sz w:val="24"/>
                <w:szCs w:val="24"/>
                <w:lang w:eastAsia="en-US" w:bidi="ar-SA"/>
              </w:rPr>
            </w:pPr>
            <w:r w:rsidRPr="00A41CA6">
              <w:rPr>
                <w:rFonts w:eastAsia="Calibri"/>
                <w:b/>
                <w:sz w:val="24"/>
                <w:szCs w:val="24"/>
                <w:lang w:eastAsia="en-US" w:bidi="ar-SA"/>
              </w:rPr>
              <w:t>Вес полуфабриката теста:</w:t>
            </w: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A41CA6" w:rsidP="00245957">
            <w:pPr>
              <w:jc w:val="center"/>
              <w:rPr>
                <w:rFonts w:eastAsia="Calibri"/>
                <w:sz w:val="24"/>
                <w:szCs w:val="24"/>
                <w:lang w:eastAsia="en-US" w:bidi="ar-SA"/>
              </w:rPr>
            </w:pPr>
            <w:r w:rsidRPr="00A41CA6">
              <w:rPr>
                <w:rFonts w:eastAsia="Calibri"/>
                <w:sz w:val="24"/>
                <w:szCs w:val="24"/>
                <w:lang w:eastAsia="en-US" w:bidi="ar-SA"/>
              </w:rPr>
              <w:t>-</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3F1C66" w:rsidP="00245957">
            <w:pPr>
              <w:jc w:val="center"/>
              <w:rPr>
                <w:rFonts w:eastAsia="Calibri"/>
                <w:b/>
                <w:sz w:val="24"/>
                <w:szCs w:val="24"/>
                <w:lang w:eastAsia="en-US" w:bidi="ar-SA"/>
              </w:rPr>
            </w:pPr>
            <w:r>
              <w:rPr>
                <w:rFonts w:eastAsia="Calibri"/>
                <w:b/>
                <w:sz w:val="24"/>
                <w:szCs w:val="24"/>
                <w:lang w:eastAsia="en-US" w:bidi="ar-SA"/>
              </w:rPr>
              <w:t>444</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87193D" w:rsidP="00245957">
            <w:pPr>
              <w:jc w:val="both"/>
              <w:rPr>
                <w:rFonts w:eastAsia="Calibri"/>
                <w:sz w:val="24"/>
                <w:szCs w:val="24"/>
                <w:lang w:eastAsia="en-US" w:bidi="ar-SA"/>
              </w:rPr>
            </w:pPr>
            <w:r>
              <w:rPr>
                <w:rFonts w:eastAsia="Calibri"/>
                <w:sz w:val="24"/>
                <w:szCs w:val="24"/>
                <w:lang w:eastAsia="en-US" w:bidi="ar-SA"/>
              </w:rPr>
              <w:t>Капуста свежая</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3F1C66" w:rsidP="00245957">
            <w:pPr>
              <w:jc w:val="center"/>
              <w:rPr>
                <w:rFonts w:eastAsia="Calibri"/>
                <w:sz w:val="24"/>
                <w:szCs w:val="24"/>
                <w:lang w:eastAsia="en-US" w:bidi="ar-SA"/>
              </w:rPr>
            </w:pPr>
            <w:r>
              <w:rPr>
                <w:rFonts w:eastAsia="Calibri"/>
                <w:sz w:val="24"/>
                <w:szCs w:val="24"/>
                <w:lang w:eastAsia="en-US" w:bidi="ar-SA"/>
              </w:rPr>
              <w:t>540</w:t>
            </w:r>
          </w:p>
        </w:tc>
        <w:tc>
          <w:tcPr>
            <w:tcW w:w="993" w:type="dxa"/>
            <w:tcBorders>
              <w:top w:val="single" w:sz="4" w:space="0" w:color="auto"/>
              <w:left w:val="single" w:sz="4" w:space="0" w:color="auto"/>
              <w:bottom w:val="single" w:sz="4" w:space="0" w:color="auto"/>
              <w:right w:val="single" w:sz="4" w:space="0" w:color="auto"/>
            </w:tcBorders>
          </w:tcPr>
          <w:p w:rsidR="00A41CA6" w:rsidRPr="00A41CA6" w:rsidRDefault="0087193D" w:rsidP="00245957">
            <w:pPr>
              <w:jc w:val="center"/>
              <w:rPr>
                <w:rFonts w:eastAsia="Calibri"/>
                <w:sz w:val="24"/>
                <w:szCs w:val="24"/>
                <w:lang w:eastAsia="en-US" w:bidi="ar-SA"/>
              </w:rPr>
            </w:pPr>
            <w:r>
              <w:rPr>
                <w:rFonts w:eastAsia="Calibri"/>
                <w:sz w:val="24"/>
                <w:szCs w:val="24"/>
                <w:lang w:eastAsia="en-US" w:bidi="ar-SA"/>
              </w:rPr>
              <w:t>5</w:t>
            </w:r>
            <w:r w:rsidR="003F1C66">
              <w:rPr>
                <w:rFonts w:eastAsia="Calibri"/>
                <w:sz w:val="24"/>
                <w:szCs w:val="24"/>
                <w:lang w:eastAsia="en-US" w:bidi="ar-SA"/>
              </w:rPr>
              <w:t>21</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Масло сливочное</w:t>
            </w: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w:t>
            </w:r>
            <w:r w:rsidR="00A41CA6" w:rsidRPr="00A41CA6">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w:t>
            </w:r>
            <w:r w:rsidR="00A41CA6" w:rsidRPr="00A41CA6">
              <w:rPr>
                <w:rFonts w:eastAsia="Calibri"/>
                <w:sz w:val="24"/>
                <w:szCs w:val="24"/>
                <w:lang w:eastAsia="en-US" w:bidi="ar-SA"/>
              </w:rPr>
              <w:t>0</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Масло растительное</w:t>
            </w: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w:t>
            </w:r>
            <w:r w:rsidR="00A41CA6" w:rsidRPr="00A41CA6">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w:t>
            </w:r>
            <w:r w:rsidR="00A41CA6" w:rsidRPr="00A41CA6">
              <w:rPr>
                <w:rFonts w:eastAsia="Calibri"/>
                <w:sz w:val="24"/>
                <w:szCs w:val="24"/>
                <w:lang w:eastAsia="en-US" w:bidi="ar-SA"/>
              </w:rPr>
              <w:t>0</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 xml:space="preserve">Соль </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7</w:t>
            </w:r>
          </w:p>
        </w:tc>
        <w:tc>
          <w:tcPr>
            <w:tcW w:w="99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7</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Перец черный молотый</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3</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3</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b/>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sz w:val="24"/>
                <w:szCs w:val="24"/>
                <w:lang w:eastAsia="en-US" w:bidi="ar-SA"/>
              </w:rPr>
            </w:pPr>
            <w:r w:rsidRPr="00A41CA6">
              <w:rPr>
                <w:rFonts w:eastAsia="Calibri"/>
                <w:sz w:val="24"/>
                <w:szCs w:val="24"/>
                <w:lang w:eastAsia="en-US" w:bidi="ar-SA"/>
              </w:rPr>
              <w:t>Лук репчатый</w:t>
            </w:r>
          </w:p>
        </w:tc>
        <w:tc>
          <w:tcPr>
            <w:tcW w:w="113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55</w:t>
            </w:r>
          </w:p>
        </w:tc>
        <w:tc>
          <w:tcPr>
            <w:tcW w:w="993"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50</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b/>
                <w:sz w:val="24"/>
                <w:szCs w:val="24"/>
                <w:lang w:eastAsia="en-US" w:bidi="ar-SA"/>
              </w:rPr>
            </w:pPr>
          </w:p>
        </w:tc>
      </w:tr>
      <w:tr w:rsidR="00A41CA6" w:rsidRPr="00A41CA6" w:rsidTr="00A41CA6">
        <w:tc>
          <w:tcPr>
            <w:tcW w:w="714" w:type="dxa"/>
            <w:tcBorders>
              <w:top w:val="single" w:sz="4" w:space="0" w:color="auto"/>
              <w:left w:val="single" w:sz="4" w:space="0" w:color="auto"/>
              <w:bottom w:val="single" w:sz="4" w:space="0" w:color="auto"/>
              <w:right w:val="single" w:sz="4" w:space="0" w:color="auto"/>
            </w:tcBorders>
          </w:tcPr>
          <w:p w:rsidR="00A41CA6" w:rsidRPr="00A41CA6" w:rsidRDefault="00A41CA6" w:rsidP="00A41CA6">
            <w:pPr>
              <w:widowControl w:val="0"/>
              <w:autoSpaceDE w:val="0"/>
              <w:autoSpaceDN w:val="0"/>
              <w:ind w:left="142"/>
              <w:contextualSpacing/>
              <w:rPr>
                <w:rFonts w:eastAsia="Calibri"/>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3F1C66" w:rsidP="00245957">
            <w:pPr>
              <w:jc w:val="both"/>
              <w:rPr>
                <w:rFonts w:eastAsia="Calibri"/>
                <w:b/>
                <w:sz w:val="24"/>
                <w:szCs w:val="24"/>
                <w:lang w:eastAsia="en-US" w:bidi="ar-SA"/>
              </w:rPr>
            </w:pPr>
            <w:r>
              <w:rPr>
                <w:rFonts w:eastAsia="Calibri"/>
                <w:b/>
                <w:sz w:val="24"/>
                <w:szCs w:val="24"/>
                <w:lang w:eastAsia="en-US" w:bidi="ar-SA"/>
              </w:rPr>
              <w:t>Вес начинки</w:t>
            </w:r>
            <w:r w:rsidR="00A41CA6" w:rsidRPr="00A41CA6">
              <w:rPr>
                <w:rFonts w:eastAsia="Calibri"/>
                <w:b/>
                <w:sz w:val="24"/>
                <w:szCs w:val="24"/>
                <w:lang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A41CA6" w:rsidRPr="00A41CA6" w:rsidRDefault="00A41CA6" w:rsidP="00245957">
            <w:pPr>
              <w:jc w:val="center"/>
              <w:rPr>
                <w:rFonts w:eastAsia="Calibri"/>
                <w:sz w:val="24"/>
                <w:szCs w:val="24"/>
                <w:lang w:eastAsia="en-US" w:bidi="ar-SA"/>
              </w:rPr>
            </w:pPr>
            <w:r w:rsidRPr="00A41CA6">
              <w:rPr>
                <w:rFonts w:eastAsia="Calibri"/>
                <w:sz w:val="24"/>
                <w:szCs w:val="24"/>
                <w:lang w:eastAsia="en-US" w:bidi="ar-SA"/>
              </w:rPr>
              <w:t>-</w:t>
            </w:r>
          </w:p>
        </w:tc>
        <w:tc>
          <w:tcPr>
            <w:tcW w:w="993" w:type="dxa"/>
            <w:tcBorders>
              <w:top w:val="single" w:sz="4" w:space="0" w:color="auto"/>
              <w:left w:val="single" w:sz="4" w:space="0" w:color="auto"/>
              <w:bottom w:val="single" w:sz="4" w:space="0" w:color="auto"/>
              <w:right w:val="single" w:sz="4" w:space="0" w:color="auto"/>
            </w:tcBorders>
            <w:hideMark/>
          </w:tcPr>
          <w:p w:rsidR="00A41CA6" w:rsidRPr="00A41CA6" w:rsidRDefault="003F1C66" w:rsidP="00245957">
            <w:pPr>
              <w:jc w:val="center"/>
              <w:rPr>
                <w:rFonts w:eastAsia="Calibri"/>
                <w:b/>
                <w:sz w:val="24"/>
                <w:szCs w:val="24"/>
                <w:lang w:eastAsia="en-US" w:bidi="ar-SA"/>
              </w:rPr>
            </w:pPr>
            <w:r>
              <w:rPr>
                <w:rFonts w:eastAsia="Calibri"/>
                <w:b/>
                <w:sz w:val="24"/>
                <w:szCs w:val="24"/>
                <w:lang w:eastAsia="en-US" w:bidi="ar-SA"/>
              </w:rPr>
              <w:t>5</w:t>
            </w:r>
            <w:r w:rsidR="00576D18">
              <w:rPr>
                <w:rFonts w:eastAsia="Calibri"/>
                <w:b/>
                <w:sz w:val="24"/>
                <w:szCs w:val="24"/>
                <w:lang w:eastAsia="en-US" w:bidi="ar-SA"/>
              </w:rPr>
              <w:t>0</w:t>
            </w:r>
            <w:r w:rsidR="00CF4AA7">
              <w:rPr>
                <w:rFonts w:eastAsia="Calibri"/>
                <w:b/>
                <w:sz w:val="24"/>
                <w:szCs w:val="24"/>
                <w:lang w:eastAsia="en-US" w:bidi="ar-SA"/>
              </w:rPr>
              <w:t>6</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sz w:val="24"/>
                <w:szCs w:val="24"/>
                <w:lang w:eastAsia="en-US" w:bidi="ar-SA"/>
              </w:rPr>
            </w:pPr>
          </w:p>
        </w:tc>
      </w:tr>
      <w:tr w:rsidR="00A41CA6" w:rsidRPr="00A41CA6" w:rsidTr="00A41CA6">
        <w:trPr>
          <w:trHeight w:val="264"/>
        </w:trPr>
        <w:tc>
          <w:tcPr>
            <w:tcW w:w="714" w:type="dxa"/>
            <w:tcBorders>
              <w:top w:val="single" w:sz="4" w:space="0" w:color="auto"/>
              <w:left w:val="single" w:sz="4" w:space="0" w:color="auto"/>
              <w:bottom w:val="single" w:sz="4" w:space="0" w:color="auto"/>
              <w:right w:val="single" w:sz="4" w:space="0" w:color="auto"/>
            </w:tcBorders>
            <w:hideMark/>
          </w:tcPr>
          <w:p w:rsidR="00A41CA6" w:rsidRPr="00A41CA6" w:rsidRDefault="00A41CA6" w:rsidP="00A41CA6">
            <w:pPr>
              <w:widowControl w:val="0"/>
              <w:autoSpaceDE w:val="0"/>
              <w:autoSpaceDN w:val="0"/>
              <w:jc w:val="center"/>
              <w:rPr>
                <w:rFonts w:eastAsia="Calibri"/>
                <w:b/>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A41CA6" w:rsidP="00245957">
            <w:pPr>
              <w:jc w:val="both"/>
              <w:rPr>
                <w:rFonts w:eastAsia="Calibri"/>
                <w:b/>
                <w:sz w:val="24"/>
                <w:szCs w:val="24"/>
                <w:lang w:eastAsia="en-US" w:bidi="ar-SA"/>
              </w:rPr>
            </w:pPr>
            <w:r w:rsidRPr="00A41CA6">
              <w:rPr>
                <w:rFonts w:eastAsia="Calibri"/>
                <w:b/>
                <w:sz w:val="24"/>
                <w:szCs w:val="24"/>
                <w:lang w:eastAsia="en-US" w:bidi="ar-SA"/>
              </w:rPr>
              <w:t>Вес готовых изделий:</w:t>
            </w:r>
          </w:p>
        </w:tc>
        <w:tc>
          <w:tcPr>
            <w:tcW w:w="1133" w:type="dxa"/>
            <w:tcBorders>
              <w:top w:val="single" w:sz="4" w:space="0" w:color="auto"/>
              <w:left w:val="single" w:sz="4" w:space="0" w:color="auto"/>
              <w:right w:val="single" w:sz="4" w:space="0" w:color="auto"/>
            </w:tcBorders>
          </w:tcPr>
          <w:p w:rsidR="00A41CA6" w:rsidRPr="00A41CA6" w:rsidRDefault="00A41CA6" w:rsidP="00245957">
            <w:pPr>
              <w:jc w:val="center"/>
              <w:rPr>
                <w:rFonts w:eastAsia="Calibri"/>
                <w:sz w:val="24"/>
                <w:szCs w:val="24"/>
                <w:lang w:eastAsia="en-US" w:bidi="ar-SA"/>
              </w:rPr>
            </w:pPr>
            <w:r w:rsidRPr="00A41CA6">
              <w:rPr>
                <w:rFonts w:eastAsia="Calibri"/>
                <w:sz w:val="24"/>
                <w:szCs w:val="24"/>
                <w:lang w:eastAsia="en-US" w:bidi="ar-SA"/>
              </w:rPr>
              <w:t>-</w:t>
            </w:r>
          </w:p>
        </w:tc>
        <w:tc>
          <w:tcPr>
            <w:tcW w:w="993" w:type="dxa"/>
            <w:tcBorders>
              <w:top w:val="single" w:sz="4" w:space="0" w:color="auto"/>
              <w:left w:val="single" w:sz="4" w:space="0" w:color="auto"/>
              <w:right w:val="single" w:sz="4" w:space="0" w:color="auto"/>
            </w:tcBorders>
            <w:hideMark/>
          </w:tcPr>
          <w:p w:rsidR="00A41CA6" w:rsidRPr="00A41CA6" w:rsidRDefault="00CF4AA7" w:rsidP="00245957">
            <w:pPr>
              <w:jc w:val="center"/>
              <w:rPr>
                <w:rFonts w:eastAsia="Calibri"/>
                <w:b/>
                <w:sz w:val="24"/>
                <w:szCs w:val="24"/>
                <w:lang w:eastAsia="en-US" w:bidi="ar-SA"/>
              </w:rPr>
            </w:pPr>
            <w:r>
              <w:rPr>
                <w:rFonts w:eastAsia="Calibri"/>
                <w:b/>
                <w:sz w:val="24"/>
                <w:szCs w:val="24"/>
                <w:lang w:eastAsia="en-US" w:bidi="ar-SA"/>
              </w:rPr>
              <w:t>9</w:t>
            </w:r>
            <w:r w:rsidR="00576D18">
              <w:rPr>
                <w:rFonts w:eastAsia="Calibri"/>
                <w:b/>
                <w:sz w:val="24"/>
                <w:szCs w:val="24"/>
                <w:lang w:eastAsia="en-US" w:bidi="ar-SA"/>
              </w:rPr>
              <w:t>00</w:t>
            </w:r>
          </w:p>
        </w:tc>
        <w:tc>
          <w:tcPr>
            <w:tcW w:w="3967" w:type="dxa"/>
            <w:vMerge/>
            <w:tcBorders>
              <w:left w:val="single" w:sz="4" w:space="0" w:color="auto"/>
              <w:right w:val="single" w:sz="4" w:space="0" w:color="auto"/>
            </w:tcBorders>
          </w:tcPr>
          <w:p w:rsidR="00A41CA6" w:rsidRPr="00A41CA6" w:rsidRDefault="00A41CA6" w:rsidP="00A41CA6">
            <w:pPr>
              <w:widowControl w:val="0"/>
              <w:autoSpaceDE w:val="0"/>
              <w:autoSpaceDN w:val="0"/>
              <w:jc w:val="center"/>
              <w:rPr>
                <w:rFonts w:eastAsia="Calibri"/>
                <w:b/>
                <w:sz w:val="24"/>
                <w:szCs w:val="24"/>
                <w:lang w:eastAsia="en-US" w:bidi="ar-SA"/>
              </w:rPr>
            </w:pPr>
          </w:p>
        </w:tc>
      </w:tr>
      <w:tr w:rsidR="00A41CA6" w:rsidRPr="00A41CA6" w:rsidTr="00A41CA6">
        <w:trPr>
          <w:trHeight w:val="276"/>
        </w:trPr>
        <w:tc>
          <w:tcPr>
            <w:tcW w:w="714" w:type="dxa"/>
            <w:tcBorders>
              <w:top w:val="single" w:sz="4" w:space="0" w:color="auto"/>
              <w:left w:val="single" w:sz="4" w:space="0" w:color="auto"/>
              <w:bottom w:val="single" w:sz="4" w:space="0" w:color="auto"/>
              <w:right w:val="single" w:sz="4" w:space="0" w:color="auto"/>
            </w:tcBorders>
          </w:tcPr>
          <w:p w:rsidR="00A41CA6" w:rsidRDefault="00A41CA6" w:rsidP="00A41CA6">
            <w:pPr>
              <w:jc w:val="center"/>
              <w:rPr>
                <w:rFonts w:eastAsia="Calibri"/>
                <w:b/>
                <w:sz w:val="24"/>
                <w:szCs w:val="24"/>
                <w:lang w:eastAsia="en-US" w:bidi="ar-SA"/>
              </w:rPr>
            </w:pPr>
          </w:p>
        </w:tc>
        <w:tc>
          <w:tcPr>
            <w:tcW w:w="3116" w:type="dxa"/>
            <w:tcBorders>
              <w:top w:val="single" w:sz="4" w:space="0" w:color="auto"/>
              <w:left w:val="single" w:sz="4" w:space="0" w:color="auto"/>
              <w:bottom w:val="single" w:sz="4" w:space="0" w:color="auto"/>
              <w:right w:val="single" w:sz="4" w:space="0" w:color="auto"/>
            </w:tcBorders>
          </w:tcPr>
          <w:p w:rsidR="00A41CA6" w:rsidRPr="00A41CA6" w:rsidRDefault="00576D18" w:rsidP="00245957">
            <w:pPr>
              <w:jc w:val="both"/>
              <w:rPr>
                <w:rFonts w:eastAsia="Calibri"/>
                <w:b/>
                <w:sz w:val="24"/>
                <w:szCs w:val="24"/>
                <w:lang w:eastAsia="en-US" w:bidi="ar-SA"/>
              </w:rPr>
            </w:pPr>
            <w:r>
              <w:rPr>
                <w:rFonts w:eastAsia="Calibri"/>
                <w:b/>
                <w:sz w:val="24"/>
                <w:szCs w:val="24"/>
                <w:lang w:eastAsia="en-US" w:bidi="ar-SA"/>
              </w:rPr>
              <w:t>Масло сливочное для смазывания</w:t>
            </w:r>
          </w:p>
        </w:tc>
        <w:tc>
          <w:tcPr>
            <w:tcW w:w="1133" w:type="dxa"/>
            <w:tcBorders>
              <w:left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15</w:t>
            </w:r>
          </w:p>
        </w:tc>
        <w:tc>
          <w:tcPr>
            <w:tcW w:w="993" w:type="dxa"/>
            <w:tcBorders>
              <w:left w:val="single" w:sz="4" w:space="0" w:color="auto"/>
              <w:right w:val="single" w:sz="4" w:space="0" w:color="auto"/>
            </w:tcBorders>
          </w:tcPr>
          <w:p w:rsidR="00A41CA6" w:rsidRPr="00A41CA6" w:rsidRDefault="00576D18" w:rsidP="00245957">
            <w:pPr>
              <w:jc w:val="center"/>
              <w:rPr>
                <w:rFonts w:eastAsia="Calibri"/>
                <w:sz w:val="24"/>
                <w:szCs w:val="24"/>
                <w:lang w:eastAsia="en-US" w:bidi="ar-SA"/>
              </w:rPr>
            </w:pPr>
            <w:r>
              <w:rPr>
                <w:rFonts w:eastAsia="Calibri"/>
                <w:sz w:val="24"/>
                <w:szCs w:val="24"/>
                <w:lang w:eastAsia="en-US" w:bidi="ar-SA"/>
              </w:rPr>
              <w:t>15</w:t>
            </w:r>
          </w:p>
        </w:tc>
        <w:tc>
          <w:tcPr>
            <w:tcW w:w="3967" w:type="dxa"/>
            <w:vMerge/>
            <w:tcBorders>
              <w:left w:val="single" w:sz="4" w:space="0" w:color="auto"/>
              <w:right w:val="single" w:sz="4" w:space="0" w:color="auto"/>
            </w:tcBorders>
          </w:tcPr>
          <w:p w:rsidR="00A41CA6" w:rsidRPr="00A41CA6" w:rsidRDefault="00A41CA6" w:rsidP="00A41CA6">
            <w:pPr>
              <w:jc w:val="center"/>
              <w:rPr>
                <w:rFonts w:eastAsia="Calibri"/>
                <w:b/>
                <w:sz w:val="24"/>
                <w:szCs w:val="24"/>
                <w:lang w:eastAsia="en-US" w:bidi="ar-SA"/>
              </w:rPr>
            </w:pPr>
          </w:p>
        </w:tc>
      </w:tr>
      <w:tr w:rsidR="00A41CA6" w:rsidRPr="00A41CA6" w:rsidTr="00245957">
        <w:trPr>
          <w:trHeight w:val="253"/>
        </w:trPr>
        <w:tc>
          <w:tcPr>
            <w:tcW w:w="3830" w:type="dxa"/>
            <w:gridSpan w:val="2"/>
            <w:tcBorders>
              <w:top w:val="single" w:sz="4" w:space="0" w:color="auto"/>
              <w:left w:val="single" w:sz="4" w:space="0" w:color="auto"/>
              <w:bottom w:val="nil"/>
              <w:right w:val="single" w:sz="4" w:space="0" w:color="auto"/>
            </w:tcBorders>
          </w:tcPr>
          <w:p w:rsidR="00A41CA6" w:rsidRDefault="00A41CA6" w:rsidP="00A41CA6">
            <w:pPr>
              <w:jc w:val="center"/>
              <w:rPr>
                <w:rFonts w:eastAsia="Calibri"/>
                <w:b/>
                <w:sz w:val="24"/>
                <w:szCs w:val="24"/>
                <w:lang w:eastAsia="en-US" w:bidi="ar-SA"/>
              </w:rPr>
            </w:pPr>
          </w:p>
        </w:tc>
        <w:tc>
          <w:tcPr>
            <w:tcW w:w="1133" w:type="dxa"/>
            <w:vMerge w:val="restart"/>
            <w:tcBorders>
              <w:left w:val="single" w:sz="4" w:space="0" w:color="auto"/>
              <w:right w:val="single" w:sz="4" w:space="0" w:color="auto"/>
            </w:tcBorders>
          </w:tcPr>
          <w:p w:rsidR="00A41CA6" w:rsidRPr="00A41CA6" w:rsidRDefault="00A41CA6" w:rsidP="00A41CA6">
            <w:pPr>
              <w:jc w:val="center"/>
              <w:rPr>
                <w:rFonts w:eastAsia="Calibri"/>
                <w:b/>
                <w:sz w:val="24"/>
                <w:szCs w:val="24"/>
                <w:lang w:eastAsia="en-US" w:bidi="ar-SA"/>
              </w:rPr>
            </w:pPr>
          </w:p>
        </w:tc>
        <w:tc>
          <w:tcPr>
            <w:tcW w:w="993" w:type="dxa"/>
            <w:vMerge w:val="restart"/>
            <w:tcBorders>
              <w:left w:val="single" w:sz="4" w:space="0" w:color="auto"/>
              <w:right w:val="single" w:sz="4" w:space="0" w:color="auto"/>
            </w:tcBorders>
          </w:tcPr>
          <w:p w:rsidR="00A41CA6" w:rsidRDefault="00A41CA6" w:rsidP="00A41CA6">
            <w:pPr>
              <w:jc w:val="center"/>
              <w:rPr>
                <w:rFonts w:eastAsia="Calibri"/>
                <w:b/>
                <w:sz w:val="24"/>
                <w:szCs w:val="24"/>
                <w:lang w:eastAsia="en-US" w:bidi="ar-SA"/>
              </w:rPr>
            </w:pPr>
          </w:p>
          <w:p w:rsidR="00A41CA6" w:rsidRPr="00A41CA6" w:rsidRDefault="00CF4AA7" w:rsidP="00A41CA6">
            <w:pPr>
              <w:jc w:val="center"/>
              <w:rPr>
                <w:rFonts w:eastAsia="Calibri"/>
                <w:b/>
                <w:sz w:val="24"/>
                <w:szCs w:val="24"/>
                <w:lang w:eastAsia="en-US" w:bidi="ar-SA"/>
              </w:rPr>
            </w:pPr>
            <w:r>
              <w:rPr>
                <w:rFonts w:eastAsia="Calibri"/>
                <w:b/>
                <w:sz w:val="24"/>
                <w:szCs w:val="24"/>
                <w:lang w:eastAsia="en-US" w:bidi="ar-SA"/>
              </w:rPr>
              <w:t>9</w:t>
            </w:r>
            <w:r w:rsidR="00576D18">
              <w:rPr>
                <w:rFonts w:eastAsia="Calibri"/>
                <w:b/>
                <w:sz w:val="24"/>
                <w:szCs w:val="24"/>
                <w:lang w:eastAsia="en-US" w:bidi="ar-SA"/>
              </w:rPr>
              <w:t>15</w:t>
            </w:r>
            <w:r w:rsidR="00A41CA6" w:rsidRPr="00A41CA6">
              <w:rPr>
                <w:rFonts w:eastAsia="Calibri"/>
                <w:b/>
                <w:sz w:val="24"/>
                <w:szCs w:val="24"/>
                <w:lang w:eastAsia="en-US" w:bidi="ar-SA"/>
              </w:rPr>
              <w:t xml:space="preserve"> г</w:t>
            </w:r>
          </w:p>
        </w:tc>
        <w:tc>
          <w:tcPr>
            <w:tcW w:w="3967" w:type="dxa"/>
            <w:vMerge/>
            <w:tcBorders>
              <w:left w:val="single" w:sz="4" w:space="0" w:color="auto"/>
              <w:right w:val="single" w:sz="4" w:space="0" w:color="auto"/>
            </w:tcBorders>
          </w:tcPr>
          <w:p w:rsidR="00A41CA6" w:rsidRPr="00A41CA6" w:rsidRDefault="00A41CA6" w:rsidP="00A41CA6">
            <w:pPr>
              <w:jc w:val="center"/>
              <w:rPr>
                <w:rFonts w:eastAsia="Calibri"/>
                <w:b/>
                <w:sz w:val="24"/>
                <w:szCs w:val="24"/>
                <w:lang w:eastAsia="en-US" w:bidi="ar-SA"/>
              </w:rPr>
            </w:pPr>
          </w:p>
        </w:tc>
      </w:tr>
      <w:tr w:rsidR="00A41CA6" w:rsidRPr="00A41CA6" w:rsidTr="00A41CA6">
        <w:trPr>
          <w:trHeight w:val="1912"/>
        </w:trPr>
        <w:tc>
          <w:tcPr>
            <w:tcW w:w="3830" w:type="dxa"/>
            <w:gridSpan w:val="2"/>
            <w:tcBorders>
              <w:top w:val="nil"/>
              <w:left w:val="single" w:sz="4" w:space="0" w:color="auto"/>
              <w:bottom w:val="single" w:sz="4" w:space="0" w:color="auto"/>
              <w:right w:val="single" w:sz="4" w:space="0" w:color="auto"/>
            </w:tcBorders>
          </w:tcPr>
          <w:p w:rsidR="00A41CA6" w:rsidRDefault="00A41CA6" w:rsidP="00A41CA6">
            <w:pPr>
              <w:jc w:val="center"/>
              <w:rPr>
                <w:rFonts w:eastAsia="Calibri"/>
                <w:b/>
                <w:sz w:val="24"/>
                <w:szCs w:val="24"/>
                <w:lang w:eastAsia="en-US" w:bidi="ar-SA"/>
              </w:rPr>
            </w:pPr>
            <w:r w:rsidRPr="00A41CA6">
              <w:rPr>
                <w:rFonts w:eastAsia="Calibri"/>
                <w:b/>
                <w:sz w:val="24"/>
                <w:szCs w:val="24"/>
                <w:lang w:eastAsia="en-US" w:bidi="ar-SA"/>
              </w:rPr>
              <w:t>Выход:</w:t>
            </w:r>
          </w:p>
        </w:tc>
        <w:tc>
          <w:tcPr>
            <w:tcW w:w="1133" w:type="dxa"/>
            <w:vMerge/>
            <w:tcBorders>
              <w:left w:val="single" w:sz="4" w:space="0" w:color="auto"/>
              <w:bottom w:val="single" w:sz="4" w:space="0" w:color="auto"/>
              <w:right w:val="single" w:sz="4" w:space="0" w:color="auto"/>
            </w:tcBorders>
          </w:tcPr>
          <w:p w:rsidR="00A41CA6" w:rsidRPr="00A41CA6" w:rsidRDefault="00A41CA6" w:rsidP="00A41CA6">
            <w:pPr>
              <w:jc w:val="center"/>
              <w:rPr>
                <w:rFonts w:eastAsia="Calibri"/>
                <w:b/>
                <w:sz w:val="24"/>
                <w:szCs w:val="24"/>
                <w:lang w:eastAsia="en-US" w:bidi="ar-SA"/>
              </w:rPr>
            </w:pPr>
          </w:p>
        </w:tc>
        <w:tc>
          <w:tcPr>
            <w:tcW w:w="993" w:type="dxa"/>
            <w:vMerge/>
            <w:tcBorders>
              <w:left w:val="single" w:sz="4" w:space="0" w:color="auto"/>
              <w:bottom w:val="single" w:sz="4" w:space="0" w:color="auto"/>
              <w:right w:val="single" w:sz="4" w:space="0" w:color="auto"/>
            </w:tcBorders>
          </w:tcPr>
          <w:p w:rsidR="00A41CA6" w:rsidRPr="00A41CA6" w:rsidRDefault="00A41CA6" w:rsidP="00A41CA6">
            <w:pPr>
              <w:jc w:val="center"/>
              <w:rPr>
                <w:rFonts w:eastAsia="Calibri"/>
                <w:b/>
                <w:sz w:val="24"/>
                <w:szCs w:val="24"/>
                <w:lang w:eastAsia="en-US" w:bidi="ar-SA"/>
              </w:rPr>
            </w:pPr>
          </w:p>
        </w:tc>
        <w:tc>
          <w:tcPr>
            <w:tcW w:w="3967" w:type="dxa"/>
            <w:vMerge/>
            <w:tcBorders>
              <w:left w:val="single" w:sz="4" w:space="0" w:color="auto"/>
              <w:bottom w:val="single" w:sz="4" w:space="0" w:color="auto"/>
              <w:right w:val="single" w:sz="4" w:space="0" w:color="auto"/>
            </w:tcBorders>
          </w:tcPr>
          <w:p w:rsidR="00A41CA6" w:rsidRPr="00A41CA6" w:rsidRDefault="00A41CA6" w:rsidP="00A41CA6">
            <w:pPr>
              <w:jc w:val="center"/>
              <w:rPr>
                <w:rFonts w:eastAsia="Calibri"/>
                <w:b/>
                <w:sz w:val="24"/>
                <w:szCs w:val="24"/>
                <w:lang w:eastAsia="en-US" w:bidi="ar-SA"/>
              </w:rPr>
            </w:pPr>
          </w:p>
        </w:tc>
      </w:tr>
    </w:tbl>
    <w:p w:rsidR="00A41CA6" w:rsidRPr="000B5506" w:rsidRDefault="00A41CA6" w:rsidP="000B5506">
      <w:pPr>
        <w:widowControl/>
        <w:autoSpaceDE/>
        <w:autoSpaceDN/>
        <w:spacing w:line="360" w:lineRule="auto"/>
        <w:jc w:val="center"/>
        <w:rPr>
          <w:rFonts w:eastAsia="Calibri"/>
          <w:b/>
          <w:sz w:val="28"/>
          <w:szCs w:val="28"/>
          <w:lang w:eastAsia="en-US" w:bidi="ar-SA"/>
        </w:rPr>
      </w:pPr>
      <w:r w:rsidRPr="000B5506">
        <w:rPr>
          <w:rFonts w:eastAsia="Calibri"/>
          <w:b/>
          <w:sz w:val="28"/>
          <w:szCs w:val="28"/>
          <w:lang w:eastAsia="en-US" w:bidi="ar-SA"/>
        </w:rPr>
        <w:t>Характеристика готового изделия:</w:t>
      </w:r>
    </w:p>
    <w:p w:rsidR="00A41CA6" w:rsidRPr="000B5506" w:rsidRDefault="00A41CA6" w:rsidP="00A41CA6">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 xml:space="preserve">Внешний вид: </w:t>
      </w:r>
      <w:r w:rsidR="00247AD0">
        <w:rPr>
          <w:rFonts w:eastAsia="Calibri"/>
          <w:sz w:val="28"/>
          <w:szCs w:val="28"/>
          <w:lang w:eastAsia="en-US" w:bidi="ar-SA"/>
        </w:rPr>
        <w:t>форма круглая, начинка распределена</w:t>
      </w:r>
      <w:r w:rsidRPr="000B5506">
        <w:rPr>
          <w:rFonts w:eastAsia="Calibri"/>
          <w:sz w:val="28"/>
          <w:szCs w:val="28"/>
          <w:lang w:eastAsia="en-US" w:bidi="ar-SA"/>
        </w:rPr>
        <w:t xml:space="preserve"> равномерно.</w:t>
      </w:r>
    </w:p>
    <w:p w:rsidR="00A41CA6" w:rsidRPr="000B5506" w:rsidRDefault="00A41CA6" w:rsidP="00A41CA6">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 xml:space="preserve">Консистенция: </w:t>
      </w:r>
      <w:r w:rsidRPr="000B5506">
        <w:rPr>
          <w:rFonts w:eastAsia="Calibri"/>
          <w:sz w:val="28"/>
          <w:szCs w:val="28"/>
          <w:lang w:eastAsia="en-US" w:bidi="ar-SA"/>
        </w:rPr>
        <w:t>однородная, мягкая.</w:t>
      </w:r>
    </w:p>
    <w:p w:rsidR="00A41CA6" w:rsidRPr="000B5506" w:rsidRDefault="00A41CA6" w:rsidP="00A41CA6">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Цвет:</w:t>
      </w:r>
      <w:r w:rsidR="002D7481" w:rsidRPr="000B5506">
        <w:rPr>
          <w:rFonts w:eastAsia="Calibri"/>
          <w:sz w:val="28"/>
          <w:szCs w:val="28"/>
          <w:lang w:eastAsia="en-US" w:bidi="ar-SA"/>
        </w:rPr>
        <w:t>золотисто</w:t>
      </w:r>
      <w:r w:rsidRPr="000B5506">
        <w:rPr>
          <w:rFonts w:eastAsia="Calibri"/>
          <w:sz w:val="28"/>
          <w:szCs w:val="28"/>
          <w:lang w:eastAsia="en-US" w:bidi="ar-SA"/>
        </w:rPr>
        <w:t>- жёлтый.</w:t>
      </w:r>
    </w:p>
    <w:p w:rsidR="00A41CA6" w:rsidRPr="000B5506" w:rsidRDefault="00A41CA6" w:rsidP="00A41CA6">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Запах:</w:t>
      </w:r>
      <w:r w:rsidRPr="000B5506">
        <w:rPr>
          <w:rFonts w:eastAsia="Calibri"/>
          <w:sz w:val="28"/>
          <w:szCs w:val="28"/>
          <w:lang w:eastAsia="en-US" w:bidi="ar-SA"/>
        </w:rPr>
        <w:t xml:space="preserve"> свежевыпеченного пирога.</w:t>
      </w:r>
    </w:p>
    <w:p w:rsidR="002D7481" w:rsidRPr="000B5506" w:rsidRDefault="00A41CA6" w:rsidP="00A41CA6">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Вкус</w:t>
      </w:r>
      <w:r w:rsidRPr="000B5506">
        <w:rPr>
          <w:rFonts w:eastAsia="Calibri"/>
          <w:sz w:val="28"/>
          <w:szCs w:val="28"/>
          <w:lang w:eastAsia="en-US" w:bidi="ar-SA"/>
        </w:rPr>
        <w:t xml:space="preserve">: в меру соленый. </w:t>
      </w:r>
    </w:p>
    <w:p w:rsidR="000B5506" w:rsidRDefault="000B5506" w:rsidP="002D7481">
      <w:pPr>
        <w:widowControl/>
        <w:autoSpaceDE/>
        <w:autoSpaceDN/>
        <w:spacing w:line="480" w:lineRule="auto"/>
        <w:jc w:val="center"/>
        <w:rPr>
          <w:rFonts w:eastAsia="Calibri"/>
          <w:b/>
          <w:sz w:val="28"/>
          <w:szCs w:val="28"/>
          <w:lang w:eastAsia="en-US" w:bidi="ar-SA"/>
        </w:rPr>
      </w:pPr>
    </w:p>
    <w:p w:rsidR="0071302A" w:rsidRDefault="0071302A" w:rsidP="000B5506">
      <w:pPr>
        <w:widowControl/>
        <w:autoSpaceDE/>
        <w:autoSpaceDN/>
        <w:spacing w:line="480" w:lineRule="auto"/>
        <w:jc w:val="center"/>
        <w:rPr>
          <w:rFonts w:eastAsia="Calibri"/>
          <w:b/>
          <w:sz w:val="28"/>
          <w:szCs w:val="28"/>
          <w:lang w:eastAsia="en-US" w:bidi="ar-SA"/>
        </w:rPr>
      </w:pPr>
    </w:p>
    <w:p w:rsidR="002D7481" w:rsidRPr="000B5506" w:rsidRDefault="002D7481" w:rsidP="000B5506">
      <w:pPr>
        <w:widowControl/>
        <w:autoSpaceDE/>
        <w:autoSpaceDN/>
        <w:spacing w:line="480" w:lineRule="auto"/>
        <w:jc w:val="center"/>
        <w:rPr>
          <w:rFonts w:eastAsia="Calibri"/>
          <w:b/>
          <w:sz w:val="28"/>
          <w:szCs w:val="28"/>
          <w:lang w:eastAsia="en-US" w:bidi="ar-SA"/>
        </w:rPr>
      </w:pPr>
      <w:r w:rsidRPr="000B5506">
        <w:rPr>
          <w:rFonts w:eastAsia="Calibri"/>
          <w:b/>
          <w:sz w:val="28"/>
          <w:szCs w:val="28"/>
          <w:lang w:eastAsia="en-US" w:bidi="ar-SA"/>
        </w:rPr>
        <w:lastRenderedPageBreak/>
        <w:t>ТЕХНОЛОГИЧЕСКАЯ КАРТА №5</w:t>
      </w:r>
    </w:p>
    <w:p w:rsidR="002D7481" w:rsidRPr="000B5506" w:rsidRDefault="002D7481" w:rsidP="002D7481">
      <w:pPr>
        <w:widowControl/>
        <w:autoSpaceDE/>
        <w:autoSpaceDN/>
        <w:spacing w:line="360" w:lineRule="auto"/>
        <w:rPr>
          <w:rFonts w:eastAsia="Calibri"/>
          <w:b/>
          <w:sz w:val="28"/>
          <w:szCs w:val="28"/>
          <w:lang w:eastAsia="en-US" w:bidi="ar-SA"/>
        </w:rPr>
      </w:pPr>
      <w:r w:rsidRPr="000B5506">
        <w:rPr>
          <w:rFonts w:eastAsia="Calibri"/>
          <w:sz w:val="28"/>
          <w:szCs w:val="28"/>
          <w:lang w:eastAsia="en-US" w:bidi="ar-SA"/>
        </w:rPr>
        <w:t>Наименование изделия</w:t>
      </w:r>
      <w:r w:rsidRPr="000B5506">
        <w:rPr>
          <w:rFonts w:eastAsia="Calibri"/>
          <w:b/>
          <w:sz w:val="28"/>
          <w:szCs w:val="28"/>
          <w:lang w:eastAsia="en-US" w:bidi="ar-SA"/>
        </w:rPr>
        <w:t>: «</w:t>
      </w:r>
      <w:r w:rsidR="001B32AA">
        <w:rPr>
          <w:rFonts w:eastAsia="Calibri"/>
          <w:b/>
          <w:sz w:val="28"/>
          <w:szCs w:val="28"/>
          <w:lang w:eastAsia="en-US" w:bidi="ar-SA"/>
        </w:rPr>
        <w:t>Фы</w:t>
      </w:r>
      <w:r w:rsidRPr="000B5506">
        <w:rPr>
          <w:rFonts w:eastAsia="Calibri"/>
          <w:b/>
          <w:sz w:val="28"/>
          <w:szCs w:val="28"/>
          <w:lang w:eastAsia="en-US" w:bidi="ar-SA"/>
        </w:rPr>
        <w:t>джын» (пирог с мясом из пресного тесто)</w:t>
      </w:r>
    </w:p>
    <w:tbl>
      <w:tblPr>
        <w:tblStyle w:val="5"/>
        <w:tblW w:w="9923" w:type="dxa"/>
        <w:tblInd w:w="250" w:type="dxa"/>
        <w:tblLayout w:type="fixed"/>
        <w:tblLook w:val="04A0"/>
      </w:tblPr>
      <w:tblGrid>
        <w:gridCol w:w="709"/>
        <w:gridCol w:w="3118"/>
        <w:gridCol w:w="1134"/>
        <w:gridCol w:w="993"/>
        <w:gridCol w:w="3969"/>
      </w:tblGrid>
      <w:tr w:rsidR="002D7481" w:rsidRPr="002E4A9E" w:rsidTr="002D1FD3">
        <w:trPr>
          <w:trHeight w:val="341"/>
        </w:trPr>
        <w:tc>
          <w:tcPr>
            <w:tcW w:w="709" w:type="dxa"/>
            <w:vMerge w:val="restart"/>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 xml:space="preserve">№ </w:t>
            </w:r>
          </w:p>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п/п</w:t>
            </w:r>
          </w:p>
        </w:tc>
        <w:tc>
          <w:tcPr>
            <w:tcW w:w="3118" w:type="dxa"/>
            <w:vMerge w:val="restart"/>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 xml:space="preserve">Наименование </w:t>
            </w:r>
          </w:p>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продуктов</w:t>
            </w:r>
          </w:p>
        </w:tc>
        <w:tc>
          <w:tcPr>
            <w:tcW w:w="2127" w:type="dxa"/>
            <w:gridSpan w:val="2"/>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Pr>
                <w:rFonts w:eastAsia="Calibri"/>
                <w:b/>
                <w:sz w:val="24"/>
                <w:szCs w:val="24"/>
                <w:lang w:eastAsia="en-US" w:bidi="ar-SA"/>
              </w:rPr>
              <w:t>Расход сырья в граммах на 1 пирог</w:t>
            </w:r>
          </w:p>
        </w:tc>
        <w:tc>
          <w:tcPr>
            <w:tcW w:w="3969" w:type="dxa"/>
            <w:vMerge w:val="restart"/>
            <w:tcBorders>
              <w:top w:val="single" w:sz="4" w:space="0" w:color="auto"/>
              <w:left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Краткая технология приготовления</w:t>
            </w:r>
          </w:p>
        </w:tc>
      </w:tr>
      <w:tr w:rsidR="002D7481" w:rsidRPr="002E4A9E" w:rsidTr="002D1FD3">
        <w:trPr>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D7481" w:rsidRPr="002E4A9E" w:rsidRDefault="002D7481" w:rsidP="002D1FD3">
            <w:pPr>
              <w:rPr>
                <w:rFonts w:eastAsia="Calibri"/>
                <w:b/>
                <w:sz w:val="24"/>
                <w:szCs w:val="24"/>
                <w:lang w:eastAsia="en-US" w:bidi="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2D7481" w:rsidRPr="002E4A9E" w:rsidRDefault="002D7481" w:rsidP="002D1FD3">
            <w:pPr>
              <w:rPr>
                <w:rFonts w:eastAsia="Calibri"/>
                <w:b/>
                <w:sz w:val="24"/>
                <w:szCs w:val="24"/>
                <w:lang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брутто</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нетто</w:t>
            </w:r>
          </w:p>
        </w:tc>
        <w:tc>
          <w:tcPr>
            <w:tcW w:w="3969" w:type="dxa"/>
            <w:vMerge/>
            <w:tcBorders>
              <w:left w:val="single" w:sz="4" w:space="0" w:color="auto"/>
              <w:bottom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Мука пшеничная</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32</w:t>
            </w:r>
            <w:r w:rsidRPr="002E4A9E">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32</w:t>
            </w:r>
            <w:r w:rsidRPr="002E4A9E">
              <w:rPr>
                <w:rFonts w:eastAsia="Calibri"/>
                <w:sz w:val="24"/>
                <w:szCs w:val="24"/>
                <w:lang w:eastAsia="en-US" w:bidi="ar-SA"/>
              </w:rPr>
              <w:t>0</w:t>
            </w:r>
          </w:p>
        </w:tc>
        <w:tc>
          <w:tcPr>
            <w:tcW w:w="3969" w:type="dxa"/>
            <w:vMerge w:val="restart"/>
            <w:tcBorders>
              <w:top w:val="single" w:sz="4" w:space="0" w:color="auto"/>
              <w:left w:val="single" w:sz="4" w:space="0" w:color="auto"/>
              <w:right w:val="single" w:sz="4" w:space="0" w:color="auto"/>
            </w:tcBorders>
          </w:tcPr>
          <w:p w:rsidR="002D7481" w:rsidRPr="002E4A9E" w:rsidRDefault="002D7481" w:rsidP="002D1FD3">
            <w:pPr>
              <w:rPr>
                <w:rFonts w:eastAsia="Calibri"/>
                <w:sz w:val="24"/>
                <w:szCs w:val="24"/>
                <w:lang w:eastAsia="en-US" w:bidi="ar-SA"/>
              </w:rPr>
            </w:pPr>
            <w:r w:rsidRPr="00713927">
              <w:rPr>
                <w:rFonts w:eastAsia="Calibri"/>
                <w:b/>
                <w:sz w:val="24"/>
                <w:szCs w:val="24"/>
                <w:lang w:eastAsia="en-US" w:bidi="ar-SA"/>
              </w:rPr>
              <w:t>Тесто</w:t>
            </w:r>
            <w:r w:rsidRPr="002E4A9E">
              <w:rPr>
                <w:rFonts w:eastAsia="Calibri"/>
                <w:sz w:val="24"/>
                <w:szCs w:val="24"/>
                <w:lang w:eastAsia="en-US" w:bidi="ar-SA"/>
              </w:rPr>
              <w:t>: пшеничную муку просеять, посередине сделать углубление, влить теплую воду, добавить соль и замесить не очень кр</w:t>
            </w:r>
            <w:r w:rsidR="0071302A">
              <w:rPr>
                <w:rFonts w:eastAsia="Calibri"/>
                <w:sz w:val="24"/>
                <w:szCs w:val="24"/>
                <w:lang w:eastAsia="en-US" w:bidi="ar-SA"/>
              </w:rPr>
              <w:t>утое тесто. Оставить тесто на</w:t>
            </w:r>
            <w:r>
              <w:rPr>
                <w:rFonts w:eastAsia="Calibri"/>
                <w:sz w:val="24"/>
                <w:szCs w:val="24"/>
                <w:lang w:eastAsia="en-US" w:bidi="ar-SA"/>
              </w:rPr>
              <w:t xml:space="preserve"> 20-30 мин. Разделить</w:t>
            </w:r>
            <w:r w:rsidR="0071302A">
              <w:rPr>
                <w:rFonts w:eastAsia="Calibri"/>
                <w:sz w:val="24"/>
                <w:szCs w:val="24"/>
                <w:lang w:eastAsia="en-US" w:bidi="ar-SA"/>
              </w:rPr>
              <w:t xml:space="preserve"> тесто</w:t>
            </w:r>
            <w:r>
              <w:rPr>
                <w:rFonts w:eastAsia="Calibri"/>
                <w:sz w:val="24"/>
                <w:szCs w:val="24"/>
                <w:lang w:eastAsia="en-US" w:bidi="ar-SA"/>
              </w:rPr>
              <w:t xml:space="preserve"> на две </w:t>
            </w:r>
            <w:r w:rsidR="0071302A">
              <w:rPr>
                <w:rFonts w:eastAsia="Calibri"/>
                <w:sz w:val="24"/>
                <w:szCs w:val="24"/>
                <w:lang w:eastAsia="en-US" w:bidi="ar-SA"/>
              </w:rPr>
              <w:t>неровные</w:t>
            </w:r>
            <w:r w:rsidRPr="002E4A9E">
              <w:rPr>
                <w:rFonts w:eastAsia="Calibri"/>
                <w:sz w:val="24"/>
                <w:szCs w:val="24"/>
                <w:lang w:eastAsia="en-US" w:bidi="ar-SA"/>
              </w:rPr>
              <w:t xml:space="preserve"> части, учитывая, что лепе</w:t>
            </w:r>
            <w:r w:rsidR="009E4829">
              <w:rPr>
                <w:rFonts w:eastAsia="Calibri"/>
                <w:sz w:val="24"/>
                <w:szCs w:val="24"/>
                <w:lang w:eastAsia="en-US" w:bidi="ar-SA"/>
              </w:rPr>
              <w:t>шка для нижнего слоя должна быть больше</w:t>
            </w:r>
            <w:r w:rsidRPr="002E4A9E">
              <w:rPr>
                <w:rFonts w:eastAsia="Calibri"/>
                <w:sz w:val="24"/>
                <w:szCs w:val="24"/>
                <w:lang w:eastAsia="en-US" w:bidi="ar-SA"/>
              </w:rPr>
              <w:t>. Раскатать нижнюю лепешку толщиной 0,5 см и положить на сковороду, чтобы она накрывала края сковороды. Затем уложить равномерно фарш по всей</w:t>
            </w:r>
            <w:r w:rsidR="009E4829">
              <w:rPr>
                <w:rFonts w:eastAsia="Calibri"/>
                <w:sz w:val="24"/>
                <w:szCs w:val="24"/>
                <w:lang w:eastAsia="en-US" w:bidi="ar-SA"/>
              </w:rPr>
              <w:t xml:space="preserve"> поверхности</w:t>
            </w:r>
            <w:r w:rsidR="004F5A4D">
              <w:rPr>
                <w:rFonts w:eastAsia="Calibri"/>
                <w:sz w:val="24"/>
                <w:szCs w:val="24"/>
                <w:lang w:eastAsia="en-US" w:bidi="ar-SA"/>
              </w:rPr>
              <w:t xml:space="preserve"> лепешки</w:t>
            </w:r>
            <w:r w:rsidRPr="002E4A9E">
              <w:rPr>
                <w:rFonts w:eastAsia="Calibri"/>
                <w:sz w:val="24"/>
                <w:szCs w:val="24"/>
                <w:lang w:eastAsia="en-US" w:bidi="ar-SA"/>
              </w:rPr>
              <w:t>, раскатать вторую верхнюю лепешку толщиной 0,2-0,3 см. посередине верхней лепешки сделать фигурные на</w:t>
            </w:r>
            <w:r>
              <w:rPr>
                <w:rFonts w:eastAsia="Calibri"/>
                <w:sz w:val="24"/>
                <w:szCs w:val="24"/>
                <w:lang w:eastAsia="en-US" w:bidi="ar-SA"/>
              </w:rPr>
              <w:t>д</w:t>
            </w:r>
            <w:r w:rsidR="005B6874">
              <w:rPr>
                <w:rFonts w:eastAsia="Calibri"/>
                <w:sz w:val="24"/>
                <w:szCs w:val="24"/>
                <w:lang w:eastAsia="en-US" w:bidi="ar-SA"/>
              </w:rPr>
              <w:t>резы и накрыть ,</w:t>
            </w:r>
            <w:r w:rsidRPr="002E4A9E">
              <w:rPr>
                <w:rFonts w:eastAsia="Calibri"/>
                <w:sz w:val="24"/>
                <w:szCs w:val="24"/>
                <w:lang w:eastAsia="en-US" w:bidi="ar-SA"/>
              </w:rPr>
              <w:t xml:space="preserve"> скалкой провести по краям сковороды, срезая с краев тесто. Края защепить, чтобы при выпечке не вышел сок.</w:t>
            </w:r>
          </w:p>
          <w:p w:rsidR="002D7481" w:rsidRPr="002E4A9E" w:rsidRDefault="002D7481" w:rsidP="002D1FD3">
            <w:pPr>
              <w:rPr>
                <w:rFonts w:eastAsia="Calibri"/>
                <w:sz w:val="24"/>
                <w:szCs w:val="24"/>
                <w:lang w:eastAsia="en-US" w:bidi="ar-SA"/>
              </w:rPr>
            </w:pPr>
            <w:r w:rsidRPr="000B5506">
              <w:rPr>
                <w:rFonts w:eastAsia="Calibri"/>
                <w:b/>
                <w:sz w:val="24"/>
                <w:szCs w:val="24"/>
                <w:lang w:eastAsia="en-US" w:bidi="ar-SA"/>
              </w:rPr>
              <w:t>Фарш:</w:t>
            </w:r>
            <w:r w:rsidRPr="002E4A9E">
              <w:rPr>
                <w:rFonts w:eastAsia="Calibri"/>
                <w:sz w:val="24"/>
                <w:szCs w:val="24"/>
                <w:lang w:eastAsia="en-US" w:bidi="ar-SA"/>
              </w:rPr>
              <w:t xml:space="preserve"> мясо говя</w:t>
            </w:r>
            <w:r>
              <w:rPr>
                <w:rFonts w:eastAsia="Calibri"/>
                <w:sz w:val="24"/>
                <w:szCs w:val="24"/>
                <w:lang w:eastAsia="en-US" w:bidi="ar-SA"/>
              </w:rPr>
              <w:t xml:space="preserve">жье  пропустить через </w:t>
            </w:r>
            <w:r w:rsidRPr="002E4A9E">
              <w:rPr>
                <w:rFonts w:eastAsia="Calibri"/>
                <w:sz w:val="24"/>
                <w:szCs w:val="24"/>
                <w:lang w:eastAsia="en-US" w:bidi="ar-SA"/>
              </w:rPr>
              <w:t xml:space="preserve"> крупную</w:t>
            </w:r>
            <w:r>
              <w:rPr>
                <w:rFonts w:eastAsia="Calibri"/>
                <w:sz w:val="24"/>
                <w:szCs w:val="24"/>
                <w:lang w:eastAsia="en-US" w:bidi="ar-SA"/>
              </w:rPr>
              <w:t xml:space="preserve"> решетку. Добавить в </w:t>
            </w:r>
            <w:r w:rsidR="000B5506">
              <w:rPr>
                <w:rFonts w:eastAsia="Calibri"/>
                <w:sz w:val="24"/>
                <w:szCs w:val="24"/>
                <w:lang w:eastAsia="en-US" w:bidi="ar-SA"/>
              </w:rPr>
              <w:t>фарш,</w:t>
            </w:r>
            <w:r w:rsidRPr="002E4A9E">
              <w:rPr>
                <w:rFonts w:eastAsia="Calibri"/>
                <w:sz w:val="24"/>
                <w:szCs w:val="24"/>
                <w:lang w:eastAsia="en-US" w:bidi="ar-SA"/>
              </w:rPr>
              <w:t xml:space="preserve"> мелко нашинкованный репчатый лук, чеснок, соль, молотый пе</w:t>
            </w:r>
            <w:r>
              <w:rPr>
                <w:rFonts w:eastAsia="Calibri"/>
                <w:sz w:val="24"/>
                <w:szCs w:val="24"/>
                <w:lang w:eastAsia="en-US" w:bidi="ar-SA"/>
              </w:rPr>
              <w:t>рец, влить бульон. Все хорошо переме</w:t>
            </w:r>
            <w:r w:rsidRPr="002E4A9E">
              <w:rPr>
                <w:rFonts w:eastAsia="Calibri"/>
                <w:sz w:val="24"/>
                <w:szCs w:val="24"/>
                <w:lang w:eastAsia="en-US" w:bidi="ar-SA"/>
              </w:rPr>
              <w:t>шать.</w:t>
            </w:r>
          </w:p>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 xml:space="preserve">Выпекать в духовом шкафу при температуре </w:t>
            </w:r>
            <w:r w:rsidR="002403EF">
              <w:rPr>
                <w:rFonts w:eastAsia="Calibri"/>
                <w:sz w:val="24"/>
                <w:szCs w:val="24"/>
                <w:lang w:eastAsia="en-US" w:bidi="ar-SA"/>
              </w:rPr>
              <w:t>2</w:t>
            </w:r>
            <w:r w:rsidR="005B6874">
              <w:rPr>
                <w:rFonts w:eastAsia="Calibri"/>
                <w:sz w:val="24"/>
                <w:szCs w:val="24"/>
                <w:lang w:eastAsia="en-US" w:bidi="ar-SA"/>
              </w:rPr>
              <w:t>70</w:t>
            </w:r>
            <w:r w:rsidRPr="002E4A9E">
              <w:rPr>
                <w:rFonts w:eastAsia="Calibri"/>
                <w:sz w:val="24"/>
                <w:szCs w:val="24"/>
                <w:lang w:eastAsia="en-US" w:bidi="ar-SA"/>
              </w:rPr>
              <w:t>-</w:t>
            </w:r>
            <w:r w:rsidR="005B6874">
              <w:rPr>
                <w:rFonts w:eastAsia="Calibri"/>
                <w:sz w:val="24"/>
                <w:szCs w:val="24"/>
                <w:lang w:eastAsia="en-US" w:bidi="ar-SA"/>
              </w:rPr>
              <w:t>30</w:t>
            </w:r>
            <w:r w:rsidRPr="002E4A9E">
              <w:rPr>
                <w:rFonts w:eastAsia="Calibri"/>
                <w:sz w:val="24"/>
                <w:szCs w:val="24"/>
                <w:lang w:eastAsia="en-US" w:bidi="ar-SA"/>
              </w:rPr>
              <w:t>0</w:t>
            </w:r>
            <w:r w:rsidRPr="002E4A9E">
              <w:rPr>
                <w:rFonts w:eastAsia="Calibri"/>
                <w:sz w:val="24"/>
                <w:szCs w:val="24"/>
                <w:vertAlign w:val="superscript"/>
                <w:lang w:eastAsia="en-US" w:bidi="ar-SA"/>
              </w:rPr>
              <w:t>0</w:t>
            </w:r>
            <w:r w:rsidR="000B5506">
              <w:rPr>
                <w:rFonts w:eastAsia="Calibri"/>
                <w:sz w:val="24"/>
                <w:szCs w:val="24"/>
                <w:lang w:eastAsia="en-US" w:bidi="ar-SA"/>
              </w:rPr>
              <w:t>С</w:t>
            </w:r>
            <w:r>
              <w:rPr>
                <w:rFonts w:eastAsia="Calibri"/>
                <w:sz w:val="24"/>
                <w:szCs w:val="24"/>
                <w:lang w:eastAsia="en-US" w:bidi="ar-SA"/>
              </w:rPr>
              <w:t>.</w:t>
            </w:r>
            <w:r w:rsidR="004F5A4D">
              <w:rPr>
                <w:rFonts w:eastAsia="Calibri"/>
                <w:sz w:val="24"/>
                <w:szCs w:val="24"/>
                <w:lang w:eastAsia="en-US" w:bidi="ar-SA"/>
              </w:rPr>
              <w:t xml:space="preserve"> Готовый пирог смазывают растопленным сливочным маслом.</w:t>
            </w: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ind w:left="426"/>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в т. ч. на подпыл</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2</w:t>
            </w:r>
            <w:r w:rsidRPr="002E4A9E">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2</w:t>
            </w:r>
            <w:r w:rsidRPr="002E4A9E">
              <w:rPr>
                <w:rFonts w:eastAsia="Calibri"/>
                <w:sz w:val="24"/>
                <w:szCs w:val="24"/>
                <w:lang w:eastAsia="en-US" w:bidi="ar-SA"/>
              </w:rPr>
              <w:t>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Вода</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9</w:t>
            </w:r>
            <w:r w:rsidRPr="002E4A9E">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9</w:t>
            </w:r>
            <w:r w:rsidRPr="002E4A9E">
              <w:rPr>
                <w:rFonts w:eastAsia="Calibri"/>
                <w:sz w:val="24"/>
                <w:szCs w:val="24"/>
                <w:lang w:eastAsia="en-US" w:bidi="ar-SA"/>
              </w:rPr>
              <w:t>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 xml:space="preserve">Молоко </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9</w:t>
            </w:r>
            <w:r w:rsidRPr="002E4A9E">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9</w:t>
            </w:r>
            <w:r w:rsidRPr="002E4A9E">
              <w:rPr>
                <w:rFonts w:eastAsia="Calibri"/>
                <w:sz w:val="24"/>
                <w:szCs w:val="24"/>
                <w:lang w:eastAsia="en-US" w:bidi="ar-SA"/>
              </w:rPr>
              <w:t>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 xml:space="preserve">Яйцо </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46</w:t>
            </w:r>
          </w:p>
        </w:tc>
        <w:tc>
          <w:tcPr>
            <w:tcW w:w="993"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4</w:t>
            </w:r>
            <w:r w:rsidRPr="002E4A9E">
              <w:rPr>
                <w:rFonts w:eastAsia="Calibri"/>
                <w:sz w:val="24"/>
                <w:szCs w:val="24"/>
                <w:lang w:eastAsia="en-US" w:bidi="ar-SA"/>
              </w:rPr>
              <w:t>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 xml:space="preserve">Соль </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6</w:t>
            </w:r>
          </w:p>
        </w:tc>
        <w:tc>
          <w:tcPr>
            <w:tcW w:w="993"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6</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1</w:t>
            </w:r>
            <w:r w:rsidRPr="002E4A9E">
              <w:rPr>
                <w:rFonts w:eastAsia="Calibri"/>
                <w:sz w:val="24"/>
                <w:szCs w:val="24"/>
                <w:lang w:eastAsia="en-US" w:bidi="ar-SA"/>
              </w:rPr>
              <w:t>0</w:t>
            </w:r>
          </w:p>
        </w:tc>
        <w:tc>
          <w:tcPr>
            <w:tcW w:w="993"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1</w:t>
            </w:r>
            <w:r w:rsidRPr="002E4A9E">
              <w:rPr>
                <w:rFonts w:eastAsia="Calibri"/>
                <w:sz w:val="24"/>
                <w:szCs w:val="24"/>
                <w:lang w:eastAsia="en-US" w:bidi="ar-SA"/>
              </w:rPr>
              <w:t>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ind w:left="426"/>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b/>
                <w:sz w:val="24"/>
                <w:szCs w:val="24"/>
                <w:lang w:eastAsia="en-US" w:bidi="ar-SA"/>
              </w:rPr>
            </w:pPr>
            <w:r w:rsidRPr="002E4A9E">
              <w:rPr>
                <w:rFonts w:eastAsia="Calibri"/>
                <w:b/>
                <w:sz w:val="24"/>
                <w:szCs w:val="24"/>
                <w:lang w:eastAsia="en-US" w:bidi="ar-SA"/>
              </w:rPr>
              <w:t>Масса теста:</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Pr>
                <w:rFonts w:eastAsia="Calibri"/>
                <w:b/>
                <w:sz w:val="24"/>
                <w:szCs w:val="24"/>
                <w:lang w:eastAsia="en-US" w:bidi="ar-SA"/>
              </w:rPr>
              <w:t>576</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Говядина (боковой и наружный куски заднетазовой части, лопатка)</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425</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40</w:t>
            </w:r>
            <w:r w:rsidRPr="002E4A9E">
              <w:rPr>
                <w:rFonts w:eastAsia="Calibri"/>
                <w:sz w:val="24"/>
                <w:szCs w:val="24"/>
                <w:lang w:eastAsia="en-US" w:bidi="ar-SA"/>
              </w:rPr>
              <w:t>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Бульон говяжий или вода</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1</w:t>
            </w:r>
            <w:r w:rsidRPr="002E4A9E">
              <w:rPr>
                <w:rFonts w:eastAsia="Calibri"/>
                <w:sz w:val="24"/>
                <w:szCs w:val="24"/>
                <w:lang w:eastAsia="en-US" w:bidi="ar-SA"/>
              </w:rPr>
              <w:t>00</w:t>
            </w:r>
          </w:p>
        </w:tc>
        <w:tc>
          <w:tcPr>
            <w:tcW w:w="993"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10</w:t>
            </w:r>
            <w:r w:rsidRPr="002E4A9E">
              <w:rPr>
                <w:rFonts w:eastAsia="Calibri"/>
                <w:sz w:val="24"/>
                <w:szCs w:val="24"/>
                <w:lang w:eastAsia="en-US" w:bidi="ar-SA"/>
              </w:rPr>
              <w:t>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Лук репчатый</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41</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34</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 xml:space="preserve">Чеснок </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6</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5</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 xml:space="preserve">Горький стручковый перец </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2</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2</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 xml:space="preserve">Соль </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4</w:t>
            </w:r>
          </w:p>
        </w:tc>
        <w:tc>
          <w:tcPr>
            <w:tcW w:w="993"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4</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ind w:left="426"/>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b/>
                <w:sz w:val="24"/>
                <w:szCs w:val="24"/>
                <w:lang w:eastAsia="en-US" w:bidi="ar-SA"/>
              </w:rPr>
            </w:pPr>
            <w:r w:rsidRPr="002E4A9E">
              <w:rPr>
                <w:rFonts w:eastAsia="Calibri"/>
                <w:b/>
                <w:sz w:val="24"/>
                <w:szCs w:val="24"/>
                <w:lang w:eastAsia="en-US" w:bidi="ar-SA"/>
              </w:rPr>
              <w:t xml:space="preserve">Масса фарша: </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Pr>
                <w:rFonts w:eastAsia="Calibri"/>
                <w:b/>
                <w:sz w:val="24"/>
                <w:szCs w:val="24"/>
                <w:lang w:eastAsia="en-US" w:bidi="ar-SA"/>
              </w:rPr>
              <w:t>545</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ind w:left="426"/>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rPr>
                <w:rFonts w:eastAsia="Calibri"/>
                <w:b/>
                <w:sz w:val="24"/>
                <w:szCs w:val="24"/>
                <w:lang w:eastAsia="en-US" w:bidi="ar-SA"/>
              </w:rPr>
            </w:pPr>
            <w:r w:rsidRPr="002E4A9E">
              <w:rPr>
                <w:rFonts w:eastAsia="Calibri"/>
                <w:b/>
                <w:sz w:val="24"/>
                <w:szCs w:val="24"/>
                <w:lang w:eastAsia="en-US" w:bidi="ar-SA"/>
              </w:rPr>
              <w:t>Масса готового пирога:</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w:t>
            </w:r>
          </w:p>
        </w:tc>
        <w:tc>
          <w:tcPr>
            <w:tcW w:w="993"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r>
              <w:rPr>
                <w:rFonts w:eastAsia="Calibri"/>
                <w:b/>
                <w:sz w:val="24"/>
                <w:szCs w:val="24"/>
                <w:lang w:eastAsia="en-US" w:bidi="ar-SA"/>
              </w:rPr>
              <w:t>9</w:t>
            </w:r>
            <w:r w:rsidRPr="002E4A9E">
              <w:rPr>
                <w:rFonts w:eastAsia="Calibri"/>
                <w:b/>
                <w:sz w:val="24"/>
                <w:szCs w:val="24"/>
                <w:lang w:eastAsia="en-US" w:bidi="ar-SA"/>
              </w:rPr>
              <w:t>00</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p>
        </w:tc>
      </w:tr>
      <w:tr w:rsidR="002D7481" w:rsidRPr="002E4A9E" w:rsidTr="002D1FD3">
        <w:tc>
          <w:tcPr>
            <w:tcW w:w="709" w:type="dxa"/>
            <w:tcBorders>
              <w:top w:val="single" w:sz="4" w:space="0" w:color="auto"/>
              <w:left w:val="single" w:sz="4" w:space="0" w:color="auto"/>
              <w:bottom w:val="single" w:sz="4" w:space="0" w:color="auto"/>
              <w:right w:val="single" w:sz="4" w:space="0" w:color="auto"/>
            </w:tcBorders>
          </w:tcPr>
          <w:p w:rsidR="002D7481" w:rsidRPr="002E4A9E" w:rsidRDefault="002D7481" w:rsidP="002D7481">
            <w:pPr>
              <w:numPr>
                <w:ilvl w:val="0"/>
                <w:numId w:val="24"/>
              </w:numPr>
              <w:contextualSpacing/>
              <w:rPr>
                <w:rFonts w:eastAsia="Calibri"/>
                <w:sz w:val="24"/>
                <w:szCs w:val="24"/>
                <w:lang w:eastAsia="en-US" w:bidi="ar-SA"/>
              </w:rPr>
            </w:pPr>
          </w:p>
        </w:tc>
        <w:tc>
          <w:tcPr>
            <w:tcW w:w="3118"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rPr>
                <w:rFonts w:eastAsia="Calibri"/>
                <w:sz w:val="24"/>
                <w:szCs w:val="24"/>
                <w:lang w:eastAsia="en-US" w:bidi="ar-SA"/>
              </w:rPr>
            </w:pPr>
            <w:r w:rsidRPr="002E4A9E">
              <w:rPr>
                <w:rFonts w:eastAsia="Calibri"/>
                <w:sz w:val="24"/>
                <w:szCs w:val="24"/>
                <w:lang w:eastAsia="en-US" w:bidi="ar-SA"/>
              </w:rPr>
              <w:t>Мас</w:t>
            </w:r>
            <w:r>
              <w:rPr>
                <w:rFonts w:eastAsia="Calibri"/>
                <w:sz w:val="24"/>
                <w:szCs w:val="24"/>
                <w:lang w:eastAsia="en-US" w:bidi="ar-SA"/>
              </w:rPr>
              <w:t>ло сливочное для смазывания готового</w:t>
            </w:r>
            <w:r w:rsidRPr="002E4A9E">
              <w:rPr>
                <w:rFonts w:eastAsia="Calibri"/>
                <w:sz w:val="24"/>
                <w:szCs w:val="24"/>
                <w:lang w:eastAsia="en-US" w:bidi="ar-SA"/>
              </w:rPr>
              <w:t xml:space="preserve"> пирога</w:t>
            </w:r>
          </w:p>
        </w:tc>
        <w:tc>
          <w:tcPr>
            <w:tcW w:w="1134"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15</w:t>
            </w: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sz w:val="24"/>
                <w:szCs w:val="24"/>
                <w:lang w:eastAsia="en-US" w:bidi="ar-SA"/>
              </w:rPr>
            </w:pPr>
            <w:r>
              <w:rPr>
                <w:rFonts w:eastAsia="Calibri"/>
                <w:sz w:val="24"/>
                <w:szCs w:val="24"/>
                <w:lang w:eastAsia="en-US" w:bidi="ar-SA"/>
              </w:rPr>
              <w:t>15</w:t>
            </w:r>
          </w:p>
        </w:tc>
        <w:tc>
          <w:tcPr>
            <w:tcW w:w="3969" w:type="dxa"/>
            <w:vMerge/>
            <w:tcBorders>
              <w:left w:val="single" w:sz="4" w:space="0" w:color="auto"/>
              <w:right w:val="single" w:sz="4" w:space="0" w:color="auto"/>
            </w:tcBorders>
          </w:tcPr>
          <w:p w:rsidR="002D7481" w:rsidRPr="002E4A9E" w:rsidRDefault="002D7481" w:rsidP="002D1FD3">
            <w:pPr>
              <w:jc w:val="center"/>
              <w:rPr>
                <w:rFonts w:eastAsia="Calibri"/>
                <w:sz w:val="24"/>
                <w:szCs w:val="24"/>
                <w:lang w:eastAsia="en-US" w:bidi="ar-SA"/>
              </w:rPr>
            </w:pPr>
          </w:p>
        </w:tc>
      </w:tr>
      <w:tr w:rsidR="002D7481" w:rsidRPr="002E4A9E" w:rsidTr="002D1FD3">
        <w:tc>
          <w:tcPr>
            <w:tcW w:w="3827" w:type="dxa"/>
            <w:gridSpan w:val="2"/>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sidRPr="002E4A9E">
              <w:rPr>
                <w:rFonts w:eastAsia="Calibri"/>
                <w:b/>
                <w:sz w:val="24"/>
                <w:szCs w:val="24"/>
                <w:lang w:eastAsia="en-US" w:bidi="ar-SA"/>
              </w:rPr>
              <w:t>Выход:</w:t>
            </w:r>
          </w:p>
        </w:tc>
        <w:tc>
          <w:tcPr>
            <w:tcW w:w="1134" w:type="dxa"/>
            <w:tcBorders>
              <w:top w:val="single" w:sz="4" w:space="0" w:color="auto"/>
              <w:left w:val="single" w:sz="4" w:space="0" w:color="auto"/>
              <w:bottom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p>
        </w:tc>
        <w:tc>
          <w:tcPr>
            <w:tcW w:w="993" w:type="dxa"/>
            <w:tcBorders>
              <w:top w:val="single" w:sz="4" w:space="0" w:color="auto"/>
              <w:left w:val="single" w:sz="4" w:space="0" w:color="auto"/>
              <w:bottom w:val="single" w:sz="4" w:space="0" w:color="auto"/>
              <w:right w:val="single" w:sz="4" w:space="0" w:color="auto"/>
            </w:tcBorders>
            <w:hideMark/>
          </w:tcPr>
          <w:p w:rsidR="002D7481" w:rsidRPr="002E4A9E" w:rsidRDefault="002D7481" w:rsidP="002D1FD3">
            <w:pPr>
              <w:jc w:val="center"/>
              <w:rPr>
                <w:rFonts w:eastAsia="Calibri"/>
                <w:b/>
                <w:sz w:val="24"/>
                <w:szCs w:val="24"/>
                <w:lang w:eastAsia="en-US" w:bidi="ar-SA"/>
              </w:rPr>
            </w:pPr>
            <w:r>
              <w:rPr>
                <w:rFonts w:eastAsia="Calibri"/>
                <w:b/>
                <w:sz w:val="24"/>
                <w:szCs w:val="24"/>
                <w:lang w:eastAsia="en-US" w:bidi="ar-SA"/>
              </w:rPr>
              <w:t>915</w:t>
            </w:r>
            <w:r w:rsidRPr="002E4A9E">
              <w:rPr>
                <w:rFonts w:eastAsia="Calibri"/>
                <w:b/>
                <w:sz w:val="24"/>
                <w:szCs w:val="24"/>
                <w:lang w:eastAsia="en-US" w:bidi="ar-SA"/>
              </w:rPr>
              <w:t xml:space="preserve"> г</w:t>
            </w:r>
          </w:p>
        </w:tc>
        <w:tc>
          <w:tcPr>
            <w:tcW w:w="3969" w:type="dxa"/>
            <w:vMerge/>
            <w:tcBorders>
              <w:left w:val="single" w:sz="4" w:space="0" w:color="auto"/>
              <w:bottom w:val="single" w:sz="4" w:space="0" w:color="auto"/>
              <w:right w:val="single" w:sz="4" w:space="0" w:color="auto"/>
            </w:tcBorders>
          </w:tcPr>
          <w:p w:rsidR="002D7481" w:rsidRPr="002E4A9E" w:rsidRDefault="002D7481" w:rsidP="002D1FD3">
            <w:pPr>
              <w:jc w:val="center"/>
              <w:rPr>
                <w:rFonts w:eastAsia="Calibri"/>
                <w:b/>
                <w:sz w:val="24"/>
                <w:szCs w:val="24"/>
                <w:lang w:eastAsia="en-US" w:bidi="ar-SA"/>
              </w:rPr>
            </w:pPr>
          </w:p>
        </w:tc>
      </w:tr>
    </w:tbl>
    <w:p w:rsidR="002D7481" w:rsidRDefault="002D7481" w:rsidP="002D7481">
      <w:pPr>
        <w:tabs>
          <w:tab w:val="left" w:pos="567"/>
        </w:tabs>
        <w:rPr>
          <w:sz w:val="24"/>
          <w:szCs w:val="24"/>
        </w:rPr>
      </w:pPr>
    </w:p>
    <w:p w:rsidR="002D7481" w:rsidRPr="004E1C27" w:rsidRDefault="002D7481" w:rsidP="004F5A4D">
      <w:pPr>
        <w:widowControl/>
        <w:autoSpaceDE/>
        <w:autoSpaceDN/>
        <w:spacing w:line="276" w:lineRule="auto"/>
        <w:jc w:val="center"/>
        <w:rPr>
          <w:rFonts w:eastAsia="Calibri"/>
          <w:b/>
          <w:sz w:val="28"/>
          <w:szCs w:val="28"/>
          <w:lang w:eastAsia="en-US" w:bidi="ar-SA"/>
        </w:rPr>
      </w:pPr>
      <w:r w:rsidRPr="004E1C27">
        <w:rPr>
          <w:rFonts w:eastAsia="Calibri"/>
          <w:b/>
          <w:sz w:val="28"/>
          <w:szCs w:val="28"/>
          <w:lang w:eastAsia="en-US" w:bidi="ar-SA"/>
        </w:rPr>
        <w:t>Характеристика готового изделия:</w:t>
      </w:r>
    </w:p>
    <w:p w:rsidR="002D7481" w:rsidRPr="000B5506" w:rsidRDefault="002D7481" w:rsidP="004F5A4D">
      <w:pPr>
        <w:widowControl/>
        <w:autoSpaceDE/>
        <w:autoSpaceDN/>
        <w:spacing w:line="276" w:lineRule="auto"/>
        <w:rPr>
          <w:rFonts w:eastAsia="Calibri"/>
          <w:sz w:val="28"/>
          <w:szCs w:val="28"/>
          <w:lang w:eastAsia="en-US" w:bidi="ar-SA"/>
        </w:rPr>
      </w:pPr>
      <w:r w:rsidRPr="000B5506">
        <w:rPr>
          <w:rFonts w:eastAsia="Calibri"/>
          <w:b/>
          <w:sz w:val="28"/>
          <w:szCs w:val="28"/>
          <w:lang w:eastAsia="en-US" w:bidi="ar-SA"/>
        </w:rPr>
        <w:t xml:space="preserve">Внешний вид: </w:t>
      </w:r>
      <w:r w:rsidRPr="000B5506">
        <w:rPr>
          <w:rFonts w:eastAsia="Calibri"/>
          <w:sz w:val="28"/>
          <w:szCs w:val="28"/>
          <w:lang w:eastAsia="en-US" w:bidi="ar-SA"/>
        </w:rPr>
        <w:t>изделия из теста должны иметь правильную форму, ровную верхнюю корку.</w:t>
      </w:r>
    </w:p>
    <w:p w:rsidR="002D7481" w:rsidRPr="000B5506" w:rsidRDefault="002D7481" w:rsidP="002D7481">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 xml:space="preserve">Цвет: </w:t>
      </w:r>
      <w:r w:rsidRPr="000B5506">
        <w:rPr>
          <w:rFonts w:eastAsia="Calibri"/>
          <w:sz w:val="28"/>
          <w:szCs w:val="28"/>
          <w:lang w:eastAsia="en-US" w:bidi="ar-SA"/>
        </w:rPr>
        <w:t xml:space="preserve"> корки золотисто – желтый.</w:t>
      </w:r>
    </w:p>
    <w:p w:rsidR="002D7481" w:rsidRPr="000B5506" w:rsidRDefault="002D7481" w:rsidP="002D7481">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Вкус:</w:t>
      </w:r>
      <w:r w:rsidRPr="000B5506">
        <w:rPr>
          <w:rFonts w:eastAsia="Calibri"/>
          <w:sz w:val="28"/>
          <w:szCs w:val="28"/>
          <w:lang w:eastAsia="en-US" w:bidi="ar-SA"/>
        </w:rPr>
        <w:t xml:space="preserve"> в меру соленый.</w:t>
      </w:r>
    </w:p>
    <w:p w:rsidR="002D7481" w:rsidRPr="000B5506" w:rsidRDefault="002D7481" w:rsidP="002D7481">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Запах:</w:t>
      </w:r>
      <w:r w:rsidRPr="000B5506">
        <w:rPr>
          <w:rFonts w:eastAsia="Calibri"/>
          <w:sz w:val="28"/>
          <w:szCs w:val="28"/>
          <w:lang w:eastAsia="en-US" w:bidi="ar-SA"/>
        </w:rPr>
        <w:t xml:space="preserve"> соответствует составу изделия.</w:t>
      </w:r>
    </w:p>
    <w:p w:rsidR="002D7481" w:rsidRPr="000B5506" w:rsidRDefault="002D7481" w:rsidP="002D7481">
      <w:pPr>
        <w:widowControl/>
        <w:autoSpaceDE/>
        <w:autoSpaceDN/>
        <w:spacing w:line="360" w:lineRule="auto"/>
        <w:jc w:val="both"/>
        <w:rPr>
          <w:rFonts w:eastAsia="Calibri"/>
          <w:sz w:val="28"/>
          <w:szCs w:val="28"/>
          <w:lang w:eastAsia="en-US" w:bidi="ar-SA"/>
        </w:rPr>
      </w:pPr>
      <w:r w:rsidRPr="000B5506">
        <w:rPr>
          <w:rFonts w:eastAsia="Calibri"/>
          <w:b/>
          <w:sz w:val="28"/>
          <w:szCs w:val="28"/>
          <w:lang w:eastAsia="en-US" w:bidi="ar-SA"/>
        </w:rPr>
        <w:t>Консистенция:</w:t>
      </w:r>
      <w:r w:rsidRPr="000B5506">
        <w:rPr>
          <w:rFonts w:eastAsia="Calibri"/>
          <w:sz w:val="28"/>
          <w:szCs w:val="28"/>
          <w:lang w:eastAsia="en-US" w:bidi="ar-SA"/>
        </w:rPr>
        <w:t xml:space="preserve"> однородная, мягкая.</w:t>
      </w:r>
    </w:p>
    <w:p w:rsidR="002D7481" w:rsidRDefault="002D7481" w:rsidP="002D7481">
      <w:pPr>
        <w:tabs>
          <w:tab w:val="left" w:pos="567"/>
        </w:tabs>
        <w:rPr>
          <w:sz w:val="24"/>
        </w:rPr>
        <w:sectPr w:rsidR="002D7481" w:rsidSect="00846EAB">
          <w:pgSz w:w="11910" w:h="16840"/>
          <w:pgMar w:top="1134" w:right="851" w:bottom="1134" w:left="1134" w:header="720" w:footer="720" w:gutter="0"/>
          <w:cols w:space="720"/>
        </w:sectPr>
      </w:pPr>
    </w:p>
    <w:p w:rsidR="00560796" w:rsidRPr="004F5A4D" w:rsidRDefault="008B4877" w:rsidP="004F5A4D">
      <w:pPr>
        <w:jc w:val="center"/>
        <w:rPr>
          <w:rFonts w:eastAsia="Calibri"/>
          <w:b/>
          <w:sz w:val="28"/>
          <w:szCs w:val="28"/>
          <w:lang w:eastAsia="en-US" w:bidi="ar-SA"/>
        </w:rPr>
      </w:pPr>
      <w:r w:rsidRPr="004F5A4D">
        <w:rPr>
          <w:b/>
          <w:sz w:val="28"/>
          <w:szCs w:val="28"/>
        </w:rPr>
        <w:lastRenderedPageBreak/>
        <w:t>4.</w:t>
      </w:r>
      <w:r w:rsidR="000644AE" w:rsidRPr="004F5A4D">
        <w:rPr>
          <w:b/>
          <w:sz w:val="28"/>
          <w:szCs w:val="28"/>
        </w:rPr>
        <w:t>Требования охраны труда и техники безопасности</w:t>
      </w:r>
    </w:p>
    <w:p w:rsidR="000B5506" w:rsidRDefault="000B5506" w:rsidP="00DC24B3">
      <w:pPr>
        <w:pStyle w:val="a4"/>
        <w:tabs>
          <w:tab w:val="left" w:pos="567"/>
          <w:tab w:val="left" w:pos="724"/>
        </w:tabs>
        <w:spacing w:after="120"/>
        <w:ind w:left="0" w:firstLine="0"/>
        <w:rPr>
          <w:sz w:val="24"/>
        </w:rPr>
      </w:pPr>
    </w:p>
    <w:p w:rsidR="00243CFC" w:rsidRDefault="000644AE" w:rsidP="00DC24B3">
      <w:pPr>
        <w:pStyle w:val="a4"/>
        <w:tabs>
          <w:tab w:val="left" w:pos="567"/>
          <w:tab w:val="left" w:pos="724"/>
        </w:tabs>
        <w:spacing w:after="120"/>
        <w:ind w:left="0" w:firstLine="0"/>
        <w:rPr>
          <w:sz w:val="24"/>
        </w:rPr>
      </w:pPr>
      <w:r>
        <w:rPr>
          <w:sz w:val="24"/>
        </w:rPr>
        <w:t>ОБЩИЕ ТРЕБОВАНИЯБЕЗОПАСНОСТИ</w:t>
      </w:r>
    </w:p>
    <w:p w:rsidR="00243CFC" w:rsidRDefault="000644AE" w:rsidP="008B4877">
      <w:pPr>
        <w:pStyle w:val="a4"/>
        <w:numPr>
          <w:ilvl w:val="1"/>
          <w:numId w:val="19"/>
        </w:numPr>
        <w:tabs>
          <w:tab w:val="left" w:pos="567"/>
          <w:tab w:val="left" w:pos="1611"/>
        </w:tabs>
        <w:jc w:val="both"/>
        <w:rPr>
          <w:sz w:val="24"/>
        </w:rPr>
      </w:pPr>
      <w:r>
        <w:rPr>
          <w:sz w:val="24"/>
        </w:rPr>
        <w:t>Конкурс может оказаться сложным с точки зрения безопасности в связи с характером квалификации соревнований окружающей среды (новое рабочее место, незнакомые машины), ограниченное время, и сопутствующее волнение. Могут воздействовать опасные и вредные производственные факторы (перемещаемые сырье, тара, готовые изделия; повышенная температура поверхностей оборудования, готовой продукции; повышенная температура воздуха рабочей зоны; пониженная влажность воздуха; острые кромки, заусенцы и неровности поверхностей оборудования, инвентаря, тары; вредные вещества в воздухе рабочей зоны; физическиеперегрузки).</w:t>
      </w:r>
    </w:p>
    <w:p w:rsidR="00243CFC" w:rsidRPr="00DC24B3" w:rsidRDefault="000644AE" w:rsidP="00DC24B3">
      <w:pPr>
        <w:pStyle w:val="a4"/>
        <w:numPr>
          <w:ilvl w:val="1"/>
          <w:numId w:val="19"/>
        </w:numPr>
        <w:tabs>
          <w:tab w:val="left" w:pos="567"/>
          <w:tab w:val="left" w:pos="1611"/>
        </w:tabs>
        <w:spacing w:before="1"/>
        <w:jc w:val="both"/>
        <w:rPr>
          <w:sz w:val="24"/>
        </w:rPr>
      </w:pPr>
      <w:r w:rsidRPr="00DC24B3">
        <w:rPr>
          <w:sz w:val="24"/>
        </w:rPr>
        <w:t>Участник извещает Главного или Технического эксперта о любой ситуации, угрожающей жизни и здоровью людей, о каждом несчастном случае, происшедшем в период чемпионата, об ухудшении состояния своего здоровья, в том числе о проявлении признаков острогозаболевания.</w:t>
      </w:r>
    </w:p>
    <w:p w:rsidR="00243CFC" w:rsidRDefault="000644AE" w:rsidP="00DC24B3">
      <w:pPr>
        <w:pStyle w:val="a4"/>
        <w:numPr>
          <w:ilvl w:val="1"/>
          <w:numId w:val="19"/>
        </w:numPr>
        <w:tabs>
          <w:tab w:val="left" w:pos="567"/>
          <w:tab w:val="left" w:pos="1611"/>
        </w:tabs>
        <w:ind w:left="0" w:firstLine="0"/>
        <w:jc w:val="both"/>
        <w:rPr>
          <w:sz w:val="24"/>
        </w:rPr>
      </w:pPr>
      <w:r>
        <w:rPr>
          <w:sz w:val="24"/>
        </w:rPr>
        <w:t>Участникуследует:</w:t>
      </w:r>
    </w:p>
    <w:p w:rsidR="00243CFC" w:rsidRPr="008176DC" w:rsidRDefault="002D12C1" w:rsidP="002D12C1">
      <w:pPr>
        <w:tabs>
          <w:tab w:val="left" w:pos="567"/>
          <w:tab w:val="left" w:pos="1536"/>
        </w:tabs>
        <w:spacing w:before="2" w:line="293" w:lineRule="exact"/>
        <w:rPr>
          <w:sz w:val="24"/>
        </w:rPr>
      </w:pPr>
      <w:r>
        <w:rPr>
          <w:sz w:val="24"/>
        </w:rPr>
        <w:t>-</w:t>
      </w:r>
      <w:r w:rsidR="00181FDB">
        <w:rPr>
          <w:sz w:val="24"/>
        </w:rPr>
        <w:t>о</w:t>
      </w:r>
      <w:r w:rsidR="000644AE" w:rsidRPr="008176DC">
        <w:rPr>
          <w:sz w:val="24"/>
        </w:rPr>
        <w:t>ставлять верхнюю одежду, обувь, головной убор, личные вещи вгардеробной;</w:t>
      </w:r>
    </w:p>
    <w:p w:rsidR="00243CFC" w:rsidRPr="006A01D1" w:rsidRDefault="005B6874" w:rsidP="002D12C1">
      <w:pPr>
        <w:tabs>
          <w:tab w:val="left" w:pos="567"/>
          <w:tab w:val="left" w:pos="1536"/>
        </w:tabs>
        <w:rPr>
          <w:sz w:val="24"/>
        </w:rPr>
      </w:pPr>
      <w:r>
        <w:rPr>
          <w:sz w:val="24"/>
        </w:rPr>
        <w:t>-</w:t>
      </w:r>
      <w:r w:rsidR="008B4877" w:rsidRPr="006A01D1">
        <w:rPr>
          <w:sz w:val="24"/>
        </w:rPr>
        <w:t xml:space="preserve">перед началом  работы мыть руки с </w:t>
      </w:r>
      <w:r w:rsidR="000644AE" w:rsidRPr="006A01D1">
        <w:rPr>
          <w:sz w:val="24"/>
        </w:rPr>
        <w:t>мылом, надевать чистую санитарную одежду, подбирать волосы под колпак или косынку или надевать специальную сеточку дляволос;</w:t>
      </w:r>
    </w:p>
    <w:p w:rsidR="00243CFC" w:rsidRPr="006A01D1" w:rsidRDefault="005B6874" w:rsidP="002D12C1">
      <w:pPr>
        <w:tabs>
          <w:tab w:val="left" w:pos="567"/>
          <w:tab w:val="left" w:pos="1536"/>
        </w:tabs>
        <w:spacing w:line="294" w:lineRule="exact"/>
        <w:rPr>
          <w:sz w:val="24"/>
        </w:rPr>
      </w:pPr>
      <w:r>
        <w:rPr>
          <w:sz w:val="24"/>
        </w:rPr>
        <w:t>-</w:t>
      </w:r>
      <w:r w:rsidR="000644AE" w:rsidRPr="006A01D1">
        <w:rPr>
          <w:sz w:val="24"/>
        </w:rPr>
        <w:t>работать в чистой санитарной одежде, менять ее по мерезагрязнения;</w:t>
      </w:r>
    </w:p>
    <w:p w:rsidR="00243CFC" w:rsidRPr="006A01D1" w:rsidRDefault="005B6874" w:rsidP="002D12C1">
      <w:pPr>
        <w:tabs>
          <w:tab w:val="left" w:pos="567"/>
          <w:tab w:val="left" w:pos="1536"/>
        </w:tabs>
        <w:spacing w:line="293" w:lineRule="exact"/>
        <w:rPr>
          <w:sz w:val="24"/>
        </w:rPr>
      </w:pPr>
      <w:r>
        <w:rPr>
          <w:sz w:val="24"/>
        </w:rPr>
        <w:t>-</w:t>
      </w:r>
      <w:r w:rsidR="000644AE" w:rsidRPr="006A01D1">
        <w:rPr>
          <w:sz w:val="24"/>
        </w:rPr>
        <w:t>после посещения туалета мыть руки смылом;</w:t>
      </w:r>
    </w:p>
    <w:p w:rsidR="00243CFC" w:rsidRDefault="002D12C1" w:rsidP="002D12C1">
      <w:pPr>
        <w:pStyle w:val="a4"/>
        <w:tabs>
          <w:tab w:val="left" w:pos="567"/>
          <w:tab w:val="left" w:pos="1536"/>
        </w:tabs>
        <w:spacing w:before="2" w:line="237" w:lineRule="auto"/>
        <w:ind w:left="0" w:firstLine="0"/>
        <w:rPr>
          <w:sz w:val="24"/>
        </w:rPr>
      </w:pPr>
      <w:r>
        <w:rPr>
          <w:sz w:val="24"/>
        </w:rPr>
        <w:t>-</w:t>
      </w:r>
      <w:r w:rsidR="000644AE">
        <w:rPr>
          <w:sz w:val="24"/>
        </w:rPr>
        <w:t>снимать ювелирные украшения, часы, коротко стричь ногти и не покрывать их лаком, не иметь наращенных ногтей, не использоватьдухи;</w:t>
      </w:r>
    </w:p>
    <w:p w:rsidR="00243CFC" w:rsidRDefault="002D12C1" w:rsidP="002D12C1">
      <w:pPr>
        <w:pStyle w:val="a4"/>
        <w:tabs>
          <w:tab w:val="left" w:pos="567"/>
          <w:tab w:val="left" w:pos="1536"/>
        </w:tabs>
        <w:spacing w:before="2" w:line="293" w:lineRule="exact"/>
        <w:ind w:left="0" w:firstLine="0"/>
        <w:rPr>
          <w:sz w:val="24"/>
        </w:rPr>
      </w:pPr>
      <w:r>
        <w:rPr>
          <w:sz w:val="24"/>
        </w:rPr>
        <w:t>-</w:t>
      </w:r>
      <w:r w:rsidR="000644AE">
        <w:rPr>
          <w:sz w:val="24"/>
        </w:rPr>
        <w:t>не принимать пищу на рабочемместе;</w:t>
      </w:r>
    </w:p>
    <w:p w:rsidR="00243CFC" w:rsidRDefault="002D12C1" w:rsidP="002D12C1">
      <w:pPr>
        <w:pStyle w:val="a4"/>
        <w:tabs>
          <w:tab w:val="left" w:pos="567"/>
          <w:tab w:val="left" w:pos="1536"/>
        </w:tabs>
        <w:spacing w:line="273" w:lineRule="exact"/>
        <w:ind w:left="0" w:firstLine="0"/>
      </w:pPr>
      <w:r>
        <w:rPr>
          <w:sz w:val="24"/>
        </w:rPr>
        <w:t>-</w:t>
      </w:r>
      <w:r w:rsidR="000644AE" w:rsidRPr="008B4877">
        <w:rPr>
          <w:sz w:val="24"/>
        </w:rPr>
        <w:t>запрещается работать с пищевыми продуктами, имея язвенные илиоткрытые</w:t>
      </w:r>
      <w:r w:rsidR="008B4877">
        <w:t>раны;</w:t>
      </w:r>
    </w:p>
    <w:p w:rsidR="00243CFC" w:rsidRDefault="002D12C1" w:rsidP="002D12C1">
      <w:pPr>
        <w:pStyle w:val="a4"/>
        <w:tabs>
          <w:tab w:val="left" w:pos="567"/>
          <w:tab w:val="left" w:pos="1536"/>
        </w:tabs>
        <w:spacing w:line="273" w:lineRule="exact"/>
        <w:ind w:left="0" w:firstLine="0"/>
      </w:pPr>
      <w:r>
        <w:rPr>
          <w:sz w:val="24"/>
        </w:rPr>
        <w:t xml:space="preserve">- </w:t>
      </w:r>
      <w:r w:rsidR="008B4877">
        <w:rPr>
          <w:sz w:val="24"/>
        </w:rPr>
        <w:t>з</w:t>
      </w:r>
      <w:r w:rsidR="008B4877" w:rsidRPr="008B4877">
        <w:rPr>
          <w:sz w:val="24"/>
        </w:rPr>
        <w:t xml:space="preserve">апрещается использование на площадке электронных </w:t>
      </w:r>
      <w:r w:rsidR="000644AE" w:rsidRPr="008B4877">
        <w:rPr>
          <w:sz w:val="24"/>
        </w:rPr>
        <w:t>устройств:</w:t>
      </w:r>
      <w:r w:rsidR="00B144E6">
        <w:t>телефонов, аудио – видео</w:t>
      </w:r>
    </w:p>
    <w:p w:rsidR="00243CFC" w:rsidRDefault="002D12C1" w:rsidP="002D12C1">
      <w:pPr>
        <w:pStyle w:val="a4"/>
        <w:tabs>
          <w:tab w:val="left" w:pos="567"/>
          <w:tab w:val="left" w:pos="1611"/>
        </w:tabs>
        <w:spacing w:before="66"/>
        <w:ind w:left="0" w:firstLine="0"/>
        <w:rPr>
          <w:sz w:val="24"/>
        </w:rPr>
      </w:pPr>
      <w:r>
        <w:rPr>
          <w:sz w:val="24"/>
        </w:rPr>
        <w:t xml:space="preserve">- </w:t>
      </w:r>
      <w:r w:rsidR="00181FDB">
        <w:rPr>
          <w:sz w:val="24"/>
        </w:rPr>
        <w:t>о</w:t>
      </w:r>
      <w:r w:rsidR="000644AE">
        <w:rPr>
          <w:sz w:val="24"/>
        </w:rPr>
        <w:t>т всех участников требуется серьезное и добросовестное отношение к здоровью и соблюдению правил безопасности. Все лица, участвующие в конкурсе должны знать правила и могут быть наказаны либо исключены за ихнарушения.</w:t>
      </w:r>
    </w:p>
    <w:p w:rsidR="00243CFC" w:rsidRDefault="002D12C1" w:rsidP="002D12C1">
      <w:pPr>
        <w:pStyle w:val="a4"/>
        <w:tabs>
          <w:tab w:val="left" w:pos="567"/>
          <w:tab w:val="left" w:pos="1611"/>
        </w:tabs>
        <w:spacing w:before="1"/>
        <w:ind w:left="0" w:firstLine="0"/>
        <w:rPr>
          <w:sz w:val="24"/>
        </w:rPr>
      </w:pPr>
      <w:r>
        <w:rPr>
          <w:sz w:val="24"/>
        </w:rPr>
        <w:t>-</w:t>
      </w:r>
      <w:r w:rsidR="00181FDB">
        <w:rPr>
          <w:sz w:val="24"/>
        </w:rPr>
        <w:t>е</w:t>
      </w:r>
      <w:r w:rsidR="000644AE">
        <w:rPr>
          <w:sz w:val="24"/>
        </w:rPr>
        <w:t>сли есть какие – либо проблемы со здоровьем об этом необходимо сообщить до началачемпионата.</w:t>
      </w:r>
    </w:p>
    <w:p w:rsidR="00243CFC" w:rsidRDefault="002D12C1" w:rsidP="002D12C1">
      <w:pPr>
        <w:pStyle w:val="a4"/>
        <w:tabs>
          <w:tab w:val="left" w:pos="567"/>
          <w:tab w:val="left" w:pos="1611"/>
        </w:tabs>
        <w:ind w:left="0" w:firstLine="0"/>
        <w:rPr>
          <w:sz w:val="24"/>
        </w:rPr>
      </w:pPr>
      <w:r>
        <w:rPr>
          <w:sz w:val="24"/>
        </w:rPr>
        <w:t>-</w:t>
      </w:r>
      <w:r w:rsidR="00181FDB">
        <w:rPr>
          <w:sz w:val="24"/>
        </w:rPr>
        <w:t>э</w:t>
      </w:r>
      <w:r w:rsidR="000644AE">
        <w:rPr>
          <w:sz w:val="24"/>
        </w:rPr>
        <w:t>ксперты несут ответственность за планирование, работу на конкурсе, здоровье ибезопасность.</w:t>
      </w:r>
    </w:p>
    <w:p w:rsidR="00243CFC" w:rsidRDefault="002D12C1" w:rsidP="002D12C1">
      <w:pPr>
        <w:pStyle w:val="a4"/>
        <w:tabs>
          <w:tab w:val="left" w:pos="567"/>
          <w:tab w:val="left" w:pos="1611"/>
          <w:tab w:val="left" w:pos="3293"/>
          <w:tab w:val="left" w:pos="4077"/>
          <w:tab w:val="left" w:pos="5978"/>
          <w:tab w:val="left" w:pos="6398"/>
          <w:tab w:val="left" w:pos="8115"/>
          <w:tab w:val="left" w:pos="9760"/>
        </w:tabs>
        <w:ind w:left="0" w:firstLine="0"/>
        <w:rPr>
          <w:sz w:val="24"/>
        </w:rPr>
      </w:pPr>
      <w:r>
        <w:rPr>
          <w:sz w:val="24"/>
        </w:rPr>
        <w:t>-</w:t>
      </w:r>
      <w:r w:rsidR="00181FDB">
        <w:rPr>
          <w:sz w:val="24"/>
        </w:rPr>
        <w:t>о</w:t>
      </w:r>
      <w:r w:rsidR="008B4877">
        <w:rPr>
          <w:sz w:val="24"/>
        </w:rPr>
        <w:t xml:space="preserve">рганизаторы несут ответственность за планирование, оборудование </w:t>
      </w:r>
      <w:r w:rsidR="000644AE">
        <w:rPr>
          <w:spacing w:val="-18"/>
          <w:sz w:val="24"/>
        </w:rPr>
        <w:t xml:space="preserve">и </w:t>
      </w:r>
      <w:r w:rsidR="000644AE">
        <w:rPr>
          <w:sz w:val="24"/>
        </w:rPr>
        <w:t>настройки в соответствии состандартами.</w:t>
      </w:r>
    </w:p>
    <w:p w:rsidR="00243CFC" w:rsidRDefault="00243CFC" w:rsidP="008B4877">
      <w:pPr>
        <w:pStyle w:val="a3"/>
        <w:tabs>
          <w:tab w:val="left" w:pos="567"/>
        </w:tabs>
        <w:spacing w:before="11"/>
        <w:ind w:left="0"/>
        <w:jc w:val="both"/>
        <w:rPr>
          <w:sz w:val="23"/>
        </w:rPr>
      </w:pPr>
    </w:p>
    <w:p w:rsidR="00243CFC" w:rsidRPr="0075733F" w:rsidRDefault="000644AE" w:rsidP="000B5506">
      <w:pPr>
        <w:pStyle w:val="a4"/>
        <w:numPr>
          <w:ilvl w:val="0"/>
          <w:numId w:val="19"/>
        </w:numPr>
        <w:tabs>
          <w:tab w:val="left" w:pos="567"/>
          <w:tab w:val="left" w:pos="724"/>
        </w:tabs>
        <w:spacing w:line="276" w:lineRule="auto"/>
        <w:jc w:val="both"/>
        <w:rPr>
          <w:b/>
          <w:sz w:val="24"/>
        </w:rPr>
      </w:pPr>
      <w:r w:rsidRPr="000B5506">
        <w:rPr>
          <w:b/>
          <w:sz w:val="24"/>
        </w:rPr>
        <w:t>ТРЕБОВАНИЯ БЕЗОПАСНОСТИ ПЕРЕД НАЧАЛОМ</w:t>
      </w:r>
      <w:r w:rsidR="0075733F">
        <w:rPr>
          <w:b/>
          <w:sz w:val="24"/>
        </w:rPr>
        <w:t>РАБОТЫ</w:t>
      </w:r>
      <w:r w:rsidR="0075733F" w:rsidRPr="0075733F">
        <w:rPr>
          <w:b/>
          <w:sz w:val="24"/>
        </w:rPr>
        <w:t>.</w:t>
      </w:r>
    </w:p>
    <w:p w:rsidR="0075733F" w:rsidRPr="000B5506" w:rsidRDefault="0075733F" w:rsidP="007E25F7">
      <w:pPr>
        <w:pStyle w:val="a4"/>
        <w:tabs>
          <w:tab w:val="left" w:pos="567"/>
          <w:tab w:val="left" w:pos="724"/>
        </w:tabs>
        <w:spacing w:line="276" w:lineRule="auto"/>
        <w:ind w:left="360" w:firstLine="0"/>
        <w:jc w:val="both"/>
        <w:rPr>
          <w:b/>
          <w:sz w:val="24"/>
        </w:rPr>
      </w:pPr>
    </w:p>
    <w:p w:rsidR="00243CFC" w:rsidRDefault="000644AE" w:rsidP="000B5506">
      <w:pPr>
        <w:pStyle w:val="a4"/>
        <w:numPr>
          <w:ilvl w:val="1"/>
          <w:numId w:val="19"/>
        </w:numPr>
        <w:tabs>
          <w:tab w:val="left" w:pos="567"/>
          <w:tab w:val="left" w:pos="1670"/>
        </w:tabs>
        <w:spacing w:line="276" w:lineRule="auto"/>
        <w:ind w:left="0" w:firstLine="0"/>
        <w:jc w:val="both"/>
        <w:rPr>
          <w:sz w:val="24"/>
        </w:rPr>
      </w:pPr>
      <w:r>
        <w:rPr>
          <w:sz w:val="24"/>
        </w:rPr>
        <w:t>Перед началом работы все участники должны надеть чистую спецодежду, застегнуть, на все пуговицы (завязать завязки), не допуская свисающих концов одежды, убрать под колпак волосы, рукава одежды подвернуть до локтя или застегнуть у кистирук.</w:t>
      </w:r>
    </w:p>
    <w:p w:rsidR="00243CFC" w:rsidRDefault="000644AE" w:rsidP="00DC24B3">
      <w:pPr>
        <w:pStyle w:val="a4"/>
        <w:numPr>
          <w:ilvl w:val="1"/>
          <w:numId w:val="19"/>
        </w:numPr>
        <w:tabs>
          <w:tab w:val="left" w:pos="567"/>
          <w:tab w:val="left" w:pos="1737"/>
        </w:tabs>
        <w:ind w:left="0" w:firstLine="0"/>
        <w:jc w:val="both"/>
        <w:rPr>
          <w:sz w:val="24"/>
        </w:rPr>
      </w:pPr>
      <w:r>
        <w:rPr>
          <w:sz w:val="24"/>
        </w:rPr>
        <w:t>Запрещается закалывать одежду булавками, иголками, держать в карманах одежды острые и бьющиесяпредметы.</w:t>
      </w:r>
    </w:p>
    <w:p w:rsidR="00243CFC" w:rsidRDefault="000644AE" w:rsidP="00DC24B3">
      <w:pPr>
        <w:pStyle w:val="a4"/>
        <w:numPr>
          <w:ilvl w:val="1"/>
          <w:numId w:val="19"/>
        </w:numPr>
        <w:tabs>
          <w:tab w:val="left" w:pos="567"/>
          <w:tab w:val="left" w:pos="1670"/>
        </w:tabs>
        <w:spacing w:before="1"/>
        <w:ind w:left="0" w:firstLine="0"/>
        <w:jc w:val="both"/>
        <w:rPr>
          <w:sz w:val="24"/>
        </w:rPr>
      </w:pPr>
      <w:r>
        <w:rPr>
          <w:sz w:val="24"/>
        </w:rPr>
        <w:t>Следует носить прочную закрытую обувь с закрытой пяткой (запрещеноносить на высоких каблуках). Иметь подошву с антистатическимисвойствами.</w:t>
      </w:r>
    </w:p>
    <w:p w:rsidR="00243CFC" w:rsidRPr="00DC24B3" w:rsidRDefault="000644AE" w:rsidP="00DC24B3">
      <w:pPr>
        <w:pStyle w:val="a4"/>
        <w:numPr>
          <w:ilvl w:val="1"/>
          <w:numId w:val="19"/>
        </w:numPr>
        <w:tabs>
          <w:tab w:val="left" w:pos="567"/>
          <w:tab w:val="left" w:pos="1711"/>
        </w:tabs>
        <w:jc w:val="both"/>
        <w:rPr>
          <w:sz w:val="24"/>
        </w:rPr>
      </w:pPr>
      <w:r w:rsidRPr="00DC24B3">
        <w:rPr>
          <w:sz w:val="24"/>
        </w:rPr>
        <w:t>Проверить работу и оснащенность рабочего места необходимым для работы оборудованием, инвентарем, приспособлениями иинструментом.</w:t>
      </w:r>
    </w:p>
    <w:p w:rsidR="00243CFC" w:rsidRDefault="000644AE" w:rsidP="00DC24B3">
      <w:pPr>
        <w:pStyle w:val="a4"/>
        <w:numPr>
          <w:ilvl w:val="1"/>
          <w:numId w:val="19"/>
        </w:numPr>
        <w:tabs>
          <w:tab w:val="left" w:pos="567"/>
          <w:tab w:val="left" w:pos="1670"/>
        </w:tabs>
        <w:ind w:left="0" w:firstLine="0"/>
        <w:jc w:val="both"/>
        <w:rPr>
          <w:sz w:val="24"/>
        </w:rPr>
      </w:pPr>
      <w:r>
        <w:rPr>
          <w:sz w:val="24"/>
        </w:rPr>
        <w:t>Подготовить рабочее место для безопаснойработы:</w:t>
      </w:r>
    </w:p>
    <w:p w:rsidR="00243CFC" w:rsidRDefault="000644AE" w:rsidP="008B4877">
      <w:pPr>
        <w:pStyle w:val="a4"/>
        <w:numPr>
          <w:ilvl w:val="0"/>
          <w:numId w:val="4"/>
        </w:numPr>
        <w:tabs>
          <w:tab w:val="left" w:pos="567"/>
          <w:tab w:val="left" w:pos="1674"/>
          <w:tab w:val="left" w:pos="1675"/>
        </w:tabs>
        <w:spacing w:before="4" w:line="237" w:lineRule="auto"/>
        <w:ind w:left="0" w:firstLine="0"/>
        <w:jc w:val="both"/>
        <w:rPr>
          <w:sz w:val="24"/>
        </w:rPr>
      </w:pPr>
      <w:r>
        <w:rPr>
          <w:sz w:val="24"/>
        </w:rPr>
        <w:t>обеспечить наличие свободных проходов между столами, стеллажами и оборудованием;</w:t>
      </w:r>
    </w:p>
    <w:p w:rsidR="00243CFC" w:rsidRDefault="000644AE" w:rsidP="008B4877">
      <w:pPr>
        <w:pStyle w:val="a4"/>
        <w:numPr>
          <w:ilvl w:val="0"/>
          <w:numId w:val="4"/>
        </w:numPr>
        <w:tabs>
          <w:tab w:val="left" w:pos="567"/>
          <w:tab w:val="left" w:pos="1674"/>
          <w:tab w:val="left" w:pos="1675"/>
          <w:tab w:val="left" w:pos="3279"/>
          <w:tab w:val="left" w:pos="5207"/>
          <w:tab w:val="left" w:pos="7730"/>
          <w:tab w:val="left" w:pos="8896"/>
        </w:tabs>
        <w:spacing w:before="3"/>
        <w:ind w:left="0" w:firstLine="0"/>
        <w:jc w:val="both"/>
        <w:rPr>
          <w:sz w:val="24"/>
        </w:rPr>
      </w:pPr>
      <w:r>
        <w:rPr>
          <w:sz w:val="24"/>
        </w:rPr>
        <w:t>проверить</w:t>
      </w:r>
      <w:r w:rsidR="008B4877">
        <w:rPr>
          <w:sz w:val="24"/>
        </w:rPr>
        <w:tab/>
        <w:t xml:space="preserve">устойчивость производственного стола, </w:t>
      </w:r>
      <w:r>
        <w:rPr>
          <w:spacing w:val="-3"/>
          <w:sz w:val="24"/>
        </w:rPr>
        <w:t xml:space="preserve">стеллажа, </w:t>
      </w:r>
      <w:r>
        <w:rPr>
          <w:sz w:val="24"/>
        </w:rPr>
        <w:t>прочность крепления оборудования кфундаментам;</w:t>
      </w:r>
    </w:p>
    <w:p w:rsidR="00243CFC" w:rsidRDefault="000644AE" w:rsidP="008B4877">
      <w:pPr>
        <w:pStyle w:val="a4"/>
        <w:numPr>
          <w:ilvl w:val="0"/>
          <w:numId w:val="4"/>
        </w:numPr>
        <w:tabs>
          <w:tab w:val="left" w:pos="567"/>
          <w:tab w:val="left" w:pos="1675"/>
        </w:tabs>
        <w:spacing w:before="3" w:line="237" w:lineRule="auto"/>
        <w:ind w:left="0" w:firstLine="0"/>
        <w:jc w:val="both"/>
        <w:rPr>
          <w:sz w:val="24"/>
        </w:rPr>
      </w:pPr>
      <w:r>
        <w:rPr>
          <w:sz w:val="24"/>
        </w:rPr>
        <w:lastRenderedPageBreak/>
        <w:t>удобно   и    устойчиво    разместить    полуфабрикаты,    заготовки, инструмент, приспособления и инвентарь на рабочем столе, подставке, передвижной тележке в соответствии с частотой использования ирасходования.</w:t>
      </w:r>
    </w:p>
    <w:p w:rsidR="00243CFC" w:rsidRDefault="000644AE" w:rsidP="00DC24B3">
      <w:pPr>
        <w:pStyle w:val="a4"/>
        <w:numPr>
          <w:ilvl w:val="1"/>
          <w:numId w:val="19"/>
        </w:numPr>
        <w:tabs>
          <w:tab w:val="left" w:pos="567"/>
          <w:tab w:val="left" w:pos="1670"/>
        </w:tabs>
        <w:spacing w:before="3"/>
        <w:ind w:left="0" w:firstLine="0"/>
        <w:jc w:val="both"/>
        <w:rPr>
          <w:sz w:val="24"/>
        </w:rPr>
      </w:pPr>
      <w:r>
        <w:rPr>
          <w:sz w:val="24"/>
        </w:rPr>
        <w:t>Проверить внешнимосмотром:</w:t>
      </w:r>
    </w:p>
    <w:p w:rsidR="00243CFC" w:rsidRDefault="000644AE" w:rsidP="008B4877">
      <w:pPr>
        <w:pStyle w:val="a4"/>
        <w:numPr>
          <w:ilvl w:val="0"/>
          <w:numId w:val="4"/>
        </w:numPr>
        <w:tabs>
          <w:tab w:val="left" w:pos="567"/>
          <w:tab w:val="left" w:pos="1536"/>
        </w:tabs>
        <w:spacing w:before="2" w:line="293" w:lineRule="exact"/>
        <w:ind w:left="0" w:firstLine="0"/>
        <w:jc w:val="both"/>
        <w:rPr>
          <w:sz w:val="24"/>
        </w:rPr>
      </w:pPr>
      <w:r>
        <w:rPr>
          <w:sz w:val="24"/>
        </w:rPr>
        <w:t>надежность закрытия токоведущего и пускорегулирующегооборудования;</w:t>
      </w:r>
    </w:p>
    <w:p w:rsidR="00243CFC" w:rsidRDefault="000644AE" w:rsidP="008B4877">
      <w:pPr>
        <w:pStyle w:val="a4"/>
        <w:numPr>
          <w:ilvl w:val="0"/>
          <w:numId w:val="4"/>
        </w:numPr>
        <w:tabs>
          <w:tab w:val="left" w:pos="567"/>
          <w:tab w:val="left" w:pos="1536"/>
        </w:tabs>
        <w:spacing w:line="293" w:lineRule="exact"/>
        <w:ind w:left="0" w:firstLine="0"/>
        <w:jc w:val="both"/>
        <w:rPr>
          <w:sz w:val="24"/>
        </w:rPr>
      </w:pPr>
      <w:r>
        <w:rPr>
          <w:sz w:val="24"/>
        </w:rPr>
        <w:t>отсутствие посторонних предметов в оборудовании и вокругнего;</w:t>
      </w:r>
    </w:p>
    <w:p w:rsidR="00243CFC" w:rsidRDefault="005B6874" w:rsidP="008B4877">
      <w:pPr>
        <w:pStyle w:val="a4"/>
        <w:numPr>
          <w:ilvl w:val="0"/>
          <w:numId w:val="4"/>
        </w:numPr>
        <w:tabs>
          <w:tab w:val="left" w:pos="567"/>
          <w:tab w:val="left" w:pos="1536"/>
          <w:tab w:val="left" w:pos="2977"/>
          <w:tab w:val="left" w:pos="3990"/>
          <w:tab w:val="left" w:pos="5594"/>
          <w:tab w:val="left" w:pos="6839"/>
          <w:tab w:val="left" w:pos="8592"/>
        </w:tabs>
        <w:spacing w:before="2" w:line="237" w:lineRule="auto"/>
        <w:ind w:left="0" w:firstLine="0"/>
        <w:jc w:val="both"/>
        <w:rPr>
          <w:sz w:val="24"/>
        </w:rPr>
      </w:pPr>
      <w:r>
        <w:rPr>
          <w:sz w:val="24"/>
        </w:rPr>
        <w:t>состояние полов (отсутствие выбоин, неровностей,</w:t>
      </w:r>
      <w:r w:rsidR="000644AE">
        <w:rPr>
          <w:spacing w:val="-3"/>
          <w:sz w:val="24"/>
        </w:rPr>
        <w:t xml:space="preserve">скользкости, </w:t>
      </w:r>
      <w:r w:rsidR="000644AE">
        <w:rPr>
          <w:sz w:val="24"/>
        </w:rPr>
        <w:t>открытыхтрапов);</w:t>
      </w:r>
    </w:p>
    <w:p w:rsidR="00243CFC" w:rsidRDefault="000644AE" w:rsidP="008B4877">
      <w:pPr>
        <w:pStyle w:val="a4"/>
        <w:numPr>
          <w:ilvl w:val="0"/>
          <w:numId w:val="4"/>
        </w:numPr>
        <w:tabs>
          <w:tab w:val="left" w:pos="567"/>
          <w:tab w:val="left" w:pos="1536"/>
        </w:tabs>
        <w:spacing w:before="5" w:line="237" w:lineRule="auto"/>
        <w:ind w:left="0" w:firstLine="0"/>
        <w:jc w:val="both"/>
        <w:rPr>
          <w:sz w:val="24"/>
        </w:rPr>
      </w:pPr>
      <w:r>
        <w:rPr>
          <w:sz w:val="24"/>
        </w:rPr>
        <w:t>отсутствие выбоин, трещин и других неровностей на рабочих поверхностях производственных столов;</w:t>
      </w:r>
    </w:p>
    <w:p w:rsidR="00243CFC" w:rsidRDefault="000644AE" w:rsidP="008B4877">
      <w:pPr>
        <w:pStyle w:val="a4"/>
        <w:numPr>
          <w:ilvl w:val="0"/>
          <w:numId w:val="4"/>
        </w:numPr>
        <w:tabs>
          <w:tab w:val="left" w:pos="567"/>
          <w:tab w:val="left" w:pos="1536"/>
        </w:tabs>
        <w:spacing w:before="2"/>
        <w:ind w:left="0" w:firstLine="0"/>
        <w:jc w:val="both"/>
        <w:rPr>
          <w:sz w:val="24"/>
        </w:rPr>
      </w:pPr>
      <w:r>
        <w:rPr>
          <w:sz w:val="24"/>
        </w:rPr>
        <w:t>исправность применяемого инвентаря, приспособлений и инструмента (поверхности спец. тары, разделочных досок, ручки совков, лопаток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итрещин).</w:t>
      </w:r>
    </w:p>
    <w:p w:rsidR="00243CFC" w:rsidRDefault="000644AE" w:rsidP="00DC24B3">
      <w:pPr>
        <w:pStyle w:val="a4"/>
        <w:numPr>
          <w:ilvl w:val="1"/>
          <w:numId w:val="19"/>
        </w:numPr>
        <w:tabs>
          <w:tab w:val="left" w:pos="567"/>
          <w:tab w:val="left" w:pos="1781"/>
        </w:tabs>
        <w:ind w:left="0" w:firstLine="0"/>
        <w:jc w:val="both"/>
        <w:rPr>
          <w:sz w:val="24"/>
        </w:rPr>
      </w:pPr>
      <w:r>
        <w:rPr>
          <w:sz w:val="24"/>
        </w:rPr>
        <w:t>Проверить исправность пусковой, сигнальной, контрольно-измерительной аппаратуры пекарного и другого применяемогооборудования.</w:t>
      </w:r>
    </w:p>
    <w:p w:rsidR="00243CFC" w:rsidRDefault="000644AE" w:rsidP="00DC24B3">
      <w:pPr>
        <w:pStyle w:val="a4"/>
        <w:numPr>
          <w:ilvl w:val="1"/>
          <w:numId w:val="19"/>
        </w:numPr>
        <w:tabs>
          <w:tab w:val="left" w:pos="567"/>
          <w:tab w:val="left" w:pos="1670"/>
        </w:tabs>
        <w:spacing w:line="274" w:lineRule="exact"/>
        <w:ind w:left="0" w:firstLine="0"/>
        <w:jc w:val="both"/>
        <w:rPr>
          <w:sz w:val="24"/>
        </w:rPr>
      </w:pPr>
      <w:r>
        <w:rPr>
          <w:sz w:val="24"/>
        </w:rPr>
        <w:t>Перед включением в работу электрического оборудованияпроверить:</w:t>
      </w:r>
    </w:p>
    <w:p w:rsidR="00243CFC" w:rsidRDefault="000644AE" w:rsidP="008B4877">
      <w:pPr>
        <w:pStyle w:val="a4"/>
        <w:numPr>
          <w:ilvl w:val="0"/>
          <w:numId w:val="4"/>
        </w:numPr>
        <w:tabs>
          <w:tab w:val="left" w:pos="567"/>
          <w:tab w:val="left" w:pos="1536"/>
        </w:tabs>
        <w:spacing w:before="1"/>
        <w:ind w:left="0" w:firstLine="0"/>
        <w:jc w:val="both"/>
        <w:rPr>
          <w:sz w:val="24"/>
        </w:rPr>
      </w:pPr>
      <w:r>
        <w:rPr>
          <w:sz w:val="24"/>
        </w:rPr>
        <w:t>исправность ручек и прижимных пружин дверок рабочих камер, устойчивость полок и прочностькронштейнов;</w:t>
      </w:r>
    </w:p>
    <w:p w:rsidR="00243CFC" w:rsidRDefault="000644AE" w:rsidP="008B4877">
      <w:pPr>
        <w:pStyle w:val="a4"/>
        <w:numPr>
          <w:ilvl w:val="0"/>
          <w:numId w:val="4"/>
        </w:numPr>
        <w:tabs>
          <w:tab w:val="left" w:pos="567"/>
          <w:tab w:val="left" w:pos="1536"/>
        </w:tabs>
        <w:spacing w:before="4" w:line="237" w:lineRule="auto"/>
        <w:ind w:left="0" w:firstLine="0"/>
        <w:jc w:val="both"/>
        <w:rPr>
          <w:sz w:val="24"/>
        </w:rPr>
      </w:pPr>
      <w:r>
        <w:rPr>
          <w:sz w:val="24"/>
        </w:rPr>
        <w:t>наличие и целостность ограждающих поручней и нижних подовых листов, закрывающих нагревательныеэлементы.</w:t>
      </w:r>
    </w:p>
    <w:p w:rsidR="00243CFC" w:rsidRDefault="000644AE" w:rsidP="00DC24B3">
      <w:pPr>
        <w:pStyle w:val="a4"/>
        <w:numPr>
          <w:ilvl w:val="1"/>
          <w:numId w:val="19"/>
        </w:numPr>
        <w:tabs>
          <w:tab w:val="left" w:pos="567"/>
          <w:tab w:val="left" w:pos="1889"/>
        </w:tabs>
        <w:ind w:left="0" w:firstLine="0"/>
        <w:jc w:val="both"/>
        <w:rPr>
          <w:sz w:val="24"/>
        </w:rPr>
      </w:pPr>
      <w:r>
        <w:rPr>
          <w:sz w:val="24"/>
        </w:rPr>
        <w:t>Обо всех обнаруженных неисправностях оборудования, инвентаря, электропроводки и других неполадках сообщить Лидеру команды и Техническому эксперту и приступить к работе только после ихустранения.</w:t>
      </w:r>
    </w:p>
    <w:p w:rsidR="008B4877" w:rsidRDefault="008B4877" w:rsidP="008B4877">
      <w:pPr>
        <w:pStyle w:val="a4"/>
        <w:tabs>
          <w:tab w:val="left" w:pos="567"/>
          <w:tab w:val="left" w:pos="1889"/>
        </w:tabs>
        <w:ind w:left="0" w:firstLine="0"/>
        <w:jc w:val="both"/>
        <w:rPr>
          <w:sz w:val="24"/>
        </w:rPr>
      </w:pPr>
    </w:p>
    <w:p w:rsidR="00243CFC" w:rsidRPr="000B5506" w:rsidRDefault="000644AE" w:rsidP="00DC24B3">
      <w:pPr>
        <w:pStyle w:val="a4"/>
        <w:numPr>
          <w:ilvl w:val="0"/>
          <w:numId w:val="19"/>
        </w:numPr>
        <w:tabs>
          <w:tab w:val="left" w:pos="567"/>
          <w:tab w:val="left" w:pos="783"/>
        </w:tabs>
        <w:spacing w:before="62"/>
        <w:ind w:left="0" w:firstLine="0"/>
        <w:rPr>
          <w:b/>
          <w:sz w:val="24"/>
        </w:rPr>
      </w:pPr>
      <w:r w:rsidRPr="000B5506">
        <w:rPr>
          <w:b/>
          <w:sz w:val="24"/>
        </w:rPr>
        <w:t>ТРЕБОВАНИЯ БЕЗОПАСНОСТИ ВО ВРЕМЯРАБОТЫ</w:t>
      </w:r>
    </w:p>
    <w:p w:rsidR="00243CFC" w:rsidRDefault="00243CFC" w:rsidP="00846EAB">
      <w:pPr>
        <w:pStyle w:val="a3"/>
        <w:tabs>
          <w:tab w:val="left" w:pos="567"/>
        </w:tabs>
        <w:ind w:left="0"/>
      </w:pPr>
    </w:p>
    <w:p w:rsidR="00243CFC" w:rsidRDefault="000644AE" w:rsidP="00DC24B3">
      <w:pPr>
        <w:pStyle w:val="a4"/>
        <w:numPr>
          <w:ilvl w:val="1"/>
          <w:numId w:val="19"/>
        </w:numPr>
        <w:tabs>
          <w:tab w:val="left" w:pos="567"/>
          <w:tab w:val="left" w:pos="1725"/>
        </w:tabs>
        <w:ind w:left="0" w:firstLine="0"/>
        <w:jc w:val="both"/>
        <w:rPr>
          <w:sz w:val="24"/>
        </w:rPr>
      </w:pPr>
      <w:r>
        <w:rPr>
          <w:sz w:val="24"/>
        </w:rPr>
        <w:t>Выполнять только ту работу, по которой прошел обучение, инструктаж по охране труда и к которойдопущен.</w:t>
      </w:r>
    </w:p>
    <w:p w:rsidR="00243CFC" w:rsidRDefault="000644AE" w:rsidP="00DC24B3">
      <w:pPr>
        <w:pStyle w:val="a4"/>
        <w:numPr>
          <w:ilvl w:val="1"/>
          <w:numId w:val="19"/>
        </w:numPr>
        <w:tabs>
          <w:tab w:val="left" w:pos="567"/>
          <w:tab w:val="left" w:pos="1754"/>
        </w:tabs>
        <w:spacing w:before="1"/>
        <w:ind w:left="0" w:firstLine="0"/>
        <w:jc w:val="both"/>
        <w:rPr>
          <w:sz w:val="24"/>
        </w:rPr>
      </w:pPr>
      <w:r>
        <w:rPr>
          <w:sz w:val="24"/>
        </w:rPr>
        <w:t xml:space="preserve">Применять необходимое для безопасной работы исправное оборудование, инструмент, приспособления, средства защиты рук; использовать их только </w:t>
      </w:r>
      <w:r>
        <w:rPr>
          <w:spacing w:val="3"/>
          <w:sz w:val="24"/>
        </w:rPr>
        <w:t xml:space="preserve">для </w:t>
      </w:r>
      <w:r>
        <w:rPr>
          <w:sz w:val="24"/>
        </w:rPr>
        <w:t>тех работ, для которых онипредназначены.</w:t>
      </w:r>
    </w:p>
    <w:p w:rsidR="00243CFC" w:rsidRDefault="000644AE" w:rsidP="00DC24B3">
      <w:pPr>
        <w:pStyle w:val="a4"/>
        <w:numPr>
          <w:ilvl w:val="1"/>
          <w:numId w:val="19"/>
        </w:numPr>
        <w:tabs>
          <w:tab w:val="left" w:pos="567"/>
          <w:tab w:val="left" w:pos="1675"/>
        </w:tabs>
        <w:ind w:left="0" w:firstLine="0"/>
        <w:jc w:val="both"/>
        <w:rPr>
          <w:sz w:val="24"/>
        </w:rPr>
      </w:pPr>
      <w:r>
        <w:rPr>
          <w:sz w:val="24"/>
        </w:rPr>
        <w:t>Соблюдать правила перемещения в помещении и рабочих боксах, пользоваться только установленнымипроходами.</w:t>
      </w:r>
    </w:p>
    <w:p w:rsidR="00243CFC" w:rsidRDefault="000644AE" w:rsidP="00DC24B3">
      <w:pPr>
        <w:pStyle w:val="a4"/>
        <w:numPr>
          <w:ilvl w:val="1"/>
          <w:numId w:val="19"/>
        </w:numPr>
        <w:tabs>
          <w:tab w:val="left" w:pos="567"/>
          <w:tab w:val="left" w:pos="1675"/>
        </w:tabs>
        <w:ind w:left="0" w:firstLine="0"/>
        <w:jc w:val="both"/>
        <w:rPr>
          <w:sz w:val="24"/>
        </w:rPr>
      </w:pPr>
      <w:r>
        <w:rPr>
          <w:sz w:val="24"/>
        </w:rPr>
        <w:t>Содержать рабочее место в чистоте, своевременно убирать с пола рассыпанные (разлитые) продукты, жиры идр.</w:t>
      </w:r>
    </w:p>
    <w:p w:rsidR="00243CFC" w:rsidRDefault="000644AE" w:rsidP="00DC24B3">
      <w:pPr>
        <w:pStyle w:val="a4"/>
        <w:numPr>
          <w:ilvl w:val="1"/>
          <w:numId w:val="19"/>
        </w:numPr>
        <w:tabs>
          <w:tab w:val="left" w:pos="567"/>
          <w:tab w:val="left" w:pos="1740"/>
        </w:tabs>
        <w:ind w:left="0" w:firstLine="0"/>
        <w:jc w:val="both"/>
        <w:rPr>
          <w:sz w:val="24"/>
        </w:rPr>
      </w:pPr>
      <w:r>
        <w:rPr>
          <w:sz w:val="24"/>
        </w:rPr>
        <w:t>Не загромождать рабочее место, проходы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продуктов, готовых хлебобулочныхизделий.</w:t>
      </w:r>
    </w:p>
    <w:p w:rsidR="00243CFC" w:rsidRDefault="008B4877" w:rsidP="00DC24B3">
      <w:pPr>
        <w:pStyle w:val="a4"/>
        <w:numPr>
          <w:ilvl w:val="1"/>
          <w:numId w:val="19"/>
        </w:numPr>
        <w:tabs>
          <w:tab w:val="left" w:pos="567"/>
          <w:tab w:val="left" w:pos="1809"/>
          <w:tab w:val="left" w:pos="6033"/>
        </w:tabs>
        <w:ind w:left="0" w:firstLine="0"/>
        <w:jc w:val="both"/>
        <w:rPr>
          <w:sz w:val="24"/>
        </w:rPr>
      </w:pPr>
      <w:r>
        <w:rPr>
          <w:sz w:val="24"/>
        </w:rPr>
        <w:t xml:space="preserve">Использовать средствазащиты рук </w:t>
      </w:r>
      <w:r w:rsidR="000644AE">
        <w:rPr>
          <w:sz w:val="24"/>
        </w:rPr>
        <w:t>при соприкосновении с горячими поверхностямиинвентаря.</w:t>
      </w:r>
    </w:p>
    <w:p w:rsidR="00243CFC" w:rsidRDefault="000644AE" w:rsidP="00DC24B3">
      <w:pPr>
        <w:pStyle w:val="a4"/>
        <w:numPr>
          <w:ilvl w:val="1"/>
          <w:numId w:val="19"/>
        </w:numPr>
        <w:tabs>
          <w:tab w:val="left" w:pos="567"/>
          <w:tab w:val="left" w:pos="1689"/>
        </w:tabs>
        <w:ind w:left="0" w:firstLine="0"/>
        <w:jc w:val="both"/>
        <w:rPr>
          <w:sz w:val="24"/>
        </w:rPr>
      </w:pPr>
      <w:r>
        <w:rPr>
          <w:sz w:val="24"/>
        </w:rPr>
        <w:t>Передвигать тележки,</w:t>
      </w:r>
      <w:r w:rsidR="00B144E6">
        <w:rPr>
          <w:sz w:val="24"/>
        </w:rPr>
        <w:t xml:space="preserve"> передвижные стеллажи, подкатнаядежа</w:t>
      </w:r>
      <w:r>
        <w:rPr>
          <w:sz w:val="24"/>
        </w:rPr>
        <w:t xml:space="preserve"> внаправлении</w:t>
      </w:r>
    </w:p>
    <w:p w:rsidR="00243CFC" w:rsidRDefault="000644AE" w:rsidP="008B4877">
      <w:pPr>
        <w:pStyle w:val="a3"/>
        <w:tabs>
          <w:tab w:val="left" w:pos="567"/>
        </w:tabs>
        <w:ind w:left="0"/>
        <w:jc w:val="both"/>
      </w:pPr>
      <w:r>
        <w:t>«от себя».</w:t>
      </w:r>
    </w:p>
    <w:p w:rsidR="00243CFC" w:rsidRDefault="000644AE" w:rsidP="00DC24B3">
      <w:pPr>
        <w:pStyle w:val="a4"/>
        <w:numPr>
          <w:ilvl w:val="1"/>
          <w:numId w:val="19"/>
        </w:numPr>
        <w:tabs>
          <w:tab w:val="left" w:pos="567"/>
          <w:tab w:val="left" w:pos="1733"/>
        </w:tabs>
        <w:ind w:left="0" w:firstLine="0"/>
        <w:jc w:val="both"/>
        <w:rPr>
          <w:sz w:val="24"/>
        </w:rPr>
      </w:pPr>
      <w:r>
        <w:rPr>
          <w:sz w:val="24"/>
        </w:rPr>
        <w:t>Переносить продукты, сырье, полуфабрикаты только в исправной таре. Не загружать тару более номинальной массыбрутто.</w:t>
      </w:r>
    </w:p>
    <w:p w:rsidR="00243CFC" w:rsidRDefault="000644AE" w:rsidP="00DC24B3">
      <w:pPr>
        <w:pStyle w:val="a4"/>
        <w:numPr>
          <w:ilvl w:val="1"/>
          <w:numId w:val="19"/>
        </w:numPr>
        <w:tabs>
          <w:tab w:val="left" w:pos="567"/>
          <w:tab w:val="left" w:pos="1742"/>
        </w:tabs>
        <w:spacing w:before="1"/>
        <w:ind w:left="0" w:firstLine="0"/>
        <w:jc w:val="both"/>
        <w:rPr>
          <w:sz w:val="24"/>
        </w:rPr>
      </w:pPr>
      <w:r>
        <w:rPr>
          <w:sz w:val="24"/>
        </w:rPr>
        <w:t>Не использовать для сидения случайные предметы (ящики, бочки и т.п.), оборудование.</w:t>
      </w:r>
    </w:p>
    <w:p w:rsidR="00243CFC" w:rsidRDefault="000644AE" w:rsidP="00DC24B3">
      <w:pPr>
        <w:pStyle w:val="a4"/>
        <w:numPr>
          <w:ilvl w:val="1"/>
          <w:numId w:val="19"/>
        </w:numPr>
        <w:tabs>
          <w:tab w:val="left" w:pos="567"/>
          <w:tab w:val="left" w:pos="1790"/>
        </w:tabs>
        <w:ind w:left="0" w:firstLine="0"/>
        <w:jc w:val="both"/>
        <w:rPr>
          <w:sz w:val="24"/>
        </w:rPr>
      </w:pPr>
      <w:r>
        <w:rPr>
          <w:sz w:val="24"/>
        </w:rPr>
        <w:t>Соблюдать технологические процессы приготовления мучныхизделий.</w:t>
      </w:r>
    </w:p>
    <w:p w:rsidR="00243CFC" w:rsidRDefault="000644AE" w:rsidP="00DC24B3">
      <w:pPr>
        <w:pStyle w:val="a4"/>
        <w:numPr>
          <w:ilvl w:val="1"/>
          <w:numId w:val="19"/>
        </w:numPr>
        <w:tabs>
          <w:tab w:val="left" w:pos="567"/>
          <w:tab w:val="left" w:pos="1891"/>
        </w:tabs>
        <w:ind w:left="0" w:firstLine="0"/>
        <w:jc w:val="both"/>
        <w:rPr>
          <w:sz w:val="24"/>
        </w:rPr>
      </w:pPr>
      <w:r>
        <w:rPr>
          <w:sz w:val="24"/>
        </w:rPr>
        <w:t>Следить за показаниями контрольно-измерительных приборов, режимом выпечки (температурой, влажностью, временем выпечки) и за работой вытяжной вентиляции.</w:t>
      </w:r>
    </w:p>
    <w:p w:rsidR="00243CFC" w:rsidRDefault="000644AE" w:rsidP="00DC24B3">
      <w:pPr>
        <w:pStyle w:val="a4"/>
        <w:numPr>
          <w:ilvl w:val="1"/>
          <w:numId w:val="19"/>
        </w:numPr>
        <w:tabs>
          <w:tab w:val="left" w:pos="567"/>
          <w:tab w:val="left" w:pos="1877"/>
        </w:tabs>
        <w:ind w:left="0" w:firstLine="0"/>
        <w:jc w:val="both"/>
        <w:rPr>
          <w:sz w:val="24"/>
        </w:rPr>
      </w:pPr>
      <w:r>
        <w:rPr>
          <w:sz w:val="24"/>
        </w:rPr>
        <w:t>Использовать специально предназначенные ножи для надрезки тестовых заготовок.</w:t>
      </w:r>
    </w:p>
    <w:p w:rsidR="00243CFC" w:rsidRDefault="000644AE" w:rsidP="00DC24B3">
      <w:pPr>
        <w:pStyle w:val="a4"/>
        <w:numPr>
          <w:ilvl w:val="1"/>
          <w:numId w:val="19"/>
        </w:numPr>
        <w:tabs>
          <w:tab w:val="left" w:pos="567"/>
          <w:tab w:val="left" w:pos="1790"/>
        </w:tabs>
        <w:ind w:left="0" w:firstLine="0"/>
        <w:jc w:val="both"/>
        <w:rPr>
          <w:sz w:val="24"/>
        </w:rPr>
      </w:pPr>
      <w:r>
        <w:rPr>
          <w:sz w:val="24"/>
        </w:rPr>
        <w:t xml:space="preserve">Укладывать листы и формы для выпечки на стеллажи итележки так, чтобы их </w:t>
      </w:r>
      <w:r>
        <w:rPr>
          <w:spacing w:val="-3"/>
          <w:sz w:val="24"/>
        </w:rPr>
        <w:t xml:space="preserve">углы </w:t>
      </w:r>
      <w:r>
        <w:rPr>
          <w:sz w:val="24"/>
        </w:rPr>
        <w:t xml:space="preserve">не </w:t>
      </w:r>
      <w:r>
        <w:rPr>
          <w:sz w:val="24"/>
        </w:rPr>
        <w:lastRenderedPageBreak/>
        <w:t>выступали за габариты стеллажа,тележки.</w:t>
      </w:r>
    </w:p>
    <w:p w:rsidR="00243CFC" w:rsidRDefault="000B5506" w:rsidP="00DC24B3">
      <w:pPr>
        <w:pStyle w:val="a4"/>
        <w:numPr>
          <w:ilvl w:val="1"/>
          <w:numId w:val="19"/>
        </w:numPr>
        <w:tabs>
          <w:tab w:val="left" w:pos="567"/>
          <w:tab w:val="left" w:pos="2000"/>
          <w:tab w:val="left" w:pos="2001"/>
          <w:tab w:val="left" w:pos="3418"/>
          <w:tab w:val="left" w:pos="5111"/>
          <w:tab w:val="left" w:pos="5758"/>
          <w:tab w:val="left" w:pos="6833"/>
          <w:tab w:val="left" w:pos="7233"/>
          <w:tab w:val="left" w:pos="8257"/>
          <w:tab w:val="left" w:pos="9137"/>
        </w:tabs>
        <w:ind w:left="0" w:firstLine="0"/>
        <w:jc w:val="both"/>
        <w:rPr>
          <w:sz w:val="24"/>
        </w:rPr>
      </w:pPr>
      <w:r>
        <w:rPr>
          <w:sz w:val="24"/>
        </w:rPr>
        <w:t>Соблюдать</w:t>
      </w:r>
      <w:r>
        <w:rPr>
          <w:sz w:val="24"/>
        </w:rPr>
        <w:tab/>
      </w:r>
      <w:r w:rsidRPr="000B5506">
        <w:t>осторожность</w:t>
      </w:r>
      <w:r>
        <w:t> </w:t>
      </w:r>
      <w:r w:rsidR="000644AE" w:rsidRPr="000B5506">
        <w:t>при</w:t>
      </w:r>
      <w:r>
        <w:rPr>
          <w:sz w:val="24"/>
        </w:rPr>
        <w:t xml:space="preserve"> посадке и выемке</w:t>
      </w:r>
      <w:r>
        <w:rPr>
          <w:sz w:val="24"/>
        </w:rPr>
        <w:tab/>
        <w:t>форм, </w:t>
      </w:r>
      <w:r>
        <w:rPr>
          <w:spacing w:val="-3"/>
          <w:sz w:val="24"/>
        </w:rPr>
        <w:t>листов, </w:t>
      </w:r>
      <w:r>
        <w:rPr>
          <w:sz w:val="24"/>
        </w:rPr>
        <w:t>кассет; </w:t>
      </w:r>
      <w:r w:rsidR="000644AE">
        <w:rPr>
          <w:sz w:val="24"/>
        </w:rPr>
        <w:t>санитарной обработкеяиц.</w:t>
      </w:r>
    </w:p>
    <w:p w:rsidR="00243CFC" w:rsidRDefault="000644AE" w:rsidP="00DC24B3">
      <w:pPr>
        <w:pStyle w:val="a4"/>
        <w:numPr>
          <w:ilvl w:val="1"/>
          <w:numId w:val="19"/>
        </w:numPr>
        <w:tabs>
          <w:tab w:val="left" w:pos="567"/>
          <w:tab w:val="left" w:pos="1790"/>
        </w:tabs>
        <w:ind w:left="0" w:firstLine="0"/>
        <w:jc w:val="both"/>
        <w:rPr>
          <w:sz w:val="24"/>
        </w:rPr>
      </w:pPr>
      <w:r>
        <w:rPr>
          <w:sz w:val="24"/>
        </w:rPr>
        <w:t>Прииспользовании электрооборудования соблюдать требования безопасности, изложенные в эксплуатационной документациизавода-изготовителя.</w:t>
      </w:r>
    </w:p>
    <w:p w:rsidR="00243CFC" w:rsidRDefault="000644AE" w:rsidP="00DC24B3">
      <w:pPr>
        <w:pStyle w:val="a4"/>
        <w:numPr>
          <w:ilvl w:val="1"/>
          <w:numId w:val="19"/>
        </w:numPr>
        <w:tabs>
          <w:tab w:val="left" w:pos="567"/>
          <w:tab w:val="left" w:pos="1841"/>
        </w:tabs>
        <w:ind w:left="0" w:firstLine="0"/>
        <w:jc w:val="both"/>
        <w:rPr>
          <w:sz w:val="24"/>
        </w:rPr>
      </w:pPr>
      <w:r>
        <w:rPr>
          <w:sz w:val="24"/>
        </w:rPr>
        <w:t>Загрузку и выгрузку шкафов производить осторожно, не касаясь нагретых металлическихповерхностей.</w:t>
      </w:r>
    </w:p>
    <w:p w:rsidR="00243CFC" w:rsidRDefault="000644AE" w:rsidP="00DC24B3">
      <w:pPr>
        <w:pStyle w:val="a4"/>
        <w:numPr>
          <w:ilvl w:val="1"/>
          <w:numId w:val="19"/>
        </w:numPr>
        <w:tabs>
          <w:tab w:val="left" w:pos="567"/>
          <w:tab w:val="left" w:pos="1812"/>
        </w:tabs>
        <w:ind w:left="0" w:firstLine="0"/>
        <w:jc w:val="both"/>
        <w:rPr>
          <w:sz w:val="24"/>
        </w:rPr>
      </w:pPr>
      <w:r>
        <w:rPr>
          <w:sz w:val="24"/>
        </w:rPr>
        <w:t>Своевременно выключать электрические шкафы, производить регулирование мощности и температуры в пекарной (жарочной)камере.</w:t>
      </w:r>
    </w:p>
    <w:p w:rsidR="00243CFC" w:rsidRDefault="000644AE" w:rsidP="00DC24B3">
      <w:pPr>
        <w:pStyle w:val="a4"/>
        <w:numPr>
          <w:ilvl w:val="1"/>
          <w:numId w:val="19"/>
        </w:numPr>
        <w:tabs>
          <w:tab w:val="left" w:pos="567"/>
          <w:tab w:val="left" w:pos="1790"/>
        </w:tabs>
        <w:ind w:left="0" w:firstLine="0"/>
        <w:jc w:val="both"/>
        <w:rPr>
          <w:sz w:val="24"/>
        </w:rPr>
      </w:pPr>
      <w:r>
        <w:rPr>
          <w:sz w:val="24"/>
        </w:rPr>
        <w:t>Недопускается:</w:t>
      </w:r>
    </w:p>
    <w:p w:rsidR="00243CFC" w:rsidRDefault="000644AE" w:rsidP="008B4877">
      <w:pPr>
        <w:pStyle w:val="a4"/>
        <w:numPr>
          <w:ilvl w:val="0"/>
          <w:numId w:val="3"/>
        </w:numPr>
        <w:tabs>
          <w:tab w:val="left" w:pos="567"/>
          <w:tab w:val="left" w:pos="1536"/>
        </w:tabs>
        <w:spacing w:before="2" w:line="293" w:lineRule="exact"/>
        <w:ind w:left="0" w:firstLine="0"/>
        <w:jc w:val="both"/>
        <w:rPr>
          <w:sz w:val="24"/>
        </w:rPr>
      </w:pPr>
      <w:r>
        <w:rPr>
          <w:sz w:val="24"/>
        </w:rPr>
        <w:t>использовать для выпечки формы и листынеисправные,</w:t>
      </w:r>
    </w:p>
    <w:p w:rsidR="00243CFC" w:rsidRDefault="000644AE" w:rsidP="008B4877">
      <w:pPr>
        <w:pStyle w:val="a4"/>
        <w:numPr>
          <w:ilvl w:val="0"/>
          <w:numId w:val="3"/>
        </w:numPr>
        <w:tabs>
          <w:tab w:val="left" w:pos="567"/>
          <w:tab w:val="left" w:pos="1536"/>
        </w:tabs>
        <w:spacing w:line="293" w:lineRule="exact"/>
        <w:ind w:left="0" w:firstLine="0"/>
        <w:jc w:val="both"/>
        <w:rPr>
          <w:sz w:val="24"/>
        </w:rPr>
      </w:pPr>
      <w:r>
        <w:rPr>
          <w:sz w:val="24"/>
        </w:rPr>
        <w:t>деформированные или снагаром;</w:t>
      </w:r>
    </w:p>
    <w:p w:rsidR="00243CFC" w:rsidRDefault="000B5506" w:rsidP="008B4877">
      <w:pPr>
        <w:pStyle w:val="a4"/>
        <w:numPr>
          <w:ilvl w:val="0"/>
          <w:numId w:val="3"/>
        </w:numPr>
        <w:tabs>
          <w:tab w:val="left" w:pos="567"/>
          <w:tab w:val="left" w:pos="1536"/>
          <w:tab w:val="left" w:pos="2894"/>
          <w:tab w:val="left" w:pos="4334"/>
          <w:tab w:val="left" w:pos="4852"/>
          <w:tab w:val="left" w:pos="6238"/>
          <w:tab w:val="left" w:pos="7569"/>
          <w:tab w:val="left" w:pos="9094"/>
        </w:tabs>
        <w:ind w:left="0" w:firstLine="0"/>
        <w:jc w:val="both"/>
        <w:rPr>
          <w:sz w:val="24"/>
        </w:rPr>
      </w:pPr>
      <w:r>
        <w:rPr>
          <w:sz w:val="24"/>
        </w:rPr>
        <w:t>включать жарочный</w:t>
      </w:r>
      <w:r>
        <w:rPr>
          <w:sz w:val="24"/>
        </w:rPr>
        <w:tab/>
        <w:t xml:space="preserve">и </w:t>
      </w:r>
      <w:r w:rsidR="000644AE">
        <w:rPr>
          <w:sz w:val="24"/>
        </w:rPr>
        <w:t>пекарный</w:t>
      </w:r>
      <w:r w:rsidR="000644AE">
        <w:rPr>
          <w:sz w:val="24"/>
        </w:rPr>
        <w:tab/>
        <w:t>шкаф</w:t>
      </w:r>
      <w:r>
        <w:rPr>
          <w:sz w:val="24"/>
        </w:rPr>
        <w:t xml:space="preserve"> при отсутствии </w:t>
      </w:r>
      <w:r w:rsidR="000644AE">
        <w:rPr>
          <w:spacing w:val="-5"/>
          <w:sz w:val="24"/>
        </w:rPr>
        <w:t xml:space="preserve">нижних </w:t>
      </w:r>
      <w:r w:rsidR="000644AE">
        <w:rPr>
          <w:sz w:val="24"/>
        </w:rPr>
        <w:t>подовых листов, а также с ненадежно закрепленными на петлях дверкамикамер;</w:t>
      </w:r>
    </w:p>
    <w:p w:rsidR="00243CFC" w:rsidRDefault="000644AE" w:rsidP="008B4877">
      <w:pPr>
        <w:pStyle w:val="a4"/>
        <w:numPr>
          <w:ilvl w:val="0"/>
          <w:numId w:val="3"/>
        </w:numPr>
        <w:tabs>
          <w:tab w:val="left" w:pos="567"/>
          <w:tab w:val="left" w:pos="1536"/>
        </w:tabs>
        <w:spacing w:before="4" w:line="237" w:lineRule="auto"/>
        <w:ind w:left="0" w:firstLine="0"/>
        <w:jc w:val="both"/>
        <w:rPr>
          <w:sz w:val="24"/>
        </w:rPr>
      </w:pPr>
      <w:r>
        <w:rPr>
          <w:sz w:val="24"/>
        </w:rPr>
        <w:t>переводить лимб терморегулятора непосредственно с высокой температуры на низкую без отключения шкафа дляостывания;</w:t>
      </w:r>
    </w:p>
    <w:p w:rsidR="00243CFC" w:rsidRDefault="000644AE" w:rsidP="008B4877">
      <w:pPr>
        <w:pStyle w:val="a4"/>
        <w:numPr>
          <w:ilvl w:val="0"/>
          <w:numId w:val="3"/>
        </w:numPr>
        <w:tabs>
          <w:tab w:val="left" w:pos="567"/>
          <w:tab w:val="left" w:pos="1536"/>
        </w:tabs>
        <w:spacing w:before="2" w:line="293" w:lineRule="exact"/>
        <w:ind w:left="0" w:firstLine="0"/>
        <w:jc w:val="both"/>
        <w:rPr>
          <w:sz w:val="24"/>
        </w:rPr>
      </w:pPr>
      <w:r>
        <w:rPr>
          <w:sz w:val="24"/>
        </w:rPr>
        <w:t>производить очистку включенногошкафа;</w:t>
      </w:r>
    </w:p>
    <w:p w:rsidR="00243CFC" w:rsidRDefault="000644AE" w:rsidP="008B4877">
      <w:pPr>
        <w:pStyle w:val="a4"/>
        <w:numPr>
          <w:ilvl w:val="0"/>
          <w:numId w:val="3"/>
        </w:numPr>
        <w:tabs>
          <w:tab w:val="left" w:pos="567"/>
          <w:tab w:val="left" w:pos="1536"/>
        </w:tabs>
        <w:spacing w:before="2" w:line="237" w:lineRule="auto"/>
        <w:ind w:left="0" w:firstLine="0"/>
        <w:jc w:val="both"/>
        <w:rPr>
          <w:sz w:val="24"/>
        </w:rPr>
      </w:pPr>
      <w:r>
        <w:rPr>
          <w:sz w:val="24"/>
        </w:rPr>
        <w:t>эксплуатировать шкафы при неисправных устройствах, фиксирующих дверки камер в открытом (закрытом) положении, оставлять без надзора работающее оборудование;</w:t>
      </w:r>
    </w:p>
    <w:p w:rsidR="00243CFC" w:rsidRDefault="000644AE" w:rsidP="008B4877">
      <w:pPr>
        <w:pStyle w:val="a4"/>
        <w:numPr>
          <w:ilvl w:val="0"/>
          <w:numId w:val="3"/>
        </w:numPr>
        <w:tabs>
          <w:tab w:val="left" w:pos="567"/>
          <w:tab w:val="left" w:pos="1536"/>
        </w:tabs>
        <w:spacing w:before="4"/>
        <w:ind w:left="0" w:firstLine="0"/>
        <w:jc w:val="both"/>
        <w:rPr>
          <w:sz w:val="24"/>
        </w:rPr>
      </w:pPr>
      <w:r>
        <w:rPr>
          <w:sz w:val="24"/>
        </w:rPr>
        <w:t>складывать на оборудование инструмент, продукцию,тару.</w:t>
      </w:r>
    </w:p>
    <w:p w:rsidR="00243CFC" w:rsidRDefault="000644AE" w:rsidP="00DC24B3">
      <w:pPr>
        <w:pStyle w:val="a4"/>
        <w:numPr>
          <w:ilvl w:val="1"/>
          <w:numId w:val="19"/>
        </w:numPr>
        <w:tabs>
          <w:tab w:val="left" w:pos="567"/>
          <w:tab w:val="left" w:pos="1814"/>
        </w:tabs>
        <w:spacing w:before="66"/>
        <w:ind w:left="0" w:firstLine="0"/>
        <w:jc w:val="both"/>
        <w:rPr>
          <w:sz w:val="24"/>
        </w:rPr>
      </w:pPr>
      <w:r>
        <w:rPr>
          <w:sz w:val="24"/>
        </w:rPr>
        <w:t>При наличии напряжения (бьет током) на корпусе электрического пекарного шкафа (панели управления, кожухе пускорегулирующей аппаратуры), появлении запаха горящей изоляции его следует выключить с помощью панельного переключателя и отсоединить от электрической сети с помощью рубильника или устройства его заменяющего. Сообщить об этом Лидеру команды и Техническому эксперту и до устранения неисправности невключать.</w:t>
      </w:r>
    </w:p>
    <w:p w:rsidR="00243CFC" w:rsidRDefault="00243CFC" w:rsidP="00846EAB">
      <w:pPr>
        <w:pStyle w:val="a3"/>
        <w:tabs>
          <w:tab w:val="left" w:pos="567"/>
        </w:tabs>
        <w:ind w:left="0"/>
      </w:pPr>
    </w:p>
    <w:p w:rsidR="00243CFC" w:rsidRPr="000B5506" w:rsidRDefault="000644AE" w:rsidP="00DC24B3">
      <w:pPr>
        <w:pStyle w:val="a4"/>
        <w:numPr>
          <w:ilvl w:val="0"/>
          <w:numId w:val="19"/>
        </w:numPr>
        <w:tabs>
          <w:tab w:val="left" w:pos="567"/>
          <w:tab w:val="left" w:pos="783"/>
        </w:tabs>
        <w:spacing w:before="1"/>
        <w:ind w:left="0" w:firstLine="0"/>
        <w:rPr>
          <w:b/>
          <w:sz w:val="24"/>
        </w:rPr>
      </w:pPr>
      <w:r w:rsidRPr="000B5506">
        <w:rPr>
          <w:b/>
          <w:sz w:val="24"/>
        </w:rPr>
        <w:t>ТРЕБОВАНИЯ БЕЗОПАСНОСТИ В АВАРИЙНЫХСИТУАЦИЯХ</w:t>
      </w:r>
    </w:p>
    <w:p w:rsidR="00243CFC" w:rsidRPr="000B5506" w:rsidRDefault="00243CFC" w:rsidP="00846EAB">
      <w:pPr>
        <w:pStyle w:val="a3"/>
        <w:tabs>
          <w:tab w:val="left" w:pos="567"/>
        </w:tabs>
        <w:spacing w:before="11"/>
        <w:ind w:left="0"/>
        <w:rPr>
          <w:b/>
          <w:sz w:val="23"/>
        </w:rPr>
      </w:pPr>
    </w:p>
    <w:p w:rsidR="00243CFC" w:rsidRDefault="000644AE" w:rsidP="00DC24B3">
      <w:pPr>
        <w:pStyle w:val="a4"/>
        <w:numPr>
          <w:ilvl w:val="1"/>
          <w:numId w:val="19"/>
        </w:numPr>
        <w:tabs>
          <w:tab w:val="left" w:pos="567"/>
          <w:tab w:val="left" w:pos="1725"/>
        </w:tabs>
        <w:ind w:left="0" w:firstLine="0"/>
        <w:jc w:val="both"/>
        <w:rPr>
          <w:sz w:val="24"/>
        </w:rPr>
      </w:pPr>
      <w:r>
        <w:rPr>
          <w:sz w:val="24"/>
        </w:rPr>
        <w:t>При возникновении поломки оборудования: прекратить его эксплуатацию, а также подачу к нему электроэнергии, продукта и т.п.; доложить о принятых мерах Лидеру команды и Техническому эксперту и действовать в соответствии с полученными указаниями.</w:t>
      </w:r>
    </w:p>
    <w:p w:rsidR="00243CFC" w:rsidRDefault="008B4877" w:rsidP="00DC24B3">
      <w:pPr>
        <w:pStyle w:val="a4"/>
        <w:numPr>
          <w:ilvl w:val="1"/>
          <w:numId w:val="19"/>
        </w:numPr>
        <w:tabs>
          <w:tab w:val="left" w:pos="567"/>
          <w:tab w:val="left" w:pos="1881"/>
        </w:tabs>
        <w:ind w:left="0" w:firstLine="0"/>
        <w:jc w:val="both"/>
        <w:rPr>
          <w:sz w:val="24"/>
        </w:rPr>
      </w:pPr>
      <w:r>
        <w:rPr>
          <w:sz w:val="24"/>
        </w:rPr>
        <w:t>Если</w:t>
      </w:r>
      <w:r w:rsidR="000644AE">
        <w:rPr>
          <w:sz w:val="24"/>
        </w:rPr>
        <w:t xml:space="preserve"> в</w:t>
      </w:r>
      <w:r>
        <w:rPr>
          <w:sz w:val="24"/>
        </w:rPr>
        <w:t xml:space="preserve"> процессе работы произошло </w:t>
      </w:r>
      <w:r w:rsidR="000644AE">
        <w:rPr>
          <w:sz w:val="24"/>
        </w:rPr>
        <w:t xml:space="preserve">загрязнение рабочего </w:t>
      </w:r>
      <w:r>
        <w:rPr>
          <w:sz w:val="24"/>
        </w:rPr>
        <w:t xml:space="preserve">места </w:t>
      </w:r>
      <w:r w:rsidR="000644AE">
        <w:rPr>
          <w:sz w:val="24"/>
        </w:rPr>
        <w:t>жирами или просыпанными порошкообразными веществами (мукой, крахмалом и т.п.), работу прекратить до удаления загрязняющихвеществ.</w:t>
      </w:r>
    </w:p>
    <w:p w:rsidR="00243CFC" w:rsidRDefault="000644AE" w:rsidP="00DC24B3">
      <w:pPr>
        <w:pStyle w:val="a4"/>
        <w:numPr>
          <w:ilvl w:val="1"/>
          <w:numId w:val="19"/>
        </w:numPr>
        <w:tabs>
          <w:tab w:val="left" w:pos="567"/>
          <w:tab w:val="left" w:pos="1843"/>
        </w:tabs>
        <w:spacing w:before="1"/>
        <w:ind w:left="0" w:firstLine="0"/>
        <w:jc w:val="both"/>
        <w:rPr>
          <w:sz w:val="24"/>
        </w:rPr>
      </w:pPr>
      <w:r>
        <w:rPr>
          <w:sz w:val="24"/>
        </w:rPr>
        <w:t xml:space="preserve">Пролитый на полу жир удалить с помощью ветоши или других </w:t>
      </w:r>
      <w:r w:rsidR="000B5506">
        <w:rPr>
          <w:sz w:val="24"/>
        </w:rPr>
        <w:t>жиро поглощающих</w:t>
      </w:r>
      <w:r>
        <w:rPr>
          <w:sz w:val="24"/>
        </w:rPr>
        <w:t xml:space="preserve"> материалов. Загрязненное место промыть (нагретым не более чем до 50°С) раствором кальцинированной соды и вытереть насухо. Использованную ветошь убрать в металлический ящик с плотнойкрышкой.</w:t>
      </w:r>
    </w:p>
    <w:p w:rsidR="00243CFC" w:rsidRDefault="000644AE" w:rsidP="00DC24B3">
      <w:pPr>
        <w:pStyle w:val="a4"/>
        <w:numPr>
          <w:ilvl w:val="1"/>
          <w:numId w:val="19"/>
        </w:numPr>
        <w:tabs>
          <w:tab w:val="left" w:pos="567"/>
          <w:tab w:val="left" w:pos="1675"/>
          <w:tab w:val="left" w:pos="2878"/>
          <w:tab w:val="left" w:pos="5155"/>
          <w:tab w:val="left" w:pos="6520"/>
          <w:tab w:val="left" w:pos="8792"/>
        </w:tabs>
        <w:ind w:left="0" w:firstLine="0"/>
        <w:jc w:val="both"/>
        <w:rPr>
          <w:sz w:val="24"/>
        </w:rPr>
      </w:pPr>
      <w:r>
        <w:rPr>
          <w:sz w:val="24"/>
        </w:rPr>
        <w:t xml:space="preserve">Для удаления просыпанных пылящих порошкообразных веществ надеть </w:t>
      </w:r>
      <w:r w:rsidR="008B4877">
        <w:rPr>
          <w:sz w:val="24"/>
        </w:rPr>
        <w:t xml:space="preserve">очки и респиратор. Небольшое их количество </w:t>
      </w:r>
      <w:r>
        <w:rPr>
          <w:spacing w:val="-3"/>
          <w:sz w:val="24"/>
        </w:rPr>
        <w:t xml:space="preserve">осторожно </w:t>
      </w:r>
      <w:r>
        <w:rPr>
          <w:sz w:val="24"/>
        </w:rPr>
        <w:t>удалить влажной тряпкой илипылесосом.</w:t>
      </w:r>
    </w:p>
    <w:p w:rsidR="00243CFC" w:rsidRDefault="008B4877" w:rsidP="00DC24B3">
      <w:pPr>
        <w:pStyle w:val="a4"/>
        <w:numPr>
          <w:ilvl w:val="1"/>
          <w:numId w:val="19"/>
        </w:numPr>
        <w:tabs>
          <w:tab w:val="left" w:pos="567"/>
          <w:tab w:val="left" w:pos="1877"/>
        </w:tabs>
        <w:ind w:left="0" w:firstLine="0"/>
        <w:jc w:val="both"/>
        <w:rPr>
          <w:sz w:val="24"/>
        </w:rPr>
      </w:pPr>
      <w:r>
        <w:rPr>
          <w:sz w:val="24"/>
        </w:rPr>
        <w:t xml:space="preserve">В случае возгорания жира не заливать его водой. Необходимо </w:t>
      </w:r>
      <w:r w:rsidR="000644AE">
        <w:rPr>
          <w:sz w:val="24"/>
        </w:rPr>
        <w:t>прекратить его нагрев и накрыть крышкой или другим предметом (плотной тканью), препятствующим доступу воздуха в зонугорения.</w:t>
      </w:r>
    </w:p>
    <w:p w:rsidR="00243CFC" w:rsidRDefault="000644AE" w:rsidP="00DC24B3">
      <w:pPr>
        <w:pStyle w:val="a4"/>
        <w:numPr>
          <w:ilvl w:val="1"/>
          <w:numId w:val="19"/>
        </w:numPr>
        <w:tabs>
          <w:tab w:val="left" w:pos="567"/>
          <w:tab w:val="left" w:pos="1752"/>
        </w:tabs>
        <w:ind w:left="0" w:firstLine="0"/>
        <w:jc w:val="both"/>
        <w:rPr>
          <w:sz w:val="24"/>
        </w:rPr>
      </w:pPr>
      <w:r>
        <w:rPr>
          <w:sz w:val="24"/>
        </w:rPr>
        <w:t xml:space="preserve">Пострадавшему при </w:t>
      </w:r>
      <w:r w:rsidR="000B5506">
        <w:rPr>
          <w:sz w:val="24"/>
        </w:rPr>
        <w:t>травме</w:t>
      </w:r>
      <w:r>
        <w:rPr>
          <w:sz w:val="24"/>
        </w:rPr>
        <w:t>, отравлении и внезапном заболевании</w:t>
      </w:r>
      <w:r w:rsidR="000B5506">
        <w:rPr>
          <w:sz w:val="24"/>
        </w:rPr>
        <w:t>,</w:t>
      </w:r>
      <w:r>
        <w:rPr>
          <w:sz w:val="24"/>
        </w:rPr>
        <w:t xml:space="preserve"> должна быть оказана первая (доврачебная) помощь и, при необходимости, организована доставка его в учреждение здравоохранения.</w:t>
      </w:r>
    </w:p>
    <w:p w:rsidR="00243CFC" w:rsidRDefault="000644AE" w:rsidP="00DC24B3">
      <w:pPr>
        <w:pStyle w:val="a3"/>
        <w:tabs>
          <w:tab w:val="left" w:pos="567"/>
        </w:tabs>
        <w:ind w:left="0" w:firstLine="709"/>
      </w:pPr>
      <w:r>
        <w:t>Действия при возникновении пожара</w:t>
      </w:r>
    </w:p>
    <w:p w:rsidR="00243CFC" w:rsidRDefault="000644AE" w:rsidP="00DC24B3">
      <w:pPr>
        <w:pStyle w:val="a3"/>
        <w:tabs>
          <w:tab w:val="left" w:pos="567"/>
        </w:tabs>
        <w:spacing w:before="1"/>
        <w:ind w:left="0" w:firstLine="709"/>
        <w:jc w:val="both"/>
      </w:pPr>
      <w:r>
        <w:t>При обнаружении очага возгорания в образовательном учреждении любым возможным способом необходимо постараться загасить пламя в "зародыше" с обязательным соблюдением мер личной безопасности.</w:t>
      </w:r>
    </w:p>
    <w:p w:rsidR="00243CFC" w:rsidRDefault="008B4877" w:rsidP="00DC24B3">
      <w:pPr>
        <w:pStyle w:val="a3"/>
        <w:tabs>
          <w:tab w:val="left" w:pos="567"/>
        </w:tabs>
        <w:ind w:left="0" w:firstLine="709"/>
        <w:jc w:val="both"/>
      </w:pPr>
      <w:r>
        <w:t>Необходимо помнить, что все огнетушители работают очень</w:t>
      </w:r>
      <w:r w:rsidR="000644AE">
        <w:t xml:space="preserve"> непродолжительное время: пенные – 60 - 80 </w:t>
      </w:r>
      <w:r w:rsidR="000B5506">
        <w:t>с, углекислотные – 25 - 45 с, п</w:t>
      </w:r>
      <w:r w:rsidR="000644AE">
        <w:t>о</w:t>
      </w:r>
      <w:r w:rsidR="000B5506">
        <w:t>ро</w:t>
      </w:r>
      <w:r w:rsidR="000644AE">
        <w:t xml:space="preserve">шковые – 10 - 15 с. Приводить их в действие </w:t>
      </w:r>
      <w:r w:rsidR="000644AE">
        <w:lastRenderedPageBreak/>
        <w:t>следует непосредственно возле очагапожара.</w:t>
      </w:r>
    </w:p>
    <w:p w:rsidR="00243CFC" w:rsidRDefault="000644AE" w:rsidP="00DC24B3">
      <w:pPr>
        <w:pStyle w:val="a3"/>
        <w:tabs>
          <w:tab w:val="left" w:pos="567"/>
        </w:tabs>
        <w:ind w:left="0" w:firstLine="709"/>
        <w:jc w:val="both"/>
      </w:pPr>
      <w:r>
        <w:t>При тушении пожаров в электроустановках нужно как можно быстрее обесточить (отключить) систему электроснабжения отдельного электроприемника, помещения или всего учреждения. В данном случае для тушения пожаров можно использовать только углекислотные или порошковые огнетушители. Воду и пенные огнетушители применять нельзя.</w:t>
      </w:r>
    </w:p>
    <w:p w:rsidR="00243CFC" w:rsidRDefault="000644AE" w:rsidP="00DC24B3">
      <w:pPr>
        <w:pStyle w:val="a3"/>
        <w:tabs>
          <w:tab w:val="left" w:pos="567"/>
          <w:tab w:val="left" w:pos="6104"/>
        </w:tabs>
        <w:ind w:left="0" w:firstLine="709"/>
        <w:jc w:val="both"/>
      </w:pPr>
      <w:r>
        <w:t>Если очаг возгорания разрас</w:t>
      </w:r>
      <w:r w:rsidR="008B4877">
        <w:t xml:space="preserve">тается, немедленно сообщить о </w:t>
      </w:r>
      <w:r>
        <w:t>пожаре</w:t>
      </w:r>
      <w:r w:rsidR="008B4877">
        <w:t xml:space="preserve"> в </w:t>
      </w:r>
      <w:r>
        <w:t>ближайшую пожарную часть и по телефону01.</w:t>
      </w:r>
    </w:p>
    <w:p w:rsidR="00243CFC" w:rsidRDefault="000644AE" w:rsidP="00DC24B3">
      <w:pPr>
        <w:pStyle w:val="a3"/>
        <w:tabs>
          <w:tab w:val="left" w:pos="567"/>
        </w:tabs>
        <w:spacing w:before="1"/>
        <w:ind w:left="0" w:firstLine="709"/>
        <w:jc w:val="both"/>
      </w:pPr>
      <w:r>
        <w:t>Немедленно оповестить как можно больше работников о пожаре и сообщить о нем руководителю учреждения, а при невозможности другому должностному лицу, При последующем развитии событий следует руководствоваться указаниями руководителя учреждения или должностного лица, заменяющего его.</w:t>
      </w:r>
    </w:p>
    <w:p w:rsidR="00243CFC" w:rsidRDefault="000644AE" w:rsidP="00DC24B3">
      <w:pPr>
        <w:pStyle w:val="a3"/>
        <w:tabs>
          <w:tab w:val="left" w:pos="567"/>
        </w:tabs>
        <w:ind w:left="0" w:firstLine="709"/>
        <w:jc w:val="both"/>
      </w:pPr>
      <w:r>
        <w:t>Открыть все эвакуационные выходы, эвакуировать с горящего этажа и с верхних этажей всех людей, находящихся в учреждении. Нельзя использовать для э</w:t>
      </w:r>
      <w:r w:rsidR="008B4877">
        <w:t>вакуации лифты, подъемники и т.</w:t>
      </w:r>
      <w:r>
        <w:t>п.</w:t>
      </w:r>
    </w:p>
    <w:p w:rsidR="00243CFC" w:rsidRDefault="000644AE" w:rsidP="00DC24B3">
      <w:pPr>
        <w:pStyle w:val="a3"/>
        <w:tabs>
          <w:tab w:val="left" w:pos="567"/>
        </w:tabs>
        <w:spacing w:before="66"/>
        <w:ind w:left="0" w:firstLine="709"/>
        <w:jc w:val="both"/>
      </w:pPr>
      <w:r>
        <w:t>Особое внимание следует обратить на безопасность обучающихся, в первую очередь несовершеннолетних. С соблюдением мер личной безопасности постараться вынести из здания имущество и документы.</w:t>
      </w:r>
    </w:p>
    <w:p w:rsidR="00243CFC" w:rsidRDefault="000644AE" w:rsidP="00DC24B3">
      <w:pPr>
        <w:pStyle w:val="a3"/>
        <w:tabs>
          <w:tab w:val="left" w:pos="567"/>
        </w:tabs>
        <w:spacing w:before="1"/>
        <w:ind w:left="0" w:firstLine="709"/>
        <w:jc w:val="both"/>
      </w:pPr>
      <w:r>
        <w:t>При возгорании одежды попытаться сбросить ее. Если это сделать не удается, упасть на пол и, перекатываясь, сбить пламя; можно накрыть горящую одежду куском плотной ткани, облиться водой, но ни в коем случае не бежать - бег только усилит интенсивность горения.</w:t>
      </w:r>
    </w:p>
    <w:p w:rsidR="00243CFC" w:rsidRDefault="000644AE" w:rsidP="00DC24B3">
      <w:pPr>
        <w:pStyle w:val="a3"/>
        <w:tabs>
          <w:tab w:val="left" w:pos="567"/>
        </w:tabs>
        <w:ind w:left="0" w:firstLine="709"/>
        <w:jc w:val="both"/>
      </w:pPr>
      <w:r>
        <w:t>В загоревшемся помещении не нужно дожидаться, пока приблизится пламя. Основная опасность пожара для человека - дым. При наступлении признаков удушья лечь на пол и как можно быстрее ползти.</w:t>
      </w:r>
    </w:p>
    <w:p w:rsidR="00243CFC" w:rsidRDefault="000644AE" w:rsidP="00DC24B3">
      <w:pPr>
        <w:pStyle w:val="a3"/>
        <w:tabs>
          <w:tab w:val="left" w:pos="567"/>
        </w:tabs>
        <w:ind w:left="0" w:firstLine="709"/>
        <w:jc w:val="both"/>
      </w:pPr>
      <w:r>
        <w:t>Приложить усилия, чтобы исключить состояние страха и паники. Они часто толкают людей на безрассудные поступки.</w:t>
      </w:r>
    </w:p>
    <w:p w:rsidR="00243CFC" w:rsidRDefault="00243CFC" w:rsidP="00846EAB">
      <w:pPr>
        <w:pStyle w:val="a3"/>
        <w:tabs>
          <w:tab w:val="left" w:pos="567"/>
        </w:tabs>
        <w:ind w:left="0"/>
      </w:pPr>
    </w:p>
    <w:p w:rsidR="00243CFC" w:rsidRPr="000B5506" w:rsidRDefault="000644AE" w:rsidP="000B5506">
      <w:pPr>
        <w:pStyle w:val="a4"/>
        <w:numPr>
          <w:ilvl w:val="0"/>
          <w:numId w:val="19"/>
        </w:numPr>
        <w:tabs>
          <w:tab w:val="left" w:pos="567"/>
          <w:tab w:val="left" w:pos="1490"/>
        </w:tabs>
        <w:spacing w:line="360" w:lineRule="auto"/>
        <w:ind w:left="0" w:firstLine="0"/>
        <w:rPr>
          <w:b/>
          <w:sz w:val="24"/>
        </w:rPr>
      </w:pPr>
      <w:r w:rsidRPr="000B5506">
        <w:rPr>
          <w:b/>
          <w:sz w:val="24"/>
        </w:rPr>
        <w:t>ТРЕБОВАНИЯ БЕЗОПАСНОСТИ ПО ОКОНЧАНИИРАБОТЫ</w:t>
      </w:r>
    </w:p>
    <w:p w:rsidR="00243CFC" w:rsidRDefault="000644AE" w:rsidP="00DC24B3">
      <w:pPr>
        <w:pStyle w:val="a4"/>
        <w:numPr>
          <w:ilvl w:val="1"/>
          <w:numId w:val="19"/>
        </w:numPr>
        <w:tabs>
          <w:tab w:val="left" w:pos="567"/>
          <w:tab w:val="left" w:pos="1670"/>
        </w:tabs>
        <w:ind w:left="0" w:firstLine="0"/>
        <w:rPr>
          <w:sz w:val="24"/>
        </w:rPr>
      </w:pPr>
      <w:r>
        <w:rPr>
          <w:sz w:val="24"/>
        </w:rPr>
        <w:t>Не охлаждать нагретую поверхность электрооборудованияводой.</w:t>
      </w:r>
    </w:p>
    <w:p w:rsidR="00243CFC" w:rsidRDefault="000644AE" w:rsidP="00DC24B3">
      <w:pPr>
        <w:pStyle w:val="a4"/>
        <w:numPr>
          <w:ilvl w:val="1"/>
          <w:numId w:val="19"/>
        </w:numPr>
        <w:tabs>
          <w:tab w:val="left" w:pos="567"/>
          <w:tab w:val="left" w:pos="1670"/>
        </w:tabs>
        <w:ind w:left="0" w:firstLine="0"/>
        <w:rPr>
          <w:sz w:val="24"/>
        </w:rPr>
      </w:pPr>
      <w:r>
        <w:rPr>
          <w:sz w:val="24"/>
        </w:rPr>
        <w:t>По окончании работыоборудования:</w:t>
      </w:r>
    </w:p>
    <w:p w:rsidR="00243CFC" w:rsidRDefault="000644AE" w:rsidP="00846EAB">
      <w:pPr>
        <w:pStyle w:val="a4"/>
        <w:numPr>
          <w:ilvl w:val="0"/>
          <w:numId w:val="2"/>
        </w:numPr>
        <w:tabs>
          <w:tab w:val="left" w:pos="567"/>
          <w:tab w:val="left" w:pos="1620"/>
        </w:tabs>
        <w:ind w:left="0" w:firstLine="0"/>
        <w:jc w:val="both"/>
        <w:rPr>
          <w:sz w:val="24"/>
        </w:rPr>
      </w:pPr>
      <w:r>
        <w:rPr>
          <w:sz w:val="24"/>
        </w:rPr>
        <w:t>выключить электрооборудование и надежно обесточить при помощи рубильника или устройства его заменяющего и предотвращающего случайныйпуск;</w:t>
      </w:r>
    </w:p>
    <w:p w:rsidR="00243CFC" w:rsidRDefault="000644AE" w:rsidP="00846EAB">
      <w:pPr>
        <w:pStyle w:val="a4"/>
        <w:numPr>
          <w:ilvl w:val="0"/>
          <w:numId w:val="2"/>
        </w:numPr>
        <w:tabs>
          <w:tab w:val="left" w:pos="567"/>
          <w:tab w:val="left" w:pos="1550"/>
        </w:tabs>
        <w:ind w:left="0" w:firstLine="0"/>
        <w:rPr>
          <w:sz w:val="24"/>
        </w:rPr>
      </w:pPr>
      <w:r>
        <w:rPr>
          <w:sz w:val="24"/>
        </w:rPr>
        <w:t>после полного остывания электрооборудования произвестиуборку;</w:t>
      </w:r>
    </w:p>
    <w:p w:rsidR="00243CFC" w:rsidRDefault="000644AE" w:rsidP="00846EAB">
      <w:pPr>
        <w:pStyle w:val="a4"/>
        <w:numPr>
          <w:ilvl w:val="0"/>
          <w:numId w:val="2"/>
        </w:numPr>
        <w:tabs>
          <w:tab w:val="left" w:pos="567"/>
          <w:tab w:val="left" w:pos="1615"/>
        </w:tabs>
        <w:ind w:left="0" w:firstLine="0"/>
        <w:jc w:val="both"/>
        <w:rPr>
          <w:sz w:val="24"/>
        </w:rPr>
      </w:pPr>
      <w:r>
        <w:rPr>
          <w:sz w:val="24"/>
        </w:rPr>
        <w:t>очистить камеру сухим способом, без применения воды (наружную поверхность  протереть  слегка  увлажненной  тканью  или  промыть  мыльным   раствором и насухо вытеретьфланелью).</w:t>
      </w:r>
    </w:p>
    <w:p w:rsidR="00243CFC" w:rsidRDefault="000644AE" w:rsidP="00DC24B3">
      <w:pPr>
        <w:pStyle w:val="a4"/>
        <w:numPr>
          <w:ilvl w:val="1"/>
          <w:numId w:val="19"/>
        </w:numPr>
        <w:tabs>
          <w:tab w:val="left" w:pos="567"/>
          <w:tab w:val="left" w:pos="1670"/>
        </w:tabs>
        <w:spacing w:before="1"/>
        <w:ind w:left="0" w:firstLine="0"/>
        <w:jc w:val="both"/>
        <w:rPr>
          <w:sz w:val="24"/>
        </w:rPr>
      </w:pPr>
      <w:r>
        <w:rPr>
          <w:sz w:val="24"/>
        </w:rPr>
        <w:t>Не производить уборку мусора, отходов непосредственно руками, использовать для этих целей щетки, совки и другиеприспособления.</w:t>
      </w:r>
    </w:p>
    <w:p w:rsidR="00243CFC" w:rsidRDefault="000644AE" w:rsidP="00DC24B3">
      <w:pPr>
        <w:pStyle w:val="a4"/>
        <w:numPr>
          <w:ilvl w:val="1"/>
          <w:numId w:val="19"/>
        </w:numPr>
        <w:tabs>
          <w:tab w:val="left" w:pos="567"/>
          <w:tab w:val="left" w:pos="1689"/>
        </w:tabs>
        <w:ind w:left="0" w:firstLine="0"/>
        <w:jc w:val="both"/>
        <w:rPr>
          <w:sz w:val="24"/>
        </w:rPr>
      </w:pPr>
      <w:r>
        <w:rPr>
          <w:sz w:val="24"/>
        </w:rPr>
        <w:t>По окончании работы провести влажную уборку рабочей поверхности столов, весов. Обработать разрешеннымдез</w:t>
      </w:r>
      <w:r w:rsidR="002C53B0">
        <w:rPr>
          <w:sz w:val="24"/>
        </w:rPr>
        <w:t>.</w:t>
      </w:r>
      <w:r>
        <w:rPr>
          <w:sz w:val="24"/>
        </w:rPr>
        <w:t>средством.</w:t>
      </w:r>
    </w:p>
    <w:p w:rsidR="00243CFC" w:rsidRPr="00B93EF4" w:rsidRDefault="000644AE" w:rsidP="00DC24B3">
      <w:pPr>
        <w:pStyle w:val="a4"/>
        <w:numPr>
          <w:ilvl w:val="1"/>
          <w:numId w:val="19"/>
        </w:numPr>
        <w:tabs>
          <w:tab w:val="left" w:pos="567"/>
          <w:tab w:val="left" w:pos="1744"/>
        </w:tabs>
        <w:spacing w:before="66"/>
        <w:ind w:left="0" w:firstLine="0"/>
        <w:jc w:val="both"/>
      </w:pPr>
      <w:r w:rsidRPr="008B4877">
        <w:rPr>
          <w:sz w:val="24"/>
        </w:rPr>
        <w:t>Перед отключением от электрической сети предварительно выключить все конфорки и шкафэлектроплиты.</w:t>
      </w:r>
    </w:p>
    <w:p w:rsidR="00B93EF4" w:rsidRDefault="00B93EF4" w:rsidP="00B93EF4">
      <w:pPr>
        <w:pStyle w:val="a4"/>
        <w:tabs>
          <w:tab w:val="left" w:pos="567"/>
          <w:tab w:val="left" w:pos="1744"/>
        </w:tabs>
        <w:spacing w:before="66"/>
        <w:ind w:left="0" w:firstLine="0"/>
        <w:jc w:val="both"/>
        <w:rPr>
          <w:sz w:val="24"/>
        </w:rPr>
      </w:pPr>
    </w:p>
    <w:p w:rsidR="00B93EF4" w:rsidRDefault="00B93EF4" w:rsidP="00B93EF4">
      <w:pPr>
        <w:pStyle w:val="a4"/>
        <w:tabs>
          <w:tab w:val="left" w:pos="567"/>
          <w:tab w:val="left" w:pos="1744"/>
        </w:tabs>
        <w:spacing w:before="66"/>
        <w:ind w:left="0" w:firstLine="0"/>
        <w:jc w:val="both"/>
        <w:rPr>
          <w:sz w:val="24"/>
        </w:rPr>
      </w:pPr>
    </w:p>
    <w:p w:rsidR="00B93EF4" w:rsidRDefault="00B93EF4" w:rsidP="00B93EF4">
      <w:pPr>
        <w:pStyle w:val="a4"/>
        <w:tabs>
          <w:tab w:val="left" w:pos="567"/>
          <w:tab w:val="left" w:pos="1744"/>
        </w:tabs>
        <w:spacing w:before="66"/>
        <w:ind w:left="0" w:firstLine="0"/>
        <w:jc w:val="both"/>
        <w:rPr>
          <w:sz w:val="24"/>
        </w:rPr>
      </w:pPr>
    </w:p>
    <w:p w:rsidR="00B93EF4" w:rsidRDefault="00B93EF4" w:rsidP="00B93EF4">
      <w:pPr>
        <w:pStyle w:val="a4"/>
        <w:tabs>
          <w:tab w:val="left" w:pos="567"/>
          <w:tab w:val="left" w:pos="1744"/>
        </w:tabs>
        <w:spacing w:before="66"/>
        <w:ind w:left="0" w:firstLine="0"/>
        <w:jc w:val="both"/>
        <w:rPr>
          <w:sz w:val="24"/>
        </w:rPr>
      </w:pPr>
    </w:p>
    <w:p w:rsidR="00240C60" w:rsidRDefault="00240C60" w:rsidP="00B93EF4">
      <w:pPr>
        <w:pStyle w:val="a4"/>
        <w:tabs>
          <w:tab w:val="left" w:pos="567"/>
          <w:tab w:val="left" w:pos="1744"/>
        </w:tabs>
        <w:spacing w:before="66"/>
        <w:ind w:left="0" w:firstLine="0"/>
        <w:jc w:val="both"/>
        <w:rPr>
          <w:sz w:val="24"/>
        </w:rPr>
      </w:pPr>
    </w:p>
    <w:p w:rsidR="00B93EF4" w:rsidRDefault="00B93EF4" w:rsidP="00B93EF4">
      <w:pPr>
        <w:pStyle w:val="a4"/>
        <w:tabs>
          <w:tab w:val="left" w:pos="567"/>
          <w:tab w:val="left" w:pos="1744"/>
        </w:tabs>
        <w:spacing w:before="66"/>
        <w:ind w:left="0" w:firstLine="0"/>
        <w:jc w:val="both"/>
        <w:rPr>
          <w:sz w:val="24"/>
        </w:rPr>
      </w:pPr>
    </w:p>
    <w:p w:rsidR="00B93EF4" w:rsidRDefault="00B93EF4" w:rsidP="00B93EF4">
      <w:pPr>
        <w:pStyle w:val="a4"/>
        <w:tabs>
          <w:tab w:val="left" w:pos="567"/>
          <w:tab w:val="left" w:pos="1744"/>
        </w:tabs>
        <w:spacing w:before="66"/>
        <w:ind w:left="0" w:firstLine="0"/>
        <w:jc w:val="both"/>
        <w:rPr>
          <w:sz w:val="24"/>
        </w:rPr>
      </w:pPr>
    </w:p>
    <w:p w:rsidR="00B144E6" w:rsidRDefault="00B144E6" w:rsidP="00B144E6">
      <w:pPr>
        <w:pStyle w:val="a4"/>
        <w:tabs>
          <w:tab w:val="left" w:pos="567"/>
          <w:tab w:val="left" w:pos="1744"/>
        </w:tabs>
        <w:spacing w:before="66"/>
        <w:ind w:left="360" w:firstLine="0"/>
        <w:jc w:val="both"/>
        <w:rPr>
          <w:b/>
          <w:sz w:val="24"/>
        </w:rPr>
      </w:pPr>
    </w:p>
    <w:p w:rsidR="00B93EF4" w:rsidRPr="005A5568" w:rsidRDefault="005A5568" w:rsidP="00B93EF4">
      <w:pPr>
        <w:pStyle w:val="a4"/>
        <w:numPr>
          <w:ilvl w:val="0"/>
          <w:numId w:val="19"/>
        </w:numPr>
        <w:tabs>
          <w:tab w:val="left" w:pos="567"/>
          <w:tab w:val="left" w:pos="1744"/>
        </w:tabs>
        <w:spacing w:before="66"/>
        <w:jc w:val="both"/>
        <w:rPr>
          <w:b/>
          <w:sz w:val="24"/>
        </w:rPr>
      </w:pPr>
      <w:r w:rsidRPr="005A5568">
        <w:rPr>
          <w:b/>
          <w:sz w:val="24"/>
        </w:rPr>
        <w:lastRenderedPageBreak/>
        <w:t>ИНФРАСТРУКТУРНЫЙ ЛИСТ.</w:t>
      </w:r>
    </w:p>
    <w:p w:rsidR="00B93EF4" w:rsidRDefault="00B93EF4" w:rsidP="00B93EF4">
      <w:pPr>
        <w:pStyle w:val="a4"/>
        <w:numPr>
          <w:ilvl w:val="1"/>
          <w:numId w:val="19"/>
        </w:numPr>
        <w:tabs>
          <w:tab w:val="left" w:pos="567"/>
          <w:tab w:val="left" w:pos="1744"/>
        </w:tabs>
        <w:spacing w:before="66"/>
        <w:jc w:val="both"/>
      </w:pPr>
      <w:r>
        <w:t>Оснастка, оборудование, инструменты и средства уборки</w:t>
      </w:r>
    </w:p>
    <w:p w:rsidR="00B93EF4" w:rsidRDefault="00B93EF4" w:rsidP="00B93EF4">
      <w:pPr>
        <w:pStyle w:val="a4"/>
        <w:tabs>
          <w:tab w:val="left" w:pos="567"/>
          <w:tab w:val="left" w:pos="1744"/>
        </w:tabs>
        <w:spacing w:before="66"/>
        <w:ind w:left="360" w:firstLine="0"/>
        <w:jc w:val="both"/>
      </w:pPr>
      <w:r w:rsidRPr="00B93EF4">
        <w:rPr>
          <w:noProof/>
          <w:lang w:bidi="ar-SA"/>
        </w:rPr>
        <w:drawing>
          <wp:inline distT="0" distB="0" distL="0" distR="0">
            <wp:extent cx="6302375" cy="867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2375" cy="8675370"/>
                    </a:xfrm>
                    <a:prstGeom prst="rect">
                      <a:avLst/>
                    </a:prstGeom>
                    <a:noFill/>
                    <a:ln>
                      <a:noFill/>
                    </a:ln>
                  </pic:spPr>
                </pic:pic>
              </a:graphicData>
            </a:graphic>
          </wp:inline>
        </w:drawing>
      </w:r>
    </w:p>
    <w:p w:rsidR="00B93EF4" w:rsidRDefault="00B93EF4" w:rsidP="00B93EF4">
      <w:pPr>
        <w:pStyle w:val="a4"/>
        <w:tabs>
          <w:tab w:val="left" w:pos="567"/>
          <w:tab w:val="left" w:pos="1744"/>
        </w:tabs>
        <w:spacing w:before="66"/>
        <w:ind w:left="360" w:firstLine="0"/>
        <w:jc w:val="both"/>
        <w:rPr>
          <w:sz w:val="24"/>
        </w:rPr>
      </w:pPr>
    </w:p>
    <w:p w:rsidR="00B93EF4" w:rsidRDefault="00B93EF4" w:rsidP="005A5568">
      <w:pPr>
        <w:pStyle w:val="a4"/>
        <w:numPr>
          <w:ilvl w:val="1"/>
          <w:numId w:val="19"/>
        </w:numPr>
        <w:tabs>
          <w:tab w:val="left" w:pos="567"/>
          <w:tab w:val="left" w:pos="1744"/>
        </w:tabs>
        <w:spacing w:line="240" w:lineRule="atLeast"/>
        <w:jc w:val="both"/>
      </w:pPr>
      <w:r>
        <w:t>Средства индивидуальной защиты и спецодежда.</w:t>
      </w:r>
    </w:p>
    <w:p w:rsidR="005A5568" w:rsidRPr="005A5568" w:rsidRDefault="005A5568" w:rsidP="005A5568">
      <w:pPr>
        <w:pStyle w:val="a4"/>
        <w:tabs>
          <w:tab w:val="left" w:pos="567"/>
          <w:tab w:val="left" w:pos="1744"/>
        </w:tabs>
        <w:spacing w:line="240" w:lineRule="atLeast"/>
        <w:ind w:left="360" w:firstLine="0"/>
        <w:jc w:val="both"/>
        <w:rPr>
          <w:sz w:val="16"/>
          <w:szCs w:val="16"/>
        </w:rPr>
      </w:pPr>
    </w:p>
    <w:p w:rsidR="00B93EF4" w:rsidRDefault="00B93EF4" w:rsidP="005A5568">
      <w:pPr>
        <w:pStyle w:val="a4"/>
        <w:tabs>
          <w:tab w:val="left" w:pos="0"/>
        </w:tabs>
        <w:spacing w:line="240" w:lineRule="atLeast"/>
        <w:ind w:left="0" w:firstLine="567"/>
        <w:jc w:val="both"/>
      </w:pPr>
      <w:r>
        <w:t>Китель (поварская куртка) – белого цвета (допускаются цветные элементы отделки).</w:t>
      </w:r>
    </w:p>
    <w:p w:rsidR="00B93EF4" w:rsidRDefault="00B93EF4" w:rsidP="005A5568">
      <w:pPr>
        <w:pStyle w:val="a4"/>
        <w:tabs>
          <w:tab w:val="left" w:pos="0"/>
          <w:tab w:val="left" w:pos="1744"/>
        </w:tabs>
        <w:spacing w:line="240" w:lineRule="atLeast"/>
        <w:ind w:left="0" w:firstLine="567"/>
        <w:jc w:val="both"/>
      </w:pPr>
      <w:r>
        <w:t>На кителе должны быть нанесены следующие обязательные информационныеэлементы: фамилия и имя участника или эксперта, допускается размещение логотипаучебного заведения – рукав выше локтя, на воротнике допускается размещение флагаРоссии и региона, на спине допускается размещение наименования региона.</w:t>
      </w:r>
    </w:p>
    <w:p w:rsidR="00B93EF4" w:rsidRDefault="00B93EF4" w:rsidP="005A5568">
      <w:pPr>
        <w:pStyle w:val="a4"/>
        <w:tabs>
          <w:tab w:val="left" w:pos="0"/>
          <w:tab w:val="left" w:pos="1744"/>
        </w:tabs>
        <w:spacing w:line="240" w:lineRule="atLeast"/>
        <w:ind w:left="0" w:firstLine="567"/>
        <w:jc w:val="both"/>
      </w:pPr>
      <w:r>
        <w:t>Размещение информации рекламного характера на форменной одежде (например,логотипы спонсоров) не допускается!</w:t>
      </w:r>
    </w:p>
    <w:p w:rsidR="00B93EF4" w:rsidRDefault="00B93EF4" w:rsidP="005A5568">
      <w:pPr>
        <w:pStyle w:val="a4"/>
        <w:tabs>
          <w:tab w:val="left" w:pos="0"/>
          <w:tab w:val="left" w:pos="1744"/>
        </w:tabs>
        <w:spacing w:line="240" w:lineRule="atLeast"/>
        <w:ind w:left="0" w:firstLine="567"/>
        <w:jc w:val="both"/>
      </w:pPr>
      <w:r>
        <w:t>Передник или фартук – белого цвета</w:t>
      </w:r>
    </w:p>
    <w:p w:rsidR="00B93EF4" w:rsidRDefault="00B93EF4" w:rsidP="005A5568">
      <w:pPr>
        <w:pStyle w:val="a4"/>
        <w:tabs>
          <w:tab w:val="left" w:pos="0"/>
          <w:tab w:val="left" w:pos="1744"/>
        </w:tabs>
        <w:spacing w:line="240" w:lineRule="atLeast"/>
        <w:ind w:left="0" w:firstLine="567"/>
        <w:jc w:val="both"/>
      </w:pPr>
      <w:r>
        <w:t>Брюки – поварские любого цвета</w:t>
      </w:r>
    </w:p>
    <w:p w:rsidR="00B93EF4" w:rsidRDefault="00B93EF4" w:rsidP="005A5568">
      <w:pPr>
        <w:pStyle w:val="a4"/>
        <w:tabs>
          <w:tab w:val="left" w:pos="567"/>
          <w:tab w:val="left" w:pos="1744"/>
        </w:tabs>
        <w:spacing w:line="240" w:lineRule="atLeast"/>
        <w:ind w:left="0" w:firstLine="567"/>
        <w:jc w:val="both"/>
      </w:pPr>
      <w:r>
        <w:t>Головной убор – белый поварской колпак (допускается одноразовый).</w:t>
      </w:r>
    </w:p>
    <w:p w:rsidR="005A5568" w:rsidRDefault="005A5568" w:rsidP="005A5568">
      <w:pPr>
        <w:pStyle w:val="a4"/>
        <w:tabs>
          <w:tab w:val="left" w:pos="567"/>
          <w:tab w:val="left" w:pos="1744"/>
        </w:tabs>
        <w:spacing w:line="240" w:lineRule="atLeast"/>
        <w:ind w:left="0" w:firstLine="567"/>
        <w:jc w:val="both"/>
      </w:pPr>
      <w:r w:rsidRPr="005A5568">
        <w:t xml:space="preserve">Обувь </w:t>
      </w:r>
      <w:r w:rsidR="007A38C2">
        <w:t xml:space="preserve">– закрытые мокасины </w:t>
      </w:r>
      <w:r w:rsidR="007A38C2">
        <w:rPr>
          <w:lang w:val="en-US"/>
        </w:rPr>
        <w:t>c</w:t>
      </w:r>
      <w:r w:rsidR="007A38C2" w:rsidRPr="00240C60">
        <w:t xml:space="preserve"> </w:t>
      </w:r>
      <w:r w:rsidR="007A38C2">
        <w:t>белой подошвой</w:t>
      </w:r>
      <w:bookmarkStart w:id="7" w:name="_GoBack"/>
      <w:bookmarkEnd w:id="7"/>
      <w:r w:rsidRPr="005A5568">
        <w:t>.</w:t>
      </w:r>
    </w:p>
    <w:sectPr w:rsidR="005A5568" w:rsidSect="00846EAB">
      <w:pgSz w:w="11910" w:h="16840"/>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B5" w:rsidRDefault="002069B5" w:rsidP="00B93EF4">
      <w:r>
        <w:separator/>
      </w:r>
    </w:p>
  </w:endnote>
  <w:endnote w:type="continuationSeparator" w:id="1">
    <w:p w:rsidR="002069B5" w:rsidRDefault="002069B5" w:rsidP="00B93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B5" w:rsidRDefault="002069B5" w:rsidP="00B93EF4">
      <w:r>
        <w:separator/>
      </w:r>
    </w:p>
  </w:footnote>
  <w:footnote w:type="continuationSeparator" w:id="1">
    <w:p w:rsidR="002069B5" w:rsidRDefault="002069B5" w:rsidP="00B93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833"/>
    <w:multiLevelType w:val="multilevel"/>
    <w:tmpl w:val="BF409D7E"/>
    <w:lvl w:ilvl="0">
      <w:start w:val="1"/>
      <w:numFmt w:val="decimal"/>
      <w:lvlText w:val="%1."/>
      <w:lvlJc w:val="left"/>
      <w:pPr>
        <w:ind w:left="1674" w:hanging="425"/>
      </w:pPr>
      <w:rPr>
        <w:rFonts w:ascii="Times New Roman" w:eastAsia="Times New Roman" w:hAnsi="Times New Roman" w:cs="Times New Roman" w:hint="default"/>
        <w:spacing w:val="-2"/>
        <w:w w:val="100"/>
        <w:sz w:val="24"/>
        <w:szCs w:val="24"/>
        <w:lang w:val="ru-RU" w:eastAsia="ru-RU" w:bidi="ru-RU"/>
      </w:rPr>
    </w:lvl>
    <w:lvl w:ilvl="1">
      <w:start w:val="1"/>
      <w:numFmt w:val="decimal"/>
      <w:lvlText w:val="%1.%2"/>
      <w:lvlJc w:val="left"/>
      <w:pPr>
        <w:ind w:left="1674" w:hanging="425"/>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2671" w:hanging="425"/>
      </w:pPr>
      <w:rPr>
        <w:rFonts w:hint="default"/>
        <w:lang w:val="ru-RU" w:eastAsia="ru-RU" w:bidi="ru-RU"/>
      </w:rPr>
    </w:lvl>
    <w:lvl w:ilvl="3">
      <w:numFmt w:val="bullet"/>
      <w:lvlText w:val="•"/>
      <w:lvlJc w:val="left"/>
      <w:pPr>
        <w:ind w:left="3603" w:hanging="425"/>
      </w:pPr>
      <w:rPr>
        <w:rFonts w:hint="default"/>
        <w:lang w:val="ru-RU" w:eastAsia="ru-RU" w:bidi="ru-RU"/>
      </w:rPr>
    </w:lvl>
    <w:lvl w:ilvl="4">
      <w:numFmt w:val="bullet"/>
      <w:lvlText w:val="•"/>
      <w:lvlJc w:val="left"/>
      <w:pPr>
        <w:ind w:left="4535" w:hanging="425"/>
      </w:pPr>
      <w:rPr>
        <w:rFonts w:hint="default"/>
        <w:lang w:val="ru-RU" w:eastAsia="ru-RU" w:bidi="ru-RU"/>
      </w:rPr>
    </w:lvl>
    <w:lvl w:ilvl="5">
      <w:numFmt w:val="bullet"/>
      <w:lvlText w:val="•"/>
      <w:lvlJc w:val="left"/>
      <w:pPr>
        <w:ind w:left="5467" w:hanging="425"/>
      </w:pPr>
      <w:rPr>
        <w:rFonts w:hint="default"/>
        <w:lang w:val="ru-RU" w:eastAsia="ru-RU" w:bidi="ru-RU"/>
      </w:rPr>
    </w:lvl>
    <w:lvl w:ilvl="6">
      <w:numFmt w:val="bullet"/>
      <w:lvlText w:val="•"/>
      <w:lvlJc w:val="left"/>
      <w:pPr>
        <w:ind w:left="6399" w:hanging="425"/>
      </w:pPr>
      <w:rPr>
        <w:rFonts w:hint="default"/>
        <w:lang w:val="ru-RU" w:eastAsia="ru-RU" w:bidi="ru-RU"/>
      </w:rPr>
    </w:lvl>
    <w:lvl w:ilvl="7">
      <w:numFmt w:val="bullet"/>
      <w:lvlText w:val="•"/>
      <w:lvlJc w:val="left"/>
      <w:pPr>
        <w:ind w:left="7330" w:hanging="425"/>
      </w:pPr>
      <w:rPr>
        <w:rFonts w:hint="default"/>
        <w:lang w:val="ru-RU" w:eastAsia="ru-RU" w:bidi="ru-RU"/>
      </w:rPr>
    </w:lvl>
    <w:lvl w:ilvl="8">
      <w:numFmt w:val="bullet"/>
      <w:lvlText w:val="•"/>
      <w:lvlJc w:val="left"/>
      <w:pPr>
        <w:ind w:left="8262" w:hanging="425"/>
      </w:pPr>
      <w:rPr>
        <w:rFonts w:hint="default"/>
        <w:lang w:val="ru-RU" w:eastAsia="ru-RU" w:bidi="ru-RU"/>
      </w:rPr>
    </w:lvl>
  </w:abstractNum>
  <w:abstractNum w:abstractNumId="1">
    <w:nsid w:val="02C43A9B"/>
    <w:multiLevelType w:val="hybridMultilevel"/>
    <w:tmpl w:val="36BEA4E6"/>
    <w:lvl w:ilvl="0" w:tplc="A7C02430">
      <w:numFmt w:val="bullet"/>
      <w:lvlText w:val=""/>
      <w:lvlJc w:val="left"/>
      <w:pPr>
        <w:ind w:left="316" w:hanging="286"/>
      </w:pPr>
      <w:rPr>
        <w:rFonts w:ascii="Symbol" w:eastAsia="Symbol" w:hAnsi="Symbol" w:cs="Symbol" w:hint="default"/>
        <w:w w:val="100"/>
        <w:sz w:val="24"/>
        <w:szCs w:val="24"/>
        <w:lang w:val="ru-RU" w:eastAsia="ru-RU" w:bidi="ru-RU"/>
      </w:rPr>
    </w:lvl>
    <w:lvl w:ilvl="1" w:tplc="A0DCAE54">
      <w:numFmt w:val="bullet"/>
      <w:lvlText w:val=""/>
      <w:lvlJc w:val="left"/>
      <w:pPr>
        <w:ind w:left="542" w:hanging="286"/>
      </w:pPr>
      <w:rPr>
        <w:rFonts w:ascii="Symbol" w:eastAsia="Symbol" w:hAnsi="Symbol" w:cs="Symbol" w:hint="default"/>
        <w:w w:val="100"/>
        <w:sz w:val="24"/>
        <w:szCs w:val="24"/>
        <w:lang w:val="ru-RU" w:eastAsia="ru-RU" w:bidi="ru-RU"/>
      </w:rPr>
    </w:lvl>
    <w:lvl w:ilvl="2" w:tplc="584A7BF0">
      <w:numFmt w:val="bullet"/>
      <w:lvlText w:val="•"/>
      <w:lvlJc w:val="left"/>
      <w:pPr>
        <w:ind w:left="1469" w:hanging="286"/>
      </w:pPr>
      <w:rPr>
        <w:rFonts w:hint="default"/>
        <w:lang w:val="ru-RU" w:eastAsia="ru-RU" w:bidi="ru-RU"/>
      </w:rPr>
    </w:lvl>
    <w:lvl w:ilvl="3" w:tplc="0B3C81F8">
      <w:numFmt w:val="bullet"/>
      <w:lvlText w:val="•"/>
      <w:lvlJc w:val="left"/>
      <w:pPr>
        <w:ind w:left="2399" w:hanging="286"/>
      </w:pPr>
      <w:rPr>
        <w:rFonts w:hint="default"/>
        <w:lang w:val="ru-RU" w:eastAsia="ru-RU" w:bidi="ru-RU"/>
      </w:rPr>
    </w:lvl>
    <w:lvl w:ilvl="4" w:tplc="698ED7B8">
      <w:numFmt w:val="bullet"/>
      <w:lvlText w:val="•"/>
      <w:lvlJc w:val="left"/>
      <w:pPr>
        <w:ind w:left="3328" w:hanging="286"/>
      </w:pPr>
      <w:rPr>
        <w:rFonts w:hint="default"/>
        <w:lang w:val="ru-RU" w:eastAsia="ru-RU" w:bidi="ru-RU"/>
      </w:rPr>
    </w:lvl>
    <w:lvl w:ilvl="5" w:tplc="416A0862">
      <w:numFmt w:val="bullet"/>
      <w:lvlText w:val="•"/>
      <w:lvlJc w:val="left"/>
      <w:pPr>
        <w:ind w:left="4258" w:hanging="286"/>
      </w:pPr>
      <w:rPr>
        <w:rFonts w:hint="default"/>
        <w:lang w:val="ru-RU" w:eastAsia="ru-RU" w:bidi="ru-RU"/>
      </w:rPr>
    </w:lvl>
    <w:lvl w:ilvl="6" w:tplc="02E0BABA">
      <w:numFmt w:val="bullet"/>
      <w:lvlText w:val="•"/>
      <w:lvlJc w:val="left"/>
      <w:pPr>
        <w:ind w:left="5188" w:hanging="286"/>
      </w:pPr>
      <w:rPr>
        <w:rFonts w:hint="default"/>
        <w:lang w:val="ru-RU" w:eastAsia="ru-RU" w:bidi="ru-RU"/>
      </w:rPr>
    </w:lvl>
    <w:lvl w:ilvl="7" w:tplc="FA3205D2">
      <w:numFmt w:val="bullet"/>
      <w:lvlText w:val="•"/>
      <w:lvlJc w:val="left"/>
      <w:pPr>
        <w:ind w:left="6117" w:hanging="286"/>
      </w:pPr>
      <w:rPr>
        <w:rFonts w:hint="default"/>
        <w:lang w:val="ru-RU" w:eastAsia="ru-RU" w:bidi="ru-RU"/>
      </w:rPr>
    </w:lvl>
    <w:lvl w:ilvl="8" w:tplc="B6FA4A74">
      <w:numFmt w:val="bullet"/>
      <w:lvlText w:val="•"/>
      <w:lvlJc w:val="left"/>
      <w:pPr>
        <w:ind w:left="7047" w:hanging="286"/>
      </w:pPr>
      <w:rPr>
        <w:rFonts w:hint="default"/>
        <w:lang w:val="ru-RU" w:eastAsia="ru-RU" w:bidi="ru-RU"/>
      </w:rPr>
    </w:lvl>
  </w:abstractNum>
  <w:abstractNum w:abstractNumId="2">
    <w:nsid w:val="0A4249FA"/>
    <w:multiLevelType w:val="hybridMultilevel"/>
    <w:tmpl w:val="9EDA8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5002F5"/>
    <w:multiLevelType w:val="hybridMultilevel"/>
    <w:tmpl w:val="4232E87A"/>
    <w:lvl w:ilvl="0" w:tplc="2F425970">
      <w:numFmt w:val="bullet"/>
      <w:lvlText w:val="—"/>
      <w:lvlJc w:val="left"/>
      <w:pPr>
        <w:ind w:left="542" w:hanging="370"/>
      </w:pPr>
      <w:rPr>
        <w:rFonts w:ascii="Times New Roman" w:eastAsia="Times New Roman" w:hAnsi="Times New Roman" w:cs="Times New Roman" w:hint="default"/>
        <w:spacing w:val="-8"/>
        <w:w w:val="100"/>
        <w:sz w:val="24"/>
        <w:szCs w:val="24"/>
        <w:lang w:val="ru-RU" w:eastAsia="ru-RU" w:bidi="ru-RU"/>
      </w:rPr>
    </w:lvl>
    <w:lvl w:ilvl="1" w:tplc="95AA3E86">
      <w:numFmt w:val="bullet"/>
      <w:lvlText w:val="•"/>
      <w:lvlJc w:val="left"/>
      <w:pPr>
        <w:ind w:left="1498" w:hanging="370"/>
      </w:pPr>
      <w:rPr>
        <w:rFonts w:hint="default"/>
        <w:lang w:val="ru-RU" w:eastAsia="ru-RU" w:bidi="ru-RU"/>
      </w:rPr>
    </w:lvl>
    <w:lvl w:ilvl="2" w:tplc="04D2671E">
      <w:numFmt w:val="bullet"/>
      <w:lvlText w:val="•"/>
      <w:lvlJc w:val="left"/>
      <w:pPr>
        <w:ind w:left="2457" w:hanging="370"/>
      </w:pPr>
      <w:rPr>
        <w:rFonts w:hint="default"/>
        <w:lang w:val="ru-RU" w:eastAsia="ru-RU" w:bidi="ru-RU"/>
      </w:rPr>
    </w:lvl>
    <w:lvl w:ilvl="3" w:tplc="73620568">
      <w:numFmt w:val="bullet"/>
      <w:lvlText w:val="•"/>
      <w:lvlJc w:val="left"/>
      <w:pPr>
        <w:ind w:left="3415" w:hanging="370"/>
      </w:pPr>
      <w:rPr>
        <w:rFonts w:hint="default"/>
        <w:lang w:val="ru-RU" w:eastAsia="ru-RU" w:bidi="ru-RU"/>
      </w:rPr>
    </w:lvl>
    <w:lvl w:ilvl="4" w:tplc="D90A0BE6">
      <w:numFmt w:val="bullet"/>
      <w:lvlText w:val="•"/>
      <w:lvlJc w:val="left"/>
      <w:pPr>
        <w:ind w:left="4374" w:hanging="370"/>
      </w:pPr>
      <w:rPr>
        <w:rFonts w:hint="default"/>
        <w:lang w:val="ru-RU" w:eastAsia="ru-RU" w:bidi="ru-RU"/>
      </w:rPr>
    </w:lvl>
    <w:lvl w:ilvl="5" w:tplc="FCB07A08">
      <w:numFmt w:val="bullet"/>
      <w:lvlText w:val="•"/>
      <w:lvlJc w:val="left"/>
      <w:pPr>
        <w:ind w:left="5333" w:hanging="370"/>
      </w:pPr>
      <w:rPr>
        <w:rFonts w:hint="default"/>
        <w:lang w:val="ru-RU" w:eastAsia="ru-RU" w:bidi="ru-RU"/>
      </w:rPr>
    </w:lvl>
    <w:lvl w:ilvl="6" w:tplc="1DC461E2">
      <w:numFmt w:val="bullet"/>
      <w:lvlText w:val="•"/>
      <w:lvlJc w:val="left"/>
      <w:pPr>
        <w:ind w:left="6291" w:hanging="370"/>
      </w:pPr>
      <w:rPr>
        <w:rFonts w:hint="default"/>
        <w:lang w:val="ru-RU" w:eastAsia="ru-RU" w:bidi="ru-RU"/>
      </w:rPr>
    </w:lvl>
    <w:lvl w:ilvl="7" w:tplc="B3D6CE26">
      <w:numFmt w:val="bullet"/>
      <w:lvlText w:val="•"/>
      <w:lvlJc w:val="left"/>
      <w:pPr>
        <w:ind w:left="7250" w:hanging="370"/>
      </w:pPr>
      <w:rPr>
        <w:rFonts w:hint="default"/>
        <w:lang w:val="ru-RU" w:eastAsia="ru-RU" w:bidi="ru-RU"/>
      </w:rPr>
    </w:lvl>
    <w:lvl w:ilvl="8" w:tplc="2244CB46">
      <w:numFmt w:val="bullet"/>
      <w:lvlText w:val="•"/>
      <w:lvlJc w:val="left"/>
      <w:pPr>
        <w:ind w:left="8209" w:hanging="370"/>
      </w:pPr>
      <w:rPr>
        <w:rFonts w:hint="default"/>
        <w:lang w:val="ru-RU" w:eastAsia="ru-RU" w:bidi="ru-RU"/>
      </w:rPr>
    </w:lvl>
  </w:abstractNum>
  <w:abstractNum w:abstractNumId="4">
    <w:nsid w:val="10802BDF"/>
    <w:multiLevelType w:val="hybridMultilevel"/>
    <w:tmpl w:val="29586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19DF3C83"/>
    <w:multiLevelType w:val="hybridMultilevel"/>
    <w:tmpl w:val="9EDA8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4322A4"/>
    <w:multiLevelType w:val="multilevel"/>
    <w:tmpl w:val="8A0E9E9E"/>
    <w:lvl w:ilvl="0">
      <w:start w:val="2"/>
      <w:numFmt w:val="decimal"/>
      <w:lvlText w:val="%1"/>
      <w:lvlJc w:val="left"/>
      <w:pPr>
        <w:ind w:left="1610" w:hanging="360"/>
      </w:pPr>
      <w:rPr>
        <w:rFonts w:hint="default"/>
        <w:lang w:val="ru-RU" w:eastAsia="ru-RU" w:bidi="ru-RU"/>
      </w:rPr>
    </w:lvl>
    <w:lvl w:ilvl="1">
      <w:start w:val="1"/>
      <w:numFmt w:val="decimal"/>
      <w:lvlText w:val="%1.%2"/>
      <w:lvlJc w:val="left"/>
      <w:pPr>
        <w:ind w:left="161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3321" w:hanging="360"/>
      </w:pPr>
      <w:rPr>
        <w:rFonts w:hint="default"/>
        <w:lang w:val="ru-RU" w:eastAsia="ru-RU" w:bidi="ru-RU"/>
      </w:rPr>
    </w:lvl>
    <w:lvl w:ilvl="3">
      <w:numFmt w:val="bullet"/>
      <w:lvlText w:val="•"/>
      <w:lvlJc w:val="left"/>
      <w:pPr>
        <w:ind w:left="4171" w:hanging="360"/>
      </w:pPr>
      <w:rPr>
        <w:rFonts w:hint="default"/>
        <w:lang w:val="ru-RU" w:eastAsia="ru-RU" w:bidi="ru-RU"/>
      </w:rPr>
    </w:lvl>
    <w:lvl w:ilvl="4">
      <w:numFmt w:val="bullet"/>
      <w:lvlText w:val="•"/>
      <w:lvlJc w:val="left"/>
      <w:pPr>
        <w:ind w:left="5022" w:hanging="360"/>
      </w:pPr>
      <w:rPr>
        <w:rFonts w:hint="default"/>
        <w:lang w:val="ru-RU" w:eastAsia="ru-RU" w:bidi="ru-RU"/>
      </w:rPr>
    </w:lvl>
    <w:lvl w:ilvl="5">
      <w:numFmt w:val="bullet"/>
      <w:lvlText w:val="•"/>
      <w:lvlJc w:val="left"/>
      <w:pPr>
        <w:ind w:left="5873" w:hanging="360"/>
      </w:pPr>
      <w:rPr>
        <w:rFonts w:hint="default"/>
        <w:lang w:val="ru-RU" w:eastAsia="ru-RU" w:bidi="ru-RU"/>
      </w:rPr>
    </w:lvl>
    <w:lvl w:ilvl="6">
      <w:numFmt w:val="bullet"/>
      <w:lvlText w:val="•"/>
      <w:lvlJc w:val="left"/>
      <w:pPr>
        <w:ind w:left="6723" w:hanging="360"/>
      </w:pPr>
      <w:rPr>
        <w:rFonts w:hint="default"/>
        <w:lang w:val="ru-RU" w:eastAsia="ru-RU" w:bidi="ru-RU"/>
      </w:rPr>
    </w:lvl>
    <w:lvl w:ilvl="7">
      <w:numFmt w:val="bullet"/>
      <w:lvlText w:val="•"/>
      <w:lvlJc w:val="left"/>
      <w:pPr>
        <w:ind w:left="7574" w:hanging="360"/>
      </w:pPr>
      <w:rPr>
        <w:rFonts w:hint="default"/>
        <w:lang w:val="ru-RU" w:eastAsia="ru-RU" w:bidi="ru-RU"/>
      </w:rPr>
    </w:lvl>
    <w:lvl w:ilvl="8">
      <w:numFmt w:val="bullet"/>
      <w:lvlText w:val="•"/>
      <w:lvlJc w:val="left"/>
      <w:pPr>
        <w:ind w:left="8425" w:hanging="360"/>
      </w:pPr>
      <w:rPr>
        <w:rFonts w:hint="default"/>
        <w:lang w:val="ru-RU" w:eastAsia="ru-RU" w:bidi="ru-RU"/>
      </w:rPr>
    </w:lvl>
  </w:abstractNum>
  <w:abstractNum w:abstractNumId="8">
    <w:nsid w:val="23C61CC7"/>
    <w:multiLevelType w:val="hybridMultilevel"/>
    <w:tmpl w:val="6F709E70"/>
    <w:lvl w:ilvl="0" w:tplc="987E997E">
      <w:numFmt w:val="bullet"/>
      <w:lvlText w:val=""/>
      <w:lvlJc w:val="left"/>
      <w:pPr>
        <w:ind w:left="542" w:hanging="425"/>
      </w:pPr>
      <w:rPr>
        <w:rFonts w:ascii="Symbol" w:eastAsia="Symbol" w:hAnsi="Symbol" w:cs="Symbol" w:hint="default"/>
        <w:w w:val="100"/>
        <w:sz w:val="24"/>
        <w:szCs w:val="24"/>
        <w:lang w:val="ru-RU" w:eastAsia="ru-RU" w:bidi="ru-RU"/>
      </w:rPr>
    </w:lvl>
    <w:lvl w:ilvl="1" w:tplc="0888A5A4">
      <w:numFmt w:val="bullet"/>
      <w:lvlText w:val="•"/>
      <w:lvlJc w:val="left"/>
      <w:pPr>
        <w:ind w:left="1498" w:hanging="425"/>
      </w:pPr>
      <w:rPr>
        <w:rFonts w:hint="default"/>
        <w:lang w:val="ru-RU" w:eastAsia="ru-RU" w:bidi="ru-RU"/>
      </w:rPr>
    </w:lvl>
    <w:lvl w:ilvl="2" w:tplc="07A0BEF6">
      <w:numFmt w:val="bullet"/>
      <w:lvlText w:val="•"/>
      <w:lvlJc w:val="left"/>
      <w:pPr>
        <w:ind w:left="2457" w:hanging="425"/>
      </w:pPr>
      <w:rPr>
        <w:rFonts w:hint="default"/>
        <w:lang w:val="ru-RU" w:eastAsia="ru-RU" w:bidi="ru-RU"/>
      </w:rPr>
    </w:lvl>
    <w:lvl w:ilvl="3" w:tplc="925C726E">
      <w:numFmt w:val="bullet"/>
      <w:lvlText w:val="•"/>
      <w:lvlJc w:val="left"/>
      <w:pPr>
        <w:ind w:left="3415" w:hanging="425"/>
      </w:pPr>
      <w:rPr>
        <w:rFonts w:hint="default"/>
        <w:lang w:val="ru-RU" w:eastAsia="ru-RU" w:bidi="ru-RU"/>
      </w:rPr>
    </w:lvl>
    <w:lvl w:ilvl="4" w:tplc="81D08462">
      <w:numFmt w:val="bullet"/>
      <w:lvlText w:val="•"/>
      <w:lvlJc w:val="left"/>
      <w:pPr>
        <w:ind w:left="4374" w:hanging="425"/>
      </w:pPr>
      <w:rPr>
        <w:rFonts w:hint="default"/>
        <w:lang w:val="ru-RU" w:eastAsia="ru-RU" w:bidi="ru-RU"/>
      </w:rPr>
    </w:lvl>
    <w:lvl w:ilvl="5" w:tplc="0464E930">
      <w:numFmt w:val="bullet"/>
      <w:lvlText w:val="•"/>
      <w:lvlJc w:val="left"/>
      <w:pPr>
        <w:ind w:left="5333" w:hanging="425"/>
      </w:pPr>
      <w:rPr>
        <w:rFonts w:hint="default"/>
        <w:lang w:val="ru-RU" w:eastAsia="ru-RU" w:bidi="ru-RU"/>
      </w:rPr>
    </w:lvl>
    <w:lvl w:ilvl="6" w:tplc="9E1C3E22">
      <w:numFmt w:val="bullet"/>
      <w:lvlText w:val="•"/>
      <w:lvlJc w:val="left"/>
      <w:pPr>
        <w:ind w:left="6291" w:hanging="425"/>
      </w:pPr>
      <w:rPr>
        <w:rFonts w:hint="default"/>
        <w:lang w:val="ru-RU" w:eastAsia="ru-RU" w:bidi="ru-RU"/>
      </w:rPr>
    </w:lvl>
    <w:lvl w:ilvl="7" w:tplc="28246A78">
      <w:numFmt w:val="bullet"/>
      <w:lvlText w:val="•"/>
      <w:lvlJc w:val="left"/>
      <w:pPr>
        <w:ind w:left="7250" w:hanging="425"/>
      </w:pPr>
      <w:rPr>
        <w:rFonts w:hint="default"/>
        <w:lang w:val="ru-RU" w:eastAsia="ru-RU" w:bidi="ru-RU"/>
      </w:rPr>
    </w:lvl>
    <w:lvl w:ilvl="8" w:tplc="EEF008C6">
      <w:numFmt w:val="bullet"/>
      <w:lvlText w:val="•"/>
      <w:lvlJc w:val="left"/>
      <w:pPr>
        <w:ind w:left="8209" w:hanging="425"/>
      </w:pPr>
      <w:rPr>
        <w:rFonts w:hint="default"/>
        <w:lang w:val="ru-RU" w:eastAsia="ru-RU" w:bidi="ru-RU"/>
      </w:rPr>
    </w:lvl>
  </w:abstractNum>
  <w:abstractNum w:abstractNumId="9">
    <w:nsid w:val="249C2257"/>
    <w:multiLevelType w:val="multilevel"/>
    <w:tmpl w:val="7AAA55CA"/>
    <w:lvl w:ilvl="0">
      <w:start w:val="1"/>
      <w:numFmt w:val="decimal"/>
      <w:lvlText w:val="%1"/>
      <w:lvlJc w:val="left"/>
      <w:pPr>
        <w:ind w:left="542" w:hanging="361"/>
      </w:pPr>
      <w:rPr>
        <w:rFonts w:hint="default"/>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26"/>
        <w:w w:val="100"/>
        <w:sz w:val="22"/>
        <w:szCs w:val="22"/>
        <w:lang w:val="ru-RU" w:eastAsia="ru-RU" w:bidi="ru-RU"/>
      </w:rPr>
    </w:lvl>
    <w:lvl w:ilvl="2">
      <w:numFmt w:val="bullet"/>
      <w:lvlText w:val="•"/>
      <w:lvlJc w:val="left"/>
      <w:pPr>
        <w:ind w:left="2457" w:hanging="361"/>
      </w:pPr>
      <w:rPr>
        <w:rFonts w:hint="default"/>
        <w:lang w:val="ru-RU" w:eastAsia="ru-RU" w:bidi="ru-RU"/>
      </w:rPr>
    </w:lvl>
    <w:lvl w:ilvl="3">
      <w:numFmt w:val="bullet"/>
      <w:lvlText w:val="•"/>
      <w:lvlJc w:val="left"/>
      <w:pPr>
        <w:ind w:left="3415" w:hanging="361"/>
      </w:pPr>
      <w:rPr>
        <w:rFonts w:hint="default"/>
        <w:lang w:val="ru-RU" w:eastAsia="ru-RU" w:bidi="ru-RU"/>
      </w:rPr>
    </w:lvl>
    <w:lvl w:ilvl="4">
      <w:numFmt w:val="bullet"/>
      <w:lvlText w:val="•"/>
      <w:lvlJc w:val="left"/>
      <w:pPr>
        <w:ind w:left="4374" w:hanging="361"/>
      </w:pPr>
      <w:rPr>
        <w:rFonts w:hint="default"/>
        <w:lang w:val="ru-RU" w:eastAsia="ru-RU" w:bidi="ru-RU"/>
      </w:rPr>
    </w:lvl>
    <w:lvl w:ilvl="5">
      <w:numFmt w:val="bullet"/>
      <w:lvlText w:val="•"/>
      <w:lvlJc w:val="left"/>
      <w:pPr>
        <w:ind w:left="5333" w:hanging="361"/>
      </w:pPr>
      <w:rPr>
        <w:rFonts w:hint="default"/>
        <w:lang w:val="ru-RU" w:eastAsia="ru-RU" w:bidi="ru-RU"/>
      </w:rPr>
    </w:lvl>
    <w:lvl w:ilvl="6">
      <w:numFmt w:val="bullet"/>
      <w:lvlText w:val="•"/>
      <w:lvlJc w:val="left"/>
      <w:pPr>
        <w:ind w:left="6291" w:hanging="361"/>
      </w:pPr>
      <w:rPr>
        <w:rFonts w:hint="default"/>
        <w:lang w:val="ru-RU" w:eastAsia="ru-RU" w:bidi="ru-RU"/>
      </w:rPr>
    </w:lvl>
    <w:lvl w:ilvl="7">
      <w:numFmt w:val="bullet"/>
      <w:lvlText w:val="•"/>
      <w:lvlJc w:val="left"/>
      <w:pPr>
        <w:ind w:left="7250" w:hanging="361"/>
      </w:pPr>
      <w:rPr>
        <w:rFonts w:hint="default"/>
        <w:lang w:val="ru-RU" w:eastAsia="ru-RU" w:bidi="ru-RU"/>
      </w:rPr>
    </w:lvl>
    <w:lvl w:ilvl="8">
      <w:numFmt w:val="bullet"/>
      <w:lvlText w:val="•"/>
      <w:lvlJc w:val="left"/>
      <w:pPr>
        <w:ind w:left="8209" w:hanging="361"/>
      </w:pPr>
      <w:rPr>
        <w:rFonts w:hint="default"/>
        <w:lang w:val="ru-RU" w:eastAsia="ru-RU" w:bidi="ru-RU"/>
      </w:rPr>
    </w:lvl>
  </w:abstractNum>
  <w:abstractNum w:abstractNumId="10">
    <w:nsid w:val="296E1382"/>
    <w:multiLevelType w:val="hybridMultilevel"/>
    <w:tmpl w:val="E09A075C"/>
    <w:lvl w:ilvl="0" w:tplc="42DEA3BC">
      <w:start w:val="1"/>
      <w:numFmt w:val="bullet"/>
      <w:lvlText w:val=""/>
      <w:lvlJc w:val="left"/>
      <w:pPr>
        <w:ind w:left="3621"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2D6365D8"/>
    <w:multiLevelType w:val="multilevel"/>
    <w:tmpl w:val="A3CEA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AF0314"/>
    <w:multiLevelType w:val="hybridMultilevel"/>
    <w:tmpl w:val="9EDA88A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nsid w:val="3547200B"/>
    <w:multiLevelType w:val="hybridMultilevel"/>
    <w:tmpl w:val="01C2B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52557"/>
    <w:multiLevelType w:val="hybridMultilevel"/>
    <w:tmpl w:val="66C03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D429A6"/>
    <w:multiLevelType w:val="hybridMultilevel"/>
    <w:tmpl w:val="5B486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53505D"/>
    <w:multiLevelType w:val="hybridMultilevel"/>
    <w:tmpl w:val="A000C000"/>
    <w:lvl w:ilvl="0" w:tplc="3DC86B9C">
      <w:start w:val="3"/>
      <w:numFmt w:val="decimal"/>
      <w:lvlText w:val="%1."/>
      <w:lvlJc w:val="left"/>
      <w:pPr>
        <w:ind w:left="542" w:hanging="181"/>
      </w:pPr>
      <w:rPr>
        <w:rFonts w:ascii="Times New Roman" w:eastAsia="Times New Roman" w:hAnsi="Times New Roman" w:cs="Times New Roman" w:hint="default"/>
        <w:spacing w:val="-5"/>
        <w:w w:val="100"/>
        <w:sz w:val="22"/>
        <w:szCs w:val="22"/>
        <w:lang w:val="ru-RU" w:eastAsia="ru-RU" w:bidi="ru-RU"/>
      </w:rPr>
    </w:lvl>
    <w:lvl w:ilvl="1" w:tplc="E1E0E858">
      <w:numFmt w:val="bullet"/>
      <w:lvlText w:val=""/>
      <w:lvlJc w:val="left"/>
      <w:pPr>
        <w:ind w:left="542" w:hanging="286"/>
      </w:pPr>
      <w:rPr>
        <w:rFonts w:ascii="Symbol" w:eastAsia="Symbol" w:hAnsi="Symbol" w:cs="Symbol" w:hint="default"/>
        <w:w w:val="100"/>
        <w:sz w:val="24"/>
        <w:szCs w:val="24"/>
        <w:lang w:val="ru-RU" w:eastAsia="ru-RU" w:bidi="ru-RU"/>
      </w:rPr>
    </w:lvl>
    <w:lvl w:ilvl="2" w:tplc="35C8AC28">
      <w:numFmt w:val="bullet"/>
      <w:lvlText w:val="•"/>
      <w:lvlJc w:val="left"/>
      <w:pPr>
        <w:ind w:left="2457" w:hanging="286"/>
      </w:pPr>
      <w:rPr>
        <w:rFonts w:hint="default"/>
        <w:lang w:val="ru-RU" w:eastAsia="ru-RU" w:bidi="ru-RU"/>
      </w:rPr>
    </w:lvl>
    <w:lvl w:ilvl="3" w:tplc="22EC0A60">
      <w:numFmt w:val="bullet"/>
      <w:lvlText w:val="•"/>
      <w:lvlJc w:val="left"/>
      <w:pPr>
        <w:ind w:left="3415" w:hanging="286"/>
      </w:pPr>
      <w:rPr>
        <w:rFonts w:hint="default"/>
        <w:lang w:val="ru-RU" w:eastAsia="ru-RU" w:bidi="ru-RU"/>
      </w:rPr>
    </w:lvl>
    <w:lvl w:ilvl="4" w:tplc="887C5DFC">
      <w:numFmt w:val="bullet"/>
      <w:lvlText w:val="•"/>
      <w:lvlJc w:val="left"/>
      <w:pPr>
        <w:ind w:left="4374" w:hanging="286"/>
      </w:pPr>
      <w:rPr>
        <w:rFonts w:hint="default"/>
        <w:lang w:val="ru-RU" w:eastAsia="ru-RU" w:bidi="ru-RU"/>
      </w:rPr>
    </w:lvl>
    <w:lvl w:ilvl="5" w:tplc="E3389786">
      <w:numFmt w:val="bullet"/>
      <w:lvlText w:val="•"/>
      <w:lvlJc w:val="left"/>
      <w:pPr>
        <w:ind w:left="5333" w:hanging="286"/>
      </w:pPr>
      <w:rPr>
        <w:rFonts w:hint="default"/>
        <w:lang w:val="ru-RU" w:eastAsia="ru-RU" w:bidi="ru-RU"/>
      </w:rPr>
    </w:lvl>
    <w:lvl w:ilvl="6" w:tplc="761EBB38">
      <w:numFmt w:val="bullet"/>
      <w:lvlText w:val="•"/>
      <w:lvlJc w:val="left"/>
      <w:pPr>
        <w:ind w:left="6291" w:hanging="286"/>
      </w:pPr>
      <w:rPr>
        <w:rFonts w:hint="default"/>
        <w:lang w:val="ru-RU" w:eastAsia="ru-RU" w:bidi="ru-RU"/>
      </w:rPr>
    </w:lvl>
    <w:lvl w:ilvl="7" w:tplc="D9DA3CF0">
      <w:numFmt w:val="bullet"/>
      <w:lvlText w:val="•"/>
      <w:lvlJc w:val="left"/>
      <w:pPr>
        <w:ind w:left="7250" w:hanging="286"/>
      </w:pPr>
      <w:rPr>
        <w:rFonts w:hint="default"/>
        <w:lang w:val="ru-RU" w:eastAsia="ru-RU" w:bidi="ru-RU"/>
      </w:rPr>
    </w:lvl>
    <w:lvl w:ilvl="8" w:tplc="50C2A2CC">
      <w:numFmt w:val="bullet"/>
      <w:lvlText w:val="•"/>
      <w:lvlJc w:val="left"/>
      <w:pPr>
        <w:ind w:left="8209" w:hanging="286"/>
      </w:pPr>
      <w:rPr>
        <w:rFonts w:hint="default"/>
        <w:lang w:val="ru-RU" w:eastAsia="ru-RU" w:bidi="ru-RU"/>
      </w:rPr>
    </w:lvl>
  </w:abstractNum>
  <w:abstractNum w:abstractNumId="17">
    <w:nsid w:val="5335584B"/>
    <w:multiLevelType w:val="hybridMultilevel"/>
    <w:tmpl w:val="29586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B20AE6"/>
    <w:multiLevelType w:val="multilevel"/>
    <w:tmpl w:val="FF68BBA8"/>
    <w:lvl w:ilvl="0">
      <w:start w:val="1"/>
      <w:numFmt w:val="decimal"/>
      <w:lvlText w:val="%1."/>
      <w:lvlJc w:val="left"/>
      <w:pPr>
        <w:ind w:left="1610" w:hanging="360"/>
      </w:pPr>
      <w:rPr>
        <w:rFonts w:ascii="Times New Roman" w:eastAsia="Times New Roman" w:hAnsi="Times New Roman" w:cs="Times New Roman" w:hint="default"/>
        <w:b/>
        <w:spacing w:val="-2"/>
        <w:w w:val="100"/>
        <w:sz w:val="24"/>
        <w:szCs w:val="24"/>
        <w:lang w:val="ru-RU" w:eastAsia="ru-RU" w:bidi="ru-RU"/>
      </w:rPr>
    </w:lvl>
    <w:lvl w:ilvl="1">
      <w:start w:val="1"/>
      <w:numFmt w:val="decimal"/>
      <w:lvlText w:val="%1.%2."/>
      <w:lvlJc w:val="left"/>
      <w:pPr>
        <w:ind w:left="542" w:hanging="771"/>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565" w:hanging="771"/>
      </w:pPr>
      <w:rPr>
        <w:rFonts w:hint="default"/>
        <w:lang w:val="ru-RU" w:eastAsia="ru-RU" w:bidi="ru-RU"/>
      </w:rPr>
    </w:lvl>
    <w:lvl w:ilvl="3">
      <w:numFmt w:val="bullet"/>
      <w:lvlText w:val="•"/>
      <w:lvlJc w:val="left"/>
      <w:pPr>
        <w:ind w:left="3510" w:hanging="771"/>
      </w:pPr>
      <w:rPr>
        <w:rFonts w:hint="default"/>
        <w:lang w:val="ru-RU" w:eastAsia="ru-RU" w:bidi="ru-RU"/>
      </w:rPr>
    </w:lvl>
    <w:lvl w:ilvl="4">
      <w:numFmt w:val="bullet"/>
      <w:lvlText w:val="•"/>
      <w:lvlJc w:val="left"/>
      <w:pPr>
        <w:ind w:left="4455" w:hanging="771"/>
      </w:pPr>
      <w:rPr>
        <w:rFonts w:hint="default"/>
        <w:lang w:val="ru-RU" w:eastAsia="ru-RU" w:bidi="ru-RU"/>
      </w:rPr>
    </w:lvl>
    <w:lvl w:ilvl="5">
      <w:numFmt w:val="bullet"/>
      <w:lvlText w:val="•"/>
      <w:lvlJc w:val="left"/>
      <w:pPr>
        <w:ind w:left="5400" w:hanging="771"/>
      </w:pPr>
      <w:rPr>
        <w:rFonts w:hint="default"/>
        <w:lang w:val="ru-RU" w:eastAsia="ru-RU" w:bidi="ru-RU"/>
      </w:rPr>
    </w:lvl>
    <w:lvl w:ilvl="6">
      <w:numFmt w:val="bullet"/>
      <w:lvlText w:val="•"/>
      <w:lvlJc w:val="left"/>
      <w:pPr>
        <w:ind w:left="6345" w:hanging="771"/>
      </w:pPr>
      <w:rPr>
        <w:rFonts w:hint="default"/>
        <w:lang w:val="ru-RU" w:eastAsia="ru-RU" w:bidi="ru-RU"/>
      </w:rPr>
    </w:lvl>
    <w:lvl w:ilvl="7">
      <w:numFmt w:val="bullet"/>
      <w:lvlText w:val="•"/>
      <w:lvlJc w:val="left"/>
      <w:pPr>
        <w:ind w:left="7290" w:hanging="771"/>
      </w:pPr>
      <w:rPr>
        <w:rFonts w:hint="default"/>
        <w:lang w:val="ru-RU" w:eastAsia="ru-RU" w:bidi="ru-RU"/>
      </w:rPr>
    </w:lvl>
    <w:lvl w:ilvl="8">
      <w:numFmt w:val="bullet"/>
      <w:lvlText w:val="•"/>
      <w:lvlJc w:val="left"/>
      <w:pPr>
        <w:ind w:left="8236" w:hanging="771"/>
      </w:pPr>
      <w:rPr>
        <w:rFonts w:hint="default"/>
        <w:lang w:val="ru-RU" w:eastAsia="ru-RU" w:bidi="ru-RU"/>
      </w:rPr>
    </w:lvl>
  </w:abstractNum>
  <w:abstractNum w:abstractNumId="19">
    <w:nsid w:val="5B51002C"/>
    <w:multiLevelType w:val="hybridMultilevel"/>
    <w:tmpl w:val="7A42C77A"/>
    <w:lvl w:ilvl="0" w:tplc="263C47DC">
      <w:numFmt w:val="bullet"/>
      <w:lvlText w:val=""/>
      <w:lvlJc w:val="left"/>
      <w:pPr>
        <w:ind w:left="542" w:hanging="286"/>
      </w:pPr>
      <w:rPr>
        <w:rFonts w:ascii="Symbol" w:eastAsia="Symbol" w:hAnsi="Symbol" w:cs="Symbol" w:hint="default"/>
        <w:w w:val="100"/>
        <w:sz w:val="24"/>
        <w:szCs w:val="24"/>
        <w:lang w:val="ru-RU" w:eastAsia="ru-RU" w:bidi="ru-RU"/>
      </w:rPr>
    </w:lvl>
    <w:lvl w:ilvl="1" w:tplc="26422600">
      <w:numFmt w:val="bullet"/>
      <w:lvlText w:val="•"/>
      <w:lvlJc w:val="left"/>
      <w:pPr>
        <w:ind w:left="1498" w:hanging="286"/>
      </w:pPr>
      <w:rPr>
        <w:rFonts w:hint="default"/>
        <w:lang w:val="ru-RU" w:eastAsia="ru-RU" w:bidi="ru-RU"/>
      </w:rPr>
    </w:lvl>
    <w:lvl w:ilvl="2" w:tplc="43EC45FE">
      <w:numFmt w:val="bullet"/>
      <w:lvlText w:val="•"/>
      <w:lvlJc w:val="left"/>
      <w:pPr>
        <w:ind w:left="2457" w:hanging="286"/>
      </w:pPr>
      <w:rPr>
        <w:rFonts w:hint="default"/>
        <w:lang w:val="ru-RU" w:eastAsia="ru-RU" w:bidi="ru-RU"/>
      </w:rPr>
    </w:lvl>
    <w:lvl w:ilvl="3" w:tplc="93524E88">
      <w:numFmt w:val="bullet"/>
      <w:lvlText w:val="•"/>
      <w:lvlJc w:val="left"/>
      <w:pPr>
        <w:ind w:left="3415" w:hanging="286"/>
      </w:pPr>
      <w:rPr>
        <w:rFonts w:hint="default"/>
        <w:lang w:val="ru-RU" w:eastAsia="ru-RU" w:bidi="ru-RU"/>
      </w:rPr>
    </w:lvl>
    <w:lvl w:ilvl="4" w:tplc="07EC55AA">
      <w:numFmt w:val="bullet"/>
      <w:lvlText w:val="•"/>
      <w:lvlJc w:val="left"/>
      <w:pPr>
        <w:ind w:left="4374" w:hanging="286"/>
      </w:pPr>
      <w:rPr>
        <w:rFonts w:hint="default"/>
        <w:lang w:val="ru-RU" w:eastAsia="ru-RU" w:bidi="ru-RU"/>
      </w:rPr>
    </w:lvl>
    <w:lvl w:ilvl="5" w:tplc="EA2C2210">
      <w:numFmt w:val="bullet"/>
      <w:lvlText w:val="•"/>
      <w:lvlJc w:val="left"/>
      <w:pPr>
        <w:ind w:left="5333" w:hanging="286"/>
      </w:pPr>
      <w:rPr>
        <w:rFonts w:hint="default"/>
        <w:lang w:val="ru-RU" w:eastAsia="ru-RU" w:bidi="ru-RU"/>
      </w:rPr>
    </w:lvl>
    <w:lvl w:ilvl="6" w:tplc="0E1A5414">
      <w:numFmt w:val="bullet"/>
      <w:lvlText w:val="•"/>
      <w:lvlJc w:val="left"/>
      <w:pPr>
        <w:ind w:left="6291" w:hanging="286"/>
      </w:pPr>
      <w:rPr>
        <w:rFonts w:hint="default"/>
        <w:lang w:val="ru-RU" w:eastAsia="ru-RU" w:bidi="ru-RU"/>
      </w:rPr>
    </w:lvl>
    <w:lvl w:ilvl="7" w:tplc="FEC0B70C">
      <w:numFmt w:val="bullet"/>
      <w:lvlText w:val="•"/>
      <w:lvlJc w:val="left"/>
      <w:pPr>
        <w:ind w:left="7250" w:hanging="286"/>
      </w:pPr>
      <w:rPr>
        <w:rFonts w:hint="default"/>
        <w:lang w:val="ru-RU" w:eastAsia="ru-RU" w:bidi="ru-RU"/>
      </w:rPr>
    </w:lvl>
    <w:lvl w:ilvl="8" w:tplc="C36CB016">
      <w:numFmt w:val="bullet"/>
      <w:lvlText w:val="•"/>
      <w:lvlJc w:val="left"/>
      <w:pPr>
        <w:ind w:left="8209" w:hanging="286"/>
      </w:pPr>
      <w:rPr>
        <w:rFonts w:hint="default"/>
        <w:lang w:val="ru-RU" w:eastAsia="ru-RU" w:bidi="ru-RU"/>
      </w:rPr>
    </w:lvl>
  </w:abstractNum>
  <w:abstractNum w:abstractNumId="20">
    <w:nsid w:val="5B854857"/>
    <w:multiLevelType w:val="multilevel"/>
    <w:tmpl w:val="9F1A48EA"/>
    <w:lvl w:ilvl="0">
      <w:start w:val="4"/>
      <w:numFmt w:val="decimal"/>
      <w:lvlText w:val="%1."/>
      <w:lvlJc w:val="left"/>
      <w:pPr>
        <w:ind w:left="782" w:hanging="240"/>
      </w:pPr>
      <w:rPr>
        <w:rFonts w:ascii="Times New Roman" w:eastAsia="Times New Roman" w:hAnsi="Times New Roman" w:cs="Times New Roman" w:hint="default"/>
        <w:spacing w:val="-5"/>
        <w:w w:val="100"/>
        <w:sz w:val="24"/>
        <w:szCs w:val="24"/>
        <w:lang w:val="ru-RU" w:eastAsia="ru-RU" w:bidi="ru-RU"/>
      </w:rPr>
    </w:lvl>
    <w:lvl w:ilvl="1">
      <w:start w:val="1"/>
      <w:numFmt w:val="decimal"/>
      <w:lvlText w:val="%1.%2."/>
      <w:lvlJc w:val="left"/>
      <w:pPr>
        <w:ind w:left="542" w:hanging="480"/>
        <w:jc w:val="righ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818" w:hanging="480"/>
      </w:pPr>
      <w:rPr>
        <w:rFonts w:hint="default"/>
        <w:lang w:val="ru-RU" w:eastAsia="ru-RU" w:bidi="ru-RU"/>
      </w:rPr>
    </w:lvl>
    <w:lvl w:ilvl="3">
      <w:numFmt w:val="bullet"/>
      <w:lvlText w:val="•"/>
      <w:lvlJc w:val="left"/>
      <w:pPr>
        <w:ind w:left="2856" w:hanging="480"/>
      </w:pPr>
      <w:rPr>
        <w:rFonts w:hint="default"/>
        <w:lang w:val="ru-RU" w:eastAsia="ru-RU" w:bidi="ru-RU"/>
      </w:rPr>
    </w:lvl>
    <w:lvl w:ilvl="4">
      <w:numFmt w:val="bullet"/>
      <w:lvlText w:val="•"/>
      <w:lvlJc w:val="left"/>
      <w:pPr>
        <w:ind w:left="3895" w:hanging="480"/>
      </w:pPr>
      <w:rPr>
        <w:rFonts w:hint="default"/>
        <w:lang w:val="ru-RU" w:eastAsia="ru-RU" w:bidi="ru-RU"/>
      </w:rPr>
    </w:lvl>
    <w:lvl w:ilvl="5">
      <w:numFmt w:val="bullet"/>
      <w:lvlText w:val="•"/>
      <w:lvlJc w:val="left"/>
      <w:pPr>
        <w:ind w:left="4933" w:hanging="480"/>
      </w:pPr>
      <w:rPr>
        <w:rFonts w:hint="default"/>
        <w:lang w:val="ru-RU" w:eastAsia="ru-RU" w:bidi="ru-RU"/>
      </w:rPr>
    </w:lvl>
    <w:lvl w:ilvl="6">
      <w:numFmt w:val="bullet"/>
      <w:lvlText w:val="•"/>
      <w:lvlJc w:val="left"/>
      <w:pPr>
        <w:ind w:left="5972" w:hanging="480"/>
      </w:pPr>
      <w:rPr>
        <w:rFonts w:hint="default"/>
        <w:lang w:val="ru-RU" w:eastAsia="ru-RU" w:bidi="ru-RU"/>
      </w:rPr>
    </w:lvl>
    <w:lvl w:ilvl="7">
      <w:numFmt w:val="bullet"/>
      <w:lvlText w:val="•"/>
      <w:lvlJc w:val="left"/>
      <w:pPr>
        <w:ind w:left="7010" w:hanging="480"/>
      </w:pPr>
      <w:rPr>
        <w:rFonts w:hint="default"/>
        <w:lang w:val="ru-RU" w:eastAsia="ru-RU" w:bidi="ru-RU"/>
      </w:rPr>
    </w:lvl>
    <w:lvl w:ilvl="8">
      <w:numFmt w:val="bullet"/>
      <w:lvlText w:val="•"/>
      <w:lvlJc w:val="left"/>
      <w:pPr>
        <w:ind w:left="8049" w:hanging="480"/>
      </w:pPr>
      <w:rPr>
        <w:rFonts w:hint="default"/>
        <w:lang w:val="ru-RU" w:eastAsia="ru-RU" w:bidi="ru-RU"/>
      </w:rPr>
    </w:lvl>
  </w:abstractNum>
  <w:abstractNum w:abstractNumId="21">
    <w:nsid w:val="5CC6528F"/>
    <w:multiLevelType w:val="multilevel"/>
    <w:tmpl w:val="C7DE4764"/>
    <w:lvl w:ilvl="0">
      <w:start w:val="2"/>
      <w:numFmt w:val="decimal"/>
      <w:lvlText w:val="%1."/>
      <w:lvlJc w:val="left"/>
      <w:pPr>
        <w:ind w:left="723" w:hanging="181"/>
        <w:jc w:val="right"/>
      </w:pPr>
      <w:rPr>
        <w:rFonts w:ascii="Times New Roman" w:eastAsia="Times New Roman" w:hAnsi="Times New Roman" w:cs="Times New Roman" w:hint="default"/>
        <w:spacing w:val="-2"/>
        <w:w w:val="100"/>
        <w:sz w:val="22"/>
        <w:szCs w:val="22"/>
        <w:lang w:val="ru-RU" w:eastAsia="ru-RU" w:bidi="ru-RU"/>
      </w:rPr>
    </w:lvl>
    <w:lvl w:ilvl="1">
      <w:start w:val="1"/>
      <w:numFmt w:val="decimal"/>
      <w:lvlText w:val="%1.%2."/>
      <w:lvlJc w:val="left"/>
      <w:pPr>
        <w:ind w:left="542"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680" w:hanging="420"/>
      </w:pPr>
      <w:rPr>
        <w:rFonts w:hint="default"/>
        <w:lang w:val="ru-RU" w:eastAsia="ru-RU" w:bidi="ru-RU"/>
      </w:rPr>
    </w:lvl>
    <w:lvl w:ilvl="3">
      <w:numFmt w:val="bullet"/>
      <w:lvlText w:val="•"/>
      <w:lvlJc w:val="left"/>
      <w:pPr>
        <w:ind w:left="2735" w:hanging="420"/>
      </w:pPr>
      <w:rPr>
        <w:rFonts w:hint="default"/>
        <w:lang w:val="ru-RU" w:eastAsia="ru-RU" w:bidi="ru-RU"/>
      </w:rPr>
    </w:lvl>
    <w:lvl w:ilvl="4">
      <w:numFmt w:val="bullet"/>
      <w:lvlText w:val="•"/>
      <w:lvlJc w:val="left"/>
      <w:pPr>
        <w:ind w:left="3791" w:hanging="420"/>
      </w:pPr>
      <w:rPr>
        <w:rFonts w:hint="default"/>
        <w:lang w:val="ru-RU" w:eastAsia="ru-RU" w:bidi="ru-RU"/>
      </w:rPr>
    </w:lvl>
    <w:lvl w:ilvl="5">
      <w:numFmt w:val="bullet"/>
      <w:lvlText w:val="•"/>
      <w:lvlJc w:val="left"/>
      <w:pPr>
        <w:ind w:left="4847" w:hanging="420"/>
      </w:pPr>
      <w:rPr>
        <w:rFonts w:hint="default"/>
        <w:lang w:val="ru-RU" w:eastAsia="ru-RU" w:bidi="ru-RU"/>
      </w:rPr>
    </w:lvl>
    <w:lvl w:ilvl="6">
      <w:numFmt w:val="bullet"/>
      <w:lvlText w:val="•"/>
      <w:lvlJc w:val="left"/>
      <w:pPr>
        <w:ind w:left="5903" w:hanging="420"/>
      </w:pPr>
      <w:rPr>
        <w:rFonts w:hint="default"/>
        <w:lang w:val="ru-RU" w:eastAsia="ru-RU" w:bidi="ru-RU"/>
      </w:rPr>
    </w:lvl>
    <w:lvl w:ilvl="7">
      <w:numFmt w:val="bullet"/>
      <w:lvlText w:val="•"/>
      <w:lvlJc w:val="left"/>
      <w:pPr>
        <w:ind w:left="6959" w:hanging="420"/>
      </w:pPr>
      <w:rPr>
        <w:rFonts w:hint="default"/>
        <w:lang w:val="ru-RU" w:eastAsia="ru-RU" w:bidi="ru-RU"/>
      </w:rPr>
    </w:lvl>
    <w:lvl w:ilvl="8">
      <w:numFmt w:val="bullet"/>
      <w:lvlText w:val="•"/>
      <w:lvlJc w:val="left"/>
      <w:pPr>
        <w:ind w:left="8014" w:hanging="420"/>
      </w:pPr>
      <w:rPr>
        <w:rFonts w:hint="default"/>
        <w:lang w:val="ru-RU" w:eastAsia="ru-RU" w:bidi="ru-RU"/>
      </w:rPr>
    </w:lvl>
  </w:abstractNum>
  <w:abstractNum w:abstractNumId="22">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68E2718C"/>
    <w:multiLevelType w:val="hybridMultilevel"/>
    <w:tmpl w:val="A9BE7E4C"/>
    <w:lvl w:ilvl="0" w:tplc="BF3025BA">
      <w:numFmt w:val="bullet"/>
      <w:lvlText w:val=""/>
      <w:lvlJc w:val="left"/>
      <w:pPr>
        <w:ind w:left="542" w:hanging="286"/>
      </w:pPr>
      <w:rPr>
        <w:rFonts w:ascii="Symbol" w:eastAsia="Symbol" w:hAnsi="Symbol" w:cs="Symbol" w:hint="default"/>
        <w:w w:val="100"/>
        <w:sz w:val="24"/>
        <w:szCs w:val="24"/>
        <w:lang w:val="ru-RU" w:eastAsia="ru-RU" w:bidi="ru-RU"/>
      </w:rPr>
    </w:lvl>
    <w:lvl w:ilvl="1" w:tplc="C3DEAB6A">
      <w:numFmt w:val="bullet"/>
      <w:lvlText w:val="•"/>
      <w:lvlJc w:val="left"/>
      <w:pPr>
        <w:ind w:left="1498" w:hanging="286"/>
      </w:pPr>
      <w:rPr>
        <w:rFonts w:hint="default"/>
        <w:lang w:val="ru-RU" w:eastAsia="ru-RU" w:bidi="ru-RU"/>
      </w:rPr>
    </w:lvl>
    <w:lvl w:ilvl="2" w:tplc="9776F64E">
      <w:numFmt w:val="bullet"/>
      <w:lvlText w:val="•"/>
      <w:lvlJc w:val="left"/>
      <w:pPr>
        <w:ind w:left="2457" w:hanging="286"/>
      </w:pPr>
      <w:rPr>
        <w:rFonts w:hint="default"/>
        <w:lang w:val="ru-RU" w:eastAsia="ru-RU" w:bidi="ru-RU"/>
      </w:rPr>
    </w:lvl>
    <w:lvl w:ilvl="3" w:tplc="A68CE72A">
      <w:numFmt w:val="bullet"/>
      <w:lvlText w:val="•"/>
      <w:lvlJc w:val="left"/>
      <w:pPr>
        <w:ind w:left="3415" w:hanging="286"/>
      </w:pPr>
      <w:rPr>
        <w:rFonts w:hint="default"/>
        <w:lang w:val="ru-RU" w:eastAsia="ru-RU" w:bidi="ru-RU"/>
      </w:rPr>
    </w:lvl>
    <w:lvl w:ilvl="4" w:tplc="C052AB2C">
      <w:numFmt w:val="bullet"/>
      <w:lvlText w:val="•"/>
      <w:lvlJc w:val="left"/>
      <w:pPr>
        <w:ind w:left="4374" w:hanging="286"/>
      </w:pPr>
      <w:rPr>
        <w:rFonts w:hint="default"/>
        <w:lang w:val="ru-RU" w:eastAsia="ru-RU" w:bidi="ru-RU"/>
      </w:rPr>
    </w:lvl>
    <w:lvl w:ilvl="5" w:tplc="64407302">
      <w:numFmt w:val="bullet"/>
      <w:lvlText w:val="•"/>
      <w:lvlJc w:val="left"/>
      <w:pPr>
        <w:ind w:left="5333" w:hanging="286"/>
      </w:pPr>
      <w:rPr>
        <w:rFonts w:hint="default"/>
        <w:lang w:val="ru-RU" w:eastAsia="ru-RU" w:bidi="ru-RU"/>
      </w:rPr>
    </w:lvl>
    <w:lvl w:ilvl="6" w:tplc="AD1E0316">
      <w:numFmt w:val="bullet"/>
      <w:lvlText w:val="•"/>
      <w:lvlJc w:val="left"/>
      <w:pPr>
        <w:ind w:left="6291" w:hanging="286"/>
      </w:pPr>
      <w:rPr>
        <w:rFonts w:hint="default"/>
        <w:lang w:val="ru-RU" w:eastAsia="ru-RU" w:bidi="ru-RU"/>
      </w:rPr>
    </w:lvl>
    <w:lvl w:ilvl="7" w:tplc="A6DCBA42">
      <w:numFmt w:val="bullet"/>
      <w:lvlText w:val="•"/>
      <w:lvlJc w:val="left"/>
      <w:pPr>
        <w:ind w:left="7250" w:hanging="286"/>
      </w:pPr>
      <w:rPr>
        <w:rFonts w:hint="default"/>
        <w:lang w:val="ru-RU" w:eastAsia="ru-RU" w:bidi="ru-RU"/>
      </w:rPr>
    </w:lvl>
    <w:lvl w:ilvl="8" w:tplc="2970FB7C">
      <w:numFmt w:val="bullet"/>
      <w:lvlText w:val="•"/>
      <w:lvlJc w:val="left"/>
      <w:pPr>
        <w:ind w:left="8209" w:hanging="286"/>
      </w:pPr>
      <w:rPr>
        <w:rFonts w:hint="default"/>
        <w:lang w:val="ru-RU" w:eastAsia="ru-RU" w:bidi="ru-RU"/>
      </w:rPr>
    </w:lvl>
  </w:abstractNum>
  <w:abstractNum w:abstractNumId="24">
    <w:nsid w:val="6BF140D5"/>
    <w:multiLevelType w:val="hybridMultilevel"/>
    <w:tmpl w:val="D36ECDA4"/>
    <w:lvl w:ilvl="0" w:tplc="BB78A486">
      <w:start w:val="1"/>
      <w:numFmt w:val="decimal"/>
      <w:lvlText w:val="%1."/>
      <w:lvlJc w:val="left"/>
      <w:pPr>
        <w:ind w:left="1535" w:hanging="286"/>
      </w:pPr>
      <w:rPr>
        <w:rFonts w:ascii="Times New Roman" w:eastAsia="Times New Roman" w:hAnsi="Times New Roman" w:cs="Times New Roman" w:hint="default"/>
        <w:spacing w:val="-15"/>
        <w:w w:val="100"/>
        <w:sz w:val="24"/>
        <w:szCs w:val="24"/>
        <w:lang w:val="ru-RU" w:eastAsia="ru-RU" w:bidi="ru-RU"/>
      </w:rPr>
    </w:lvl>
    <w:lvl w:ilvl="1" w:tplc="4142F690">
      <w:numFmt w:val="bullet"/>
      <w:lvlText w:val="•"/>
      <w:lvlJc w:val="left"/>
      <w:pPr>
        <w:ind w:left="2398" w:hanging="286"/>
      </w:pPr>
      <w:rPr>
        <w:rFonts w:hint="default"/>
        <w:lang w:val="ru-RU" w:eastAsia="ru-RU" w:bidi="ru-RU"/>
      </w:rPr>
    </w:lvl>
    <w:lvl w:ilvl="2" w:tplc="762E4966">
      <w:numFmt w:val="bullet"/>
      <w:lvlText w:val="•"/>
      <w:lvlJc w:val="left"/>
      <w:pPr>
        <w:ind w:left="3257" w:hanging="286"/>
      </w:pPr>
      <w:rPr>
        <w:rFonts w:hint="default"/>
        <w:lang w:val="ru-RU" w:eastAsia="ru-RU" w:bidi="ru-RU"/>
      </w:rPr>
    </w:lvl>
    <w:lvl w:ilvl="3" w:tplc="50540390">
      <w:numFmt w:val="bullet"/>
      <w:lvlText w:val="•"/>
      <w:lvlJc w:val="left"/>
      <w:pPr>
        <w:ind w:left="4115" w:hanging="286"/>
      </w:pPr>
      <w:rPr>
        <w:rFonts w:hint="default"/>
        <w:lang w:val="ru-RU" w:eastAsia="ru-RU" w:bidi="ru-RU"/>
      </w:rPr>
    </w:lvl>
    <w:lvl w:ilvl="4" w:tplc="ED7C4466">
      <w:numFmt w:val="bullet"/>
      <w:lvlText w:val="•"/>
      <w:lvlJc w:val="left"/>
      <w:pPr>
        <w:ind w:left="4974" w:hanging="286"/>
      </w:pPr>
      <w:rPr>
        <w:rFonts w:hint="default"/>
        <w:lang w:val="ru-RU" w:eastAsia="ru-RU" w:bidi="ru-RU"/>
      </w:rPr>
    </w:lvl>
    <w:lvl w:ilvl="5" w:tplc="529A391A">
      <w:numFmt w:val="bullet"/>
      <w:lvlText w:val="•"/>
      <w:lvlJc w:val="left"/>
      <w:pPr>
        <w:ind w:left="5833" w:hanging="286"/>
      </w:pPr>
      <w:rPr>
        <w:rFonts w:hint="default"/>
        <w:lang w:val="ru-RU" w:eastAsia="ru-RU" w:bidi="ru-RU"/>
      </w:rPr>
    </w:lvl>
    <w:lvl w:ilvl="6" w:tplc="02445850">
      <w:numFmt w:val="bullet"/>
      <w:lvlText w:val="•"/>
      <w:lvlJc w:val="left"/>
      <w:pPr>
        <w:ind w:left="6691" w:hanging="286"/>
      </w:pPr>
      <w:rPr>
        <w:rFonts w:hint="default"/>
        <w:lang w:val="ru-RU" w:eastAsia="ru-RU" w:bidi="ru-RU"/>
      </w:rPr>
    </w:lvl>
    <w:lvl w:ilvl="7" w:tplc="6EAA077E">
      <w:numFmt w:val="bullet"/>
      <w:lvlText w:val="•"/>
      <w:lvlJc w:val="left"/>
      <w:pPr>
        <w:ind w:left="7550" w:hanging="286"/>
      </w:pPr>
      <w:rPr>
        <w:rFonts w:hint="default"/>
        <w:lang w:val="ru-RU" w:eastAsia="ru-RU" w:bidi="ru-RU"/>
      </w:rPr>
    </w:lvl>
    <w:lvl w:ilvl="8" w:tplc="BEA2027A">
      <w:numFmt w:val="bullet"/>
      <w:lvlText w:val="•"/>
      <w:lvlJc w:val="left"/>
      <w:pPr>
        <w:ind w:left="8409" w:hanging="286"/>
      </w:pPr>
      <w:rPr>
        <w:rFonts w:hint="default"/>
        <w:lang w:val="ru-RU" w:eastAsia="ru-RU" w:bidi="ru-RU"/>
      </w:rPr>
    </w:lvl>
  </w:abstractNum>
  <w:abstractNum w:abstractNumId="25">
    <w:nsid w:val="77845B6F"/>
    <w:multiLevelType w:val="multilevel"/>
    <w:tmpl w:val="39F0FC04"/>
    <w:lvl w:ilvl="0">
      <w:start w:val="2"/>
      <w:numFmt w:val="decimal"/>
      <w:lvlText w:val="%1"/>
      <w:lvlJc w:val="left"/>
      <w:pPr>
        <w:ind w:left="542" w:hanging="461"/>
      </w:pPr>
      <w:rPr>
        <w:rFonts w:hint="default"/>
        <w:lang w:val="ru-RU" w:eastAsia="ru-RU" w:bidi="ru-RU"/>
      </w:rPr>
    </w:lvl>
    <w:lvl w:ilvl="1">
      <w:start w:val="3"/>
      <w:numFmt w:val="decimal"/>
      <w:lvlText w:val="%1.%2."/>
      <w:lvlJc w:val="left"/>
      <w:pPr>
        <w:ind w:left="542" w:hanging="461"/>
      </w:pPr>
      <w:rPr>
        <w:rFonts w:ascii="Times New Roman" w:eastAsia="Times New Roman" w:hAnsi="Times New Roman" w:cs="Times New Roman" w:hint="default"/>
        <w:spacing w:val="-22"/>
        <w:w w:val="100"/>
        <w:sz w:val="24"/>
        <w:szCs w:val="24"/>
        <w:lang w:val="ru-RU" w:eastAsia="ru-RU" w:bidi="ru-RU"/>
      </w:rPr>
    </w:lvl>
    <w:lvl w:ilvl="2">
      <w:numFmt w:val="bullet"/>
      <w:lvlText w:val="•"/>
      <w:lvlJc w:val="left"/>
      <w:pPr>
        <w:ind w:left="2457" w:hanging="461"/>
      </w:pPr>
      <w:rPr>
        <w:rFonts w:hint="default"/>
        <w:lang w:val="ru-RU" w:eastAsia="ru-RU" w:bidi="ru-RU"/>
      </w:rPr>
    </w:lvl>
    <w:lvl w:ilvl="3">
      <w:numFmt w:val="bullet"/>
      <w:lvlText w:val="•"/>
      <w:lvlJc w:val="left"/>
      <w:pPr>
        <w:ind w:left="3415" w:hanging="461"/>
      </w:pPr>
      <w:rPr>
        <w:rFonts w:hint="default"/>
        <w:lang w:val="ru-RU" w:eastAsia="ru-RU" w:bidi="ru-RU"/>
      </w:rPr>
    </w:lvl>
    <w:lvl w:ilvl="4">
      <w:numFmt w:val="bullet"/>
      <w:lvlText w:val="•"/>
      <w:lvlJc w:val="left"/>
      <w:pPr>
        <w:ind w:left="4374" w:hanging="461"/>
      </w:pPr>
      <w:rPr>
        <w:rFonts w:hint="default"/>
        <w:lang w:val="ru-RU" w:eastAsia="ru-RU" w:bidi="ru-RU"/>
      </w:rPr>
    </w:lvl>
    <w:lvl w:ilvl="5">
      <w:numFmt w:val="bullet"/>
      <w:lvlText w:val="•"/>
      <w:lvlJc w:val="left"/>
      <w:pPr>
        <w:ind w:left="5333" w:hanging="461"/>
      </w:pPr>
      <w:rPr>
        <w:rFonts w:hint="default"/>
        <w:lang w:val="ru-RU" w:eastAsia="ru-RU" w:bidi="ru-RU"/>
      </w:rPr>
    </w:lvl>
    <w:lvl w:ilvl="6">
      <w:numFmt w:val="bullet"/>
      <w:lvlText w:val="•"/>
      <w:lvlJc w:val="left"/>
      <w:pPr>
        <w:ind w:left="6291" w:hanging="461"/>
      </w:pPr>
      <w:rPr>
        <w:rFonts w:hint="default"/>
        <w:lang w:val="ru-RU" w:eastAsia="ru-RU" w:bidi="ru-RU"/>
      </w:rPr>
    </w:lvl>
    <w:lvl w:ilvl="7">
      <w:numFmt w:val="bullet"/>
      <w:lvlText w:val="•"/>
      <w:lvlJc w:val="left"/>
      <w:pPr>
        <w:ind w:left="7250" w:hanging="461"/>
      </w:pPr>
      <w:rPr>
        <w:rFonts w:hint="default"/>
        <w:lang w:val="ru-RU" w:eastAsia="ru-RU" w:bidi="ru-RU"/>
      </w:rPr>
    </w:lvl>
    <w:lvl w:ilvl="8">
      <w:numFmt w:val="bullet"/>
      <w:lvlText w:val="•"/>
      <w:lvlJc w:val="left"/>
      <w:pPr>
        <w:ind w:left="8209" w:hanging="461"/>
      </w:pPr>
      <w:rPr>
        <w:rFonts w:hint="default"/>
        <w:lang w:val="ru-RU" w:eastAsia="ru-RU" w:bidi="ru-RU"/>
      </w:rPr>
    </w:lvl>
  </w:abstractNum>
  <w:abstractNum w:abstractNumId="26">
    <w:nsid w:val="7FAD7101"/>
    <w:multiLevelType w:val="hybridMultilevel"/>
    <w:tmpl w:val="29586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8"/>
  </w:num>
  <w:num w:numId="5">
    <w:abstractNumId w:val="25"/>
  </w:num>
  <w:num w:numId="6">
    <w:abstractNumId w:val="21"/>
  </w:num>
  <w:num w:numId="7">
    <w:abstractNumId w:val="9"/>
  </w:num>
  <w:num w:numId="8">
    <w:abstractNumId w:val="16"/>
  </w:num>
  <w:num w:numId="9">
    <w:abstractNumId w:val="24"/>
  </w:num>
  <w:num w:numId="10">
    <w:abstractNumId w:val="7"/>
  </w:num>
  <w:num w:numId="11">
    <w:abstractNumId w:val="1"/>
  </w:num>
  <w:num w:numId="12">
    <w:abstractNumId w:val="19"/>
  </w:num>
  <w:num w:numId="13">
    <w:abstractNumId w:val="18"/>
  </w:num>
  <w:num w:numId="14">
    <w:abstractNumId w:val="0"/>
  </w:num>
  <w:num w:numId="15">
    <w:abstractNumId w:val="10"/>
  </w:num>
  <w:num w:numId="16">
    <w:abstractNumId w:val="13"/>
  </w:num>
  <w:num w:numId="17">
    <w:abstractNumId w:val="22"/>
  </w:num>
  <w:num w:numId="18">
    <w:abstractNumId w:val="5"/>
  </w:num>
  <w:num w:numId="19">
    <w:abstractNumId w:val="11"/>
  </w:num>
  <w:num w:numId="20">
    <w:abstractNumId w:val="26"/>
  </w:num>
  <w:num w:numId="21">
    <w:abstractNumId w:val="14"/>
  </w:num>
  <w:num w:numId="22">
    <w:abstractNumId w:val="4"/>
  </w:num>
  <w:num w:numId="23">
    <w:abstractNumId w:val="2"/>
  </w:num>
  <w:num w:numId="24">
    <w:abstractNumId w:val="15"/>
  </w:num>
  <w:num w:numId="25">
    <w:abstractNumId w:val="17"/>
  </w:num>
  <w:num w:numId="26">
    <w:abstractNumId w:val="1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43CFC"/>
    <w:rsid w:val="00003CE1"/>
    <w:rsid w:val="00054912"/>
    <w:rsid w:val="000644AE"/>
    <w:rsid w:val="00093D5D"/>
    <w:rsid w:val="000B5506"/>
    <w:rsid w:val="000C0D0A"/>
    <w:rsid w:val="000C307B"/>
    <w:rsid w:val="001520D1"/>
    <w:rsid w:val="00181FDB"/>
    <w:rsid w:val="001B32AA"/>
    <w:rsid w:val="001B503B"/>
    <w:rsid w:val="001C516B"/>
    <w:rsid w:val="00204252"/>
    <w:rsid w:val="002069B5"/>
    <w:rsid w:val="002225B6"/>
    <w:rsid w:val="002403EF"/>
    <w:rsid w:val="00240C60"/>
    <w:rsid w:val="00243CFC"/>
    <w:rsid w:val="00245957"/>
    <w:rsid w:val="00247AD0"/>
    <w:rsid w:val="00250AC1"/>
    <w:rsid w:val="00261811"/>
    <w:rsid w:val="002B37B5"/>
    <w:rsid w:val="002C53B0"/>
    <w:rsid w:val="002D12C1"/>
    <w:rsid w:val="002D1FD3"/>
    <w:rsid w:val="002D7481"/>
    <w:rsid w:val="002E4A9E"/>
    <w:rsid w:val="00366383"/>
    <w:rsid w:val="00370F58"/>
    <w:rsid w:val="003A561A"/>
    <w:rsid w:val="003E269F"/>
    <w:rsid w:val="003E6535"/>
    <w:rsid w:val="003F1C66"/>
    <w:rsid w:val="004D1240"/>
    <w:rsid w:val="004E1C27"/>
    <w:rsid w:val="004F52A3"/>
    <w:rsid w:val="004F5A4D"/>
    <w:rsid w:val="00527DD8"/>
    <w:rsid w:val="0054352C"/>
    <w:rsid w:val="00546DF8"/>
    <w:rsid w:val="00560796"/>
    <w:rsid w:val="00571180"/>
    <w:rsid w:val="00576D18"/>
    <w:rsid w:val="005A5568"/>
    <w:rsid w:val="005B6874"/>
    <w:rsid w:val="005E0EA8"/>
    <w:rsid w:val="0062370A"/>
    <w:rsid w:val="00632542"/>
    <w:rsid w:val="006A01D1"/>
    <w:rsid w:val="006B1B95"/>
    <w:rsid w:val="006B6829"/>
    <w:rsid w:val="006D3A3D"/>
    <w:rsid w:val="0071302A"/>
    <w:rsid w:val="00713927"/>
    <w:rsid w:val="007175A5"/>
    <w:rsid w:val="0075733F"/>
    <w:rsid w:val="00786C63"/>
    <w:rsid w:val="007A38C2"/>
    <w:rsid w:val="007C5B68"/>
    <w:rsid w:val="007E25F7"/>
    <w:rsid w:val="007E4C36"/>
    <w:rsid w:val="007F2071"/>
    <w:rsid w:val="008033BF"/>
    <w:rsid w:val="008143DD"/>
    <w:rsid w:val="008176DC"/>
    <w:rsid w:val="00846EAB"/>
    <w:rsid w:val="0087193D"/>
    <w:rsid w:val="00880419"/>
    <w:rsid w:val="00883FB2"/>
    <w:rsid w:val="008A1C25"/>
    <w:rsid w:val="008B4877"/>
    <w:rsid w:val="009D0112"/>
    <w:rsid w:val="009E4829"/>
    <w:rsid w:val="00A41CA6"/>
    <w:rsid w:val="00A41D9A"/>
    <w:rsid w:val="00A706FA"/>
    <w:rsid w:val="00AA1DE9"/>
    <w:rsid w:val="00AA446A"/>
    <w:rsid w:val="00AE1E32"/>
    <w:rsid w:val="00AF3B31"/>
    <w:rsid w:val="00B00B2B"/>
    <w:rsid w:val="00B00BAC"/>
    <w:rsid w:val="00B144E6"/>
    <w:rsid w:val="00B93EF4"/>
    <w:rsid w:val="00BA5451"/>
    <w:rsid w:val="00BC6601"/>
    <w:rsid w:val="00C10762"/>
    <w:rsid w:val="00CB7700"/>
    <w:rsid w:val="00CE7511"/>
    <w:rsid w:val="00CF4AA7"/>
    <w:rsid w:val="00D17ACA"/>
    <w:rsid w:val="00D966E4"/>
    <w:rsid w:val="00DC24B3"/>
    <w:rsid w:val="00DD65DA"/>
    <w:rsid w:val="00E27F1F"/>
    <w:rsid w:val="00E443B5"/>
    <w:rsid w:val="00EC2E57"/>
    <w:rsid w:val="00ED3AC9"/>
    <w:rsid w:val="00EE6A40"/>
    <w:rsid w:val="00F102F6"/>
    <w:rsid w:val="00FD3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748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6A40"/>
    <w:tblPr>
      <w:tblInd w:w="0" w:type="dxa"/>
      <w:tblCellMar>
        <w:top w:w="0" w:type="dxa"/>
        <w:left w:w="0" w:type="dxa"/>
        <w:bottom w:w="0" w:type="dxa"/>
        <w:right w:w="0" w:type="dxa"/>
      </w:tblCellMar>
    </w:tblPr>
  </w:style>
  <w:style w:type="paragraph" w:styleId="a3">
    <w:name w:val="Body Text"/>
    <w:basedOn w:val="a"/>
    <w:uiPriority w:val="1"/>
    <w:qFormat/>
    <w:rsid w:val="00EE6A40"/>
    <w:pPr>
      <w:ind w:left="542"/>
    </w:pPr>
    <w:rPr>
      <w:sz w:val="24"/>
      <w:szCs w:val="24"/>
    </w:rPr>
  </w:style>
  <w:style w:type="paragraph" w:styleId="a4">
    <w:name w:val="List Paragraph"/>
    <w:basedOn w:val="a"/>
    <w:uiPriority w:val="1"/>
    <w:qFormat/>
    <w:rsid w:val="00EE6A40"/>
    <w:pPr>
      <w:ind w:left="542" w:firstLine="708"/>
    </w:pPr>
  </w:style>
  <w:style w:type="paragraph" w:customStyle="1" w:styleId="TableParagraph">
    <w:name w:val="Table Paragraph"/>
    <w:basedOn w:val="a"/>
    <w:uiPriority w:val="1"/>
    <w:qFormat/>
    <w:rsid w:val="00EE6A40"/>
    <w:pPr>
      <w:ind w:left="108"/>
    </w:pPr>
  </w:style>
  <w:style w:type="paragraph" w:styleId="a5">
    <w:name w:val="Balloon Text"/>
    <w:basedOn w:val="a"/>
    <w:link w:val="a6"/>
    <w:uiPriority w:val="99"/>
    <w:semiHidden/>
    <w:unhideWhenUsed/>
    <w:rsid w:val="000644AE"/>
    <w:rPr>
      <w:rFonts w:ascii="Tahoma" w:hAnsi="Tahoma" w:cs="Tahoma"/>
      <w:sz w:val="16"/>
      <w:szCs w:val="16"/>
    </w:rPr>
  </w:style>
  <w:style w:type="character" w:customStyle="1" w:styleId="a6">
    <w:name w:val="Текст выноски Знак"/>
    <w:basedOn w:val="a0"/>
    <w:link w:val="a5"/>
    <w:uiPriority w:val="99"/>
    <w:semiHidden/>
    <w:rsid w:val="000644AE"/>
    <w:rPr>
      <w:rFonts w:ascii="Tahoma" w:eastAsia="Times New Roman" w:hAnsi="Tahoma" w:cs="Tahoma"/>
      <w:sz w:val="16"/>
      <w:szCs w:val="16"/>
      <w:lang w:val="ru-RU" w:eastAsia="ru-RU" w:bidi="ru-RU"/>
    </w:rPr>
  </w:style>
  <w:style w:type="paragraph" w:styleId="a7">
    <w:name w:val="footer"/>
    <w:basedOn w:val="a"/>
    <w:link w:val="a8"/>
    <w:uiPriority w:val="99"/>
    <w:unhideWhenUsed/>
    <w:rsid w:val="001B503B"/>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8">
    <w:name w:val="Нижний колонтитул Знак"/>
    <w:basedOn w:val="a0"/>
    <w:link w:val="a7"/>
    <w:uiPriority w:val="99"/>
    <w:rsid w:val="001B503B"/>
    <w:rPr>
      <w:lang w:val="ru-RU"/>
    </w:rPr>
  </w:style>
  <w:style w:type="table" w:styleId="a9">
    <w:name w:val="Table Grid"/>
    <w:basedOn w:val="a1"/>
    <w:uiPriority w:val="59"/>
    <w:rsid w:val="00E4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DC24B3"/>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A41D9A"/>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A41D9A"/>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EC2E57"/>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2E4A9E"/>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A41CA6"/>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9"/>
    <w:uiPriority w:val="59"/>
    <w:rsid w:val="00A41CA6"/>
    <w:pPr>
      <w:widowControl/>
      <w:autoSpaceDE/>
      <w:autoSpaceDN/>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B93EF4"/>
    <w:pPr>
      <w:tabs>
        <w:tab w:val="center" w:pos="4677"/>
        <w:tab w:val="right" w:pos="9355"/>
      </w:tabs>
    </w:pPr>
  </w:style>
  <w:style w:type="character" w:customStyle="1" w:styleId="ab">
    <w:name w:val="Верхний колонтитул Знак"/>
    <w:basedOn w:val="a0"/>
    <w:link w:val="aa"/>
    <w:uiPriority w:val="99"/>
    <w:rsid w:val="00B93EF4"/>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344173">
      <w:bodyDiv w:val="1"/>
      <w:marLeft w:val="0"/>
      <w:marRight w:val="0"/>
      <w:marTop w:val="0"/>
      <w:marBottom w:val="0"/>
      <w:divBdr>
        <w:top w:val="none" w:sz="0" w:space="0" w:color="auto"/>
        <w:left w:val="none" w:sz="0" w:space="0" w:color="auto"/>
        <w:bottom w:val="none" w:sz="0" w:space="0" w:color="auto"/>
        <w:right w:val="none" w:sz="0" w:space="0" w:color="auto"/>
      </w:divBdr>
    </w:div>
    <w:div w:id="1597865778">
      <w:bodyDiv w:val="1"/>
      <w:marLeft w:val="0"/>
      <w:marRight w:val="0"/>
      <w:marTop w:val="0"/>
      <w:marBottom w:val="0"/>
      <w:divBdr>
        <w:top w:val="none" w:sz="0" w:space="0" w:color="auto"/>
        <w:left w:val="none" w:sz="0" w:space="0" w:color="auto"/>
        <w:bottom w:val="none" w:sz="0" w:space="0" w:color="auto"/>
        <w:right w:val="none" w:sz="0" w:space="0" w:color="auto"/>
      </w:divBdr>
    </w:div>
    <w:div w:id="1866744762">
      <w:bodyDiv w:val="1"/>
      <w:marLeft w:val="0"/>
      <w:marRight w:val="0"/>
      <w:marTop w:val="0"/>
      <w:marBottom w:val="0"/>
      <w:divBdr>
        <w:top w:val="none" w:sz="0" w:space="0" w:color="auto"/>
        <w:left w:val="none" w:sz="0" w:space="0" w:color="auto"/>
        <w:bottom w:val="none" w:sz="0" w:space="0" w:color="auto"/>
        <w:right w:val="none" w:sz="0" w:space="0" w:color="auto"/>
      </w:divBdr>
    </w:div>
    <w:div w:id="1935938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B762-2611-406A-B0A3-FDF336E2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205-2</cp:lastModifiedBy>
  <cp:revision>3</cp:revision>
  <cp:lastPrinted>2019-02-11T08:43:00Z</cp:lastPrinted>
  <dcterms:created xsi:type="dcterms:W3CDTF">2019-04-04T11:14:00Z</dcterms:created>
  <dcterms:modified xsi:type="dcterms:W3CDTF">2019-04-04T11:14:00Z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Microsoft® Office Word 2007</vt:lpwstr>
  </property>
  <property fmtid="{D5CDD505-2E9C-101B-9397-08002B2CF9AE}" pid="4" name="LastSaved">
    <vt:filetime>2018-09-01T00:00:00Z</vt:filetime>
  </property>
</Properties>
</file>