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304F5F" w:rsidRPr="00D549CD" w:rsidP="00304F5F" w14:paraId="79ACF8A4" w14:textId="6C480C91">
      <w:pPr>
        <w:jc w:val="center"/>
        <w:rPr>
          <w:b/>
          <w:sz w:val="24"/>
        </w:rPr>
      </w:pPr>
      <w:r w:rsidRPr="00D549CD">
        <w:rPr>
          <w:b/>
          <w:sz w:val="24"/>
        </w:rPr>
        <w:t>Согласие</w:t>
      </w:r>
    </w:p>
    <w:p w:rsidR="00304F5F" w:rsidP="00304F5F" w14:paraId="504D609C" w14:textId="1526FD64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r w:rsidRPr="00320080" w:rsidR="00320080">
        <w:rPr>
          <w:b/>
          <w:sz w:val="24"/>
        </w:rPr>
        <w:t>обучающиеся</w:t>
      </w:r>
      <w:r w:rsidRPr="00484DDC">
        <w:rPr>
          <w:b/>
          <w:sz w:val="24"/>
        </w:rPr>
        <w:t>)</w:t>
      </w:r>
      <w:r w:rsidRPr="002D4BB2">
        <w:rPr>
          <w:b/>
          <w:sz w:val="24"/>
        </w:rPr>
        <w:t xml:space="preserve"> на </w:t>
      </w:r>
      <w:r w:rsidRPr="00107461" w:rsidR="00107461">
        <w:rPr>
          <w:b/>
          <w:sz w:val="24"/>
        </w:rPr>
        <w:t>включение персональных данных в общедоступные источники персональных данных</w:t>
      </w:r>
    </w:p>
    <w:p w:rsidR="007426E7" w:rsidRPr="007426E7" w:rsidP="00304F5F" w14:paraId="05F17FB2" w14:textId="77777777">
      <w:pPr>
        <w:jc w:val="center"/>
        <w:rPr>
          <w:bCs/>
        </w:rPr>
      </w:pPr>
    </w:p>
    <w:tbl>
      <w:tblPr>
        <w:tblW w:w="5000" w:type="pct"/>
        <w:jc w:val="center"/>
        <w:tblLayout w:type="fixed"/>
        <w:tblLook w:val="04A0"/>
      </w:tblPr>
      <w:tblGrid>
        <w:gridCol w:w="418"/>
        <w:gridCol w:w="290"/>
        <w:gridCol w:w="851"/>
        <w:gridCol w:w="994"/>
        <w:gridCol w:w="416"/>
        <w:gridCol w:w="4"/>
        <w:gridCol w:w="427"/>
        <w:gridCol w:w="572"/>
        <w:gridCol w:w="1129"/>
        <w:gridCol w:w="4840"/>
        <w:gridCol w:w="265"/>
      </w:tblGrid>
      <w:tr w14:paraId="5A17CA5F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151"/>
          <w:jc w:val="center"/>
        </w:trPr>
        <w:tc>
          <w:tcPr>
            <w:tcW w:w="205" w:type="pct"/>
            <w:hideMark/>
          </w:tcPr>
          <w:p w:rsidR="00304F5F" w:rsidRPr="002D4BB2" w:rsidP="006E209A" w14:paraId="4380156A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23C26E0F" w14:textId="77777777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:rsidR="00304F5F" w:rsidRPr="002D4BB2" w:rsidP="006E209A" w14:paraId="7504F429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14:paraId="21C92F5B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:rsidR="00304F5F" w:rsidRPr="002D4BB2" w:rsidP="006E209A" w14:paraId="5DBB738E" w14:textId="77777777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</w:t>
            </w:r>
            <w:r w:rsidRPr="002D4BB2">
              <w:rPr>
                <w:sz w:val="22"/>
                <w:szCs w:val="22"/>
              </w:rPr>
              <w:t>ая</w:t>
            </w:r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:rsidR="00304F5F" w:rsidRPr="002D4BB2" w:rsidP="006E209A" w14:paraId="7B4CEEA4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:rsidR="00304F5F" w:rsidRPr="002D4BB2" w:rsidP="006E209A" w14:paraId="516C0489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304F5F" w:rsidRPr="002D4BB2" w:rsidP="006E209A" w14:paraId="37F6D875" w14:textId="77777777"/>
          <w:p w:rsidR="00304F5F" w:rsidRPr="002D4BB2" w:rsidP="006E209A" w14:paraId="13DACE6F" w14:textId="77777777"/>
          <w:p w:rsidR="00304F5F" w:rsidRPr="002D4BB2" w:rsidP="006E209A" w14:paraId="4C2E2834" w14:textId="77777777">
            <w:pPr>
              <w:rPr>
                <w:sz w:val="22"/>
                <w:szCs w:val="22"/>
              </w:rPr>
            </w:pPr>
          </w:p>
        </w:tc>
      </w:tr>
      <w:tr w14:paraId="0B6E825C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:rsidR="00304F5F" w:rsidRPr="002D4BB2" w:rsidP="006E209A" w14:paraId="3E2A6F14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4F5F" w:rsidRPr="002D4BB2" w:rsidP="006E209A" w14:paraId="7CF434D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3F9D2A5A" w14:textId="77777777">
            <w:pPr>
              <w:rPr>
                <w:sz w:val="22"/>
                <w:szCs w:val="22"/>
              </w:rPr>
            </w:pPr>
          </w:p>
        </w:tc>
      </w:tr>
      <w:tr w14:paraId="4B2F8242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:rsidR="00304F5F" w:rsidRPr="002D4BB2" w:rsidP="006E209A" w14:paraId="298BB7B9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701405CD" w14:textId="77777777">
            <w:pPr>
              <w:rPr>
                <w:sz w:val="22"/>
                <w:szCs w:val="22"/>
              </w:rPr>
            </w:pPr>
          </w:p>
        </w:tc>
      </w:tr>
      <w:tr w14:paraId="73C75B40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:rsidR="00304F5F" w:rsidRPr="002D4BB2" w:rsidP="006E209A" w14:paraId="78A4F052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6AA46B87" w14:textId="77777777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hideMark/>
          </w:tcPr>
          <w:p w:rsidR="00304F5F" w:rsidRPr="002D4BB2" w:rsidP="006E209A" w14:paraId="40BE100E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67AC625" w14:textId="77777777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:rsidR="00304F5F" w:rsidRPr="002D4BB2" w:rsidP="006E209A" w14:paraId="3F106A35" w14:textId="77777777">
            <w:pPr>
              <w:rPr>
                <w:sz w:val="22"/>
                <w:szCs w:val="22"/>
              </w:rPr>
            </w:pPr>
          </w:p>
        </w:tc>
      </w:tr>
      <w:tr w14:paraId="676E9343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:rsidR="00304F5F" w:rsidRPr="002D4BB2" w:rsidP="006E209A" w14:paraId="4204AAF3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481EFA21" w14:textId="77777777">
            <w:pPr>
              <w:rPr>
                <w:sz w:val="22"/>
                <w:szCs w:val="22"/>
              </w:rPr>
            </w:pPr>
          </w:p>
        </w:tc>
      </w:tr>
      <w:tr w14:paraId="5E97A9BE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181451ED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710CD5BF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304F5F" w:rsidRPr="002D4BB2" w:rsidP="006E209A" w14:paraId="7B57C426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0871A51A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1470E89D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304F5F" w:rsidRPr="002D4BB2" w:rsidP="00107461" w14:paraId="4A989BFC" w14:textId="674948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4BB2">
              <w:rPr>
                <w:sz w:val="22"/>
                <w:szCs w:val="22"/>
              </w:rPr>
              <w:t>_</w:t>
            </w:r>
            <w:r w:rsidRPr="002D4BB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BA5014A" w14:textId="77777777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642F5F8E" w14:textId="77777777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:rsidR="00304F5F" w:rsidP="00304F5F" w14:paraId="0AD79A1C" w14:textId="37196244">
      <w:pPr>
        <w:pStyle w:val="CommentText"/>
        <w:rPr>
          <w:sz w:val="22"/>
          <w:szCs w:val="22"/>
        </w:rPr>
      </w:pPr>
    </w:p>
    <w:p w:rsidR="00304F5F" w:rsidRPr="009C5034" w:rsidP="00304F5F" w14:paraId="0ECAB54B" w14:textId="1A3D9F09">
      <w:pPr>
        <w:ind w:firstLine="567"/>
        <w:rPr>
          <w:sz w:val="22"/>
          <w:szCs w:val="22"/>
        </w:rPr>
      </w:pPr>
      <w:r w:rsidRPr="00BD33D5">
        <w:rPr>
          <w:sz w:val="22"/>
          <w:szCs w:val="22"/>
        </w:rPr>
        <w:t xml:space="preserve">свободно, своей волей и в своем интересе в </w:t>
      </w:r>
      <w:r w:rsidRPr="008F2FF1">
        <w:rPr>
          <w:sz w:val="22"/>
          <w:szCs w:val="22"/>
        </w:rPr>
        <w:t>соответствии с требованиями ч.1 ст.8 Федерального закона от </w:t>
      </w:r>
      <w:r w:rsidRPr="000E7F96">
        <w:rPr>
          <w:sz w:val="22"/>
          <w:szCs w:val="22"/>
        </w:rPr>
        <w:t>27 </w:t>
      </w:r>
      <w:r w:rsidRPr="000E7F96">
        <w:rPr>
          <w:sz w:val="22"/>
          <w:szCs w:val="22"/>
        </w:rPr>
        <w:t>июля </w:t>
      </w:r>
      <w:r w:rsidRPr="000E7F96">
        <w:rPr>
          <w:sz w:val="22"/>
          <w:szCs w:val="22"/>
        </w:rPr>
        <w:t>2006 </w:t>
      </w:r>
      <w:r w:rsidRPr="000E7F96">
        <w:rPr>
          <w:sz w:val="22"/>
          <w:szCs w:val="22"/>
        </w:rPr>
        <w:t xml:space="preserve">г. </w:t>
      </w:r>
      <w:r w:rsidRPr="008F2FF1">
        <w:rPr>
          <w:sz w:val="22"/>
          <w:szCs w:val="22"/>
        </w:rPr>
        <w:t xml:space="preserve">№ 152-ФЗ </w:t>
      </w:r>
      <w:r>
        <w:rPr>
          <w:sz w:val="22"/>
          <w:szCs w:val="22"/>
        </w:rPr>
        <w:t>«</w:t>
      </w:r>
      <w:r w:rsidRPr="008F2FF1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8F2FF1">
        <w:rPr>
          <w:sz w:val="22"/>
          <w:szCs w:val="22"/>
        </w:rPr>
        <w:t xml:space="preserve"> даю</w:t>
      </w:r>
      <w:r>
        <w:rPr>
          <w:sz w:val="22"/>
          <w:szCs w:val="22"/>
        </w:rPr>
        <w:t xml:space="preserve"> согласие </w:t>
      </w:r>
      <w:r w:rsidRPr="00BD33D5">
        <w:rPr>
          <w:sz w:val="22"/>
          <w:szCs w:val="22"/>
        </w:rPr>
        <w:t xml:space="preserve">уполномоченным должностным лицам </w:t>
      </w:r>
      <w:r w:rsidRPr="00233A5A">
        <w:rPr>
          <w:b/>
          <w:sz w:val="22"/>
          <w:szCs w:val="22"/>
        </w:rPr>
        <w:t>ГБПОУ РО «НКПТИУ»</w:t>
      </w:r>
      <w:r w:rsidRPr="00BD33D5">
        <w:rPr>
          <w:sz w:val="22"/>
          <w:szCs w:val="22"/>
        </w:rPr>
        <w:t xml:space="preserve">, адрес: </w:t>
      </w:r>
      <w:r w:rsidRPr="00BD33D5">
        <w:rPr>
          <w:rFonts w:cs="Tahoma"/>
          <w:sz w:val="22"/>
          <w:szCs w:val="22"/>
        </w:rPr>
        <w:t>346400, Ростовская обл, Новочеркасск, Александровская ул, 109</w:t>
      </w:r>
      <w:r w:rsidRPr="00BD33D5">
        <w:rPr>
          <w:sz w:val="22"/>
          <w:szCs w:val="22"/>
        </w:rPr>
        <w:t xml:space="preserve"> (далее – Оператор)</w:t>
      </w:r>
      <w:r>
        <w:rPr>
          <w:sz w:val="22"/>
          <w:szCs w:val="22"/>
        </w:rPr>
        <w:t xml:space="preserve"> включить </w:t>
      </w:r>
      <w:r w:rsidRPr="008F2FF1">
        <w:rPr>
          <w:sz w:val="22"/>
          <w:szCs w:val="22"/>
        </w:rPr>
        <w:t>следующие персональные данные</w:t>
      </w:r>
      <w:r>
        <w:rPr>
          <w:sz w:val="22"/>
          <w:szCs w:val="22"/>
        </w:rPr>
        <w:t xml:space="preserve"> в общедоступ</w:t>
      </w:r>
      <w:bookmarkStart w:id="0" w:name="_GoBack"/>
      <w:bookmarkEnd w:id="0"/>
      <w:r>
        <w:rPr>
          <w:sz w:val="22"/>
          <w:szCs w:val="22"/>
        </w:rPr>
        <w:t>ные источники Оператора (справочники, адресные книги и т.д.)</w:t>
      </w:r>
      <w:r w:rsidRPr="008F2FF1">
        <w:rPr>
          <w:sz w:val="22"/>
          <w:szCs w:val="22"/>
        </w:rPr>
        <w:t>:</w:t>
      </w:r>
    </w:p>
    <w:p w:rsidR="00304F5F" w:rsidRPr="009C5034" w:rsidP="00304F5F" w14:paraId="4F8EC007" w14:textId="77777777">
      <w:pPr>
        <w:pStyle w:val="BodyText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r w:rsidRPr="009C5034">
        <w:rPr>
          <w:sz w:val="22"/>
          <w:szCs w:val="22"/>
        </w:rPr>
        <w:t>ФИО</w:t>
      </w:r>
      <w:r w:rsidRPr="009C5034">
        <w:rPr>
          <w:sz w:val="22"/>
          <w:szCs w:val="22"/>
        </w:rPr>
        <w:t>;</w:t>
      </w:r>
    </w:p>
    <w:p w:rsidR="00304F5F" w:rsidRPr="009C5034" w:rsidP="00304F5F" w14:textId="77777777">
      <w:pPr>
        <w:pStyle w:val="BodyText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r w:rsidRPr="009C5034">
        <w:rPr>
          <w:sz w:val="22"/>
          <w:szCs w:val="22"/>
        </w:rPr>
        <w:t>Фото и видео материалы с участием данного обучающегося</w:t>
      </w:r>
    </w:p>
    <w:p w:rsidR="00107461" w:rsidP="00304F5F" w14:paraId="1467D277" w14:textId="77777777">
      <w:pPr>
        <w:rPr>
          <w:rFonts w:eastAsia="Calibri"/>
          <w:sz w:val="22"/>
        </w:rPr>
      </w:pPr>
    </w:p>
    <w:p w:rsidR="005729B8" w:rsidP="00107461" w14:paraId="00D81029" w14:textId="112F3954">
      <w:pPr>
        <w:rPr>
          <w:rFonts w:eastAsia="Calibri"/>
          <w:sz w:val="22"/>
          <w:szCs w:val="22"/>
        </w:rPr>
      </w:pPr>
      <w:r w:rsidRPr="007F7101">
        <w:rPr>
          <w:rFonts w:eastAsia="Calibri"/>
          <w:sz w:val="22"/>
        </w:rPr>
        <w:t>П</w:t>
      </w:r>
      <w:r>
        <w:rPr>
          <w:rFonts w:eastAsia="Calibri"/>
          <w:sz w:val="22"/>
        </w:rPr>
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</w:t>
      </w:r>
      <w:r w:rsidRPr="000E7F96">
        <w:rPr>
          <w:rFonts w:eastAsia="Calibri"/>
          <w:sz w:val="22"/>
        </w:rPr>
        <w:t>27 </w:t>
      </w:r>
      <w:r w:rsidRPr="000E7F96">
        <w:rPr>
          <w:rFonts w:eastAsia="Calibri"/>
          <w:sz w:val="22"/>
        </w:rPr>
        <w:t>июля </w:t>
      </w:r>
      <w:r w:rsidRPr="000E7F96">
        <w:rPr>
          <w:rFonts w:eastAsia="Calibri"/>
          <w:sz w:val="22"/>
        </w:rPr>
        <w:t>2006 </w:t>
      </w:r>
      <w:r w:rsidRPr="000E7F96">
        <w:rPr>
          <w:rFonts w:eastAsia="Calibri"/>
          <w:sz w:val="22"/>
        </w:rPr>
        <w:t>г.</w:t>
      </w:r>
      <w:r>
        <w:rPr>
          <w:rFonts w:eastAsia="Calibri"/>
          <w:sz w:val="22"/>
        </w:rPr>
        <w:t xml:space="preserve"> № 152-ФЗ </w:t>
      </w:r>
      <w:r>
        <w:rPr>
          <w:rFonts w:eastAsia="Calibri"/>
          <w:sz w:val="22"/>
        </w:rPr>
        <w:t>«</w:t>
      </w:r>
      <w:r>
        <w:rPr>
          <w:rFonts w:eastAsia="Calibri"/>
          <w:sz w:val="22"/>
        </w:rPr>
        <w:t>О персональных данных</w:t>
      </w:r>
      <w:r>
        <w:rPr>
          <w:rFonts w:eastAsia="Calibri"/>
          <w:sz w:val="22"/>
        </w:rPr>
        <w:t>»</w:t>
      </w:r>
      <w:r>
        <w:rPr>
          <w:rFonts w:eastAsia="Calibri"/>
          <w:sz w:val="22"/>
        </w:rPr>
        <w:t>.</w:t>
      </w:r>
    </w:p>
    <w:p w:rsidR="00107461" w:rsidP="00304F5F" w14:paraId="221630A7" w14:textId="77777777">
      <w:pPr>
        <w:rPr>
          <w:rFonts w:eastAsia="Calibri"/>
          <w:sz w:val="22"/>
          <w:szCs w:val="22"/>
        </w:rPr>
      </w:pPr>
    </w:p>
    <w:p w:rsidR="00107461" w:rsidP="00304F5F" w14:paraId="48554D83" w14:textId="6F2FD07C">
      <w:pPr>
        <w:rPr>
          <w:sz w:val="22"/>
        </w:rPr>
      </w:pPr>
      <w:r w:rsidRPr="00412848">
        <w:rPr>
          <w:sz w:val="22"/>
        </w:rPr>
        <w:t xml:space="preserve">Я предупрежден(а), что обработка </w:t>
      </w:r>
      <w:r>
        <w:rPr>
          <w:sz w:val="22"/>
        </w:rPr>
        <w:t xml:space="preserve">персональных данных </w:t>
      </w:r>
      <w:r w:rsidRPr="00412848">
        <w:rPr>
          <w:sz w:val="22"/>
        </w:rPr>
        <w:t xml:space="preserve">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>
        <w:rPr>
          <w:rFonts w:eastAsia="Calibri"/>
          <w:sz w:val="22"/>
        </w:rPr>
        <w:t>от </w:t>
      </w:r>
      <w:r w:rsidRPr="000E7F96">
        <w:rPr>
          <w:rFonts w:eastAsia="Calibri"/>
          <w:sz w:val="22"/>
        </w:rPr>
        <w:t>27 </w:t>
      </w:r>
      <w:r w:rsidRPr="000E7F96">
        <w:rPr>
          <w:rFonts w:eastAsia="Calibri"/>
          <w:sz w:val="22"/>
        </w:rPr>
        <w:t>июля </w:t>
      </w:r>
      <w:r w:rsidRPr="000E7F96">
        <w:rPr>
          <w:rFonts w:eastAsia="Calibri"/>
          <w:sz w:val="22"/>
        </w:rPr>
        <w:t>2006 </w:t>
      </w:r>
      <w:r w:rsidRPr="000E7F96">
        <w:rPr>
          <w:rFonts w:eastAsia="Calibri"/>
          <w:sz w:val="22"/>
        </w:rPr>
        <w:t>г.</w:t>
      </w:r>
      <w:r>
        <w:rPr>
          <w:rFonts w:eastAsia="Calibri"/>
          <w:sz w:val="22"/>
        </w:rPr>
        <w:t xml:space="preserve"> № 152-ФЗ </w:t>
      </w:r>
      <w:r>
        <w:rPr>
          <w:sz w:val="22"/>
        </w:rPr>
        <w:t>«</w:t>
      </w:r>
      <w:r w:rsidRPr="00412848">
        <w:rPr>
          <w:sz w:val="22"/>
        </w:rPr>
        <w:t>О</w:t>
      </w:r>
      <w:r w:rsidRPr="00412848">
        <w:rPr>
          <w:sz w:val="22"/>
        </w:rPr>
        <w:t xml:space="preserve"> персональных данных</w:t>
      </w:r>
      <w:r>
        <w:rPr>
          <w:sz w:val="22"/>
        </w:rPr>
        <w:t>»</w:t>
      </w:r>
      <w:r w:rsidRPr="00412848">
        <w:rPr>
          <w:sz w:val="22"/>
        </w:rPr>
        <w:t>.</w:t>
      </w:r>
    </w:p>
    <w:p w:rsidR="00107461" w:rsidP="00304F5F" w14:paraId="2E741E97" w14:textId="77777777">
      <w:pPr>
        <w:rPr>
          <w:sz w:val="22"/>
        </w:rPr>
      </w:pPr>
    </w:p>
    <w:p w:rsidR="00107461" w:rsidRPr="00BD33D5" w:rsidP="00107461" w14:paraId="2A915DBC" w14:textId="6A403F78">
      <w:pPr>
        <w:rPr>
          <w:sz w:val="22"/>
          <w:szCs w:val="22"/>
        </w:rPr>
      </w:pPr>
      <w:r w:rsidRPr="00BD33D5">
        <w:rPr>
          <w:sz w:val="22"/>
          <w:szCs w:val="22"/>
        </w:rPr>
        <w:t xml:space="preserve">Срок действия согласия на включение персональных данных в общедоступные источники – </w:t>
      </w:r>
      <w:r>
        <w:rPr>
          <w:sz w:val="22"/>
          <w:szCs w:val="22"/>
        </w:rPr>
        <w:t xml:space="preserve">в течение </w:t>
      </w:r>
      <w:r w:rsidRPr="00320080" w:rsidR="00320080">
        <w:rPr>
          <w:sz w:val="22"/>
          <w:szCs w:val="22"/>
        </w:rPr>
        <w:t>срока обучения</w:t>
      </w:r>
      <w:r w:rsidRPr="00BD33D5">
        <w:rPr>
          <w:sz w:val="22"/>
          <w:szCs w:val="22"/>
        </w:rPr>
        <w:t>. Согласие может быть досрочно отозвано путем подачи письменного заявления в адрес Оператора.</w:t>
      </w:r>
    </w:p>
    <w:p w:rsidR="00304F5F" w:rsidRPr="009C5034" w:rsidP="00304F5F" w14:paraId="608B2B2C" w14:textId="77777777">
      <w:pPr>
        <w:ind w:firstLine="567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2694"/>
        <w:gridCol w:w="2552"/>
        <w:gridCol w:w="1984"/>
        <w:gridCol w:w="284"/>
        <w:gridCol w:w="2692"/>
      </w:tblGrid>
      <w:tr w14:paraId="3235F338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bottom w:val="single" w:sz="4" w:space="0" w:color="auto"/>
            </w:tcBorders>
          </w:tcPr>
          <w:p w:rsidR="00304F5F" w:rsidRPr="002D4BB2" w:rsidP="006E209A" w14:paraId="56041C23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:rsidR="00304F5F" w:rsidRPr="002D4BB2" w:rsidP="006E209A" w14:paraId="76B84CCB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304F5F" w:rsidRPr="002D4BB2" w:rsidP="006E209A" w14:paraId="1766FF09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:rsidR="00304F5F" w:rsidRPr="002D4BB2" w:rsidP="006E209A" w14:paraId="6552B656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304F5F" w:rsidRPr="002D4BB2" w:rsidP="006E209A" w14:paraId="3129F8AE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14:paraId="05AA71C2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top w:val="single" w:sz="4" w:space="0" w:color="auto"/>
            </w:tcBorders>
          </w:tcPr>
          <w:p w:rsidR="00304F5F" w:rsidRPr="002D4BB2" w:rsidP="006E209A" w14:paraId="5AC0742C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304F5F" w:rsidRPr="002D4BB2" w:rsidP="006E209A" w14:paraId="2435AB1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:rsidR="00304F5F" w:rsidRPr="002D4BB2" w:rsidP="006E209A" w14:paraId="39F1EC99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304F5F" w:rsidRPr="002D4BB2" w:rsidP="006E209A" w14:paraId="110E6F7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:rsidR="00304F5F" w:rsidRPr="002D4BB2" w:rsidP="006E209A" w14:paraId="71D7FA4E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10E1E" w:rsidRPr="00304F5F" w:rsidP="00304F5F" w14:paraId="0EAE0FDD" w14:textId="6053DB84">
      <w:pPr>
        <w:spacing w:before="120"/>
      </w:pPr>
    </w:p>
    <w:sectPr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36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1"/>
  </w:abstractNum>
  <w:abstractNum w:abstractNumId="7">
    <w:nsid w:val="0F9911BA"/>
    <w:multiLevelType w:val="multilevel"/>
    <w:tmpl w:val="946EB22E"/>
    <w:styleLink w:val="a1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6"/>
  </w:abstractNum>
  <w:abstractNum w:abstractNumId="9">
    <w:nsid w:val="1B1C2A54"/>
    <w:multiLevelType w:val="hybridMultilevel"/>
    <w:tmpl w:val="EC503A8E"/>
    <w:lvl w:ilvl="0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1"/>
  </w:abstractNum>
  <w:abstractNum w:abstractNumId="15">
    <w:nsid w:val="388A396C"/>
    <w:multiLevelType w:val="hybridMultilevel"/>
    <w:tmpl w:val="271CD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6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>
      <w:start w:val="1"/>
      <w:numFmt w:val="decimal"/>
      <w:pStyle w:val="a11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>
      <w:start w:val="1"/>
      <w:numFmt w:val="bullet"/>
      <w:pStyle w:val="a37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1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17EEE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4575"/>
    <w:rsid w:val="00056F89"/>
    <w:rsid w:val="00057D2F"/>
    <w:rsid w:val="00064A67"/>
    <w:rsid w:val="00065EF4"/>
    <w:rsid w:val="00083A70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E7F96"/>
    <w:rsid w:val="000F1BD7"/>
    <w:rsid w:val="000F3FD6"/>
    <w:rsid w:val="001047AF"/>
    <w:rsid w:val="00107461"/>
    <w:rsid w:val="0011064E"/>
    <w:rsid w:val="00110D9B"/>
    <w:rsid w:val="0011142C"/>
    <w:rsid w:val="00114BDB"/>
    <w:rsid w:val="0012151C"/>
    <w:rsid w:val="0012444D"/>
    <w:rsid w:val="00134560"/>
    <w:rsid w:val="00140904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2256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3A5A"/>
    <w:rsid w:val="00235B2D"/>
    <w:rsid w:val="002404E2"/>
    <w:rsid w:val="002408C6"/>
    <w:rsid w:val="00240F9F"/>
    <w:rsid w:val="00244433"/>
    <w:rsid w:val="00245BE4"/>
    <w:rsid w:val="00246B89"/>
    <w:rsid w:val="00250386"/>
    <w:rsid w:val="00252EF5"/>
    <w:rsid w:val="002546E2"/>
    <w:rsid w:val="00254C03"/>
    <w:rsid w:val="0026036B"/>
    <w:rsid w:val="00260E9E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D4BB2"/>
    <w:rsid w:val="002E1AD7"/>
    <w:rsid w:val="002E20DE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0080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60A7"/>
    <w:rsid w:val="00347C2D"/>
    <w:rsid w:val="003521FD"/>
    <w:rsid w:val="00352740"/>
    <w:rsid w:val="003531C0"/>
    <w:rsid w:val="003539F1"/>
    <w:rsid w:val="00357E66"/>
    <w:rsid w:val="00360AAA"/>
    <w:rsid w:val="00364F23"/>
    <w:rsid w:val="00375AD6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5CDD"/>
    <w:rsid w:val="003A6EBC"/>
    <w:rsid w:val="003B01FF"/>
    <w:rsid w:val="003B2917"/>
    <w:rsid w:val="003B4633"/>
    <w:rsid w:val="003C2BF8"/>
    <w:rsid w:val="003C3E86"/>
    <w:rsid w:val="003D4B66"/>
    <w:rsid w:val="003D6174"/>
    <w:rsid w:val="003E14A4"/>
    <w:rsid w:val="003E3CD3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22C6"/>
    <w:rsid w:val="00476DE7"/>
    <w:rsid w:val="004837E0"/>
    <w:rsid w:val="00484DDC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29B8"/>
    <w:rsid w:val="00573398"/>
    <w:rsid w:val="00580133"/>
    <w:rsid w:val="005845D5"/>
    <w:rsid w:val="00585BBA"/>
    <w:rsid w:val="00587456"/>
    <w:rsid w:val="00587DAF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13F4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570A7"/>
    <w:rsid w:val="00663792"/>
    <w:rsid w:val="0066496F"/>
    <w:rsid w:val="00666023"/>
    <w:rsid w:val="00672CF6"/>
    <w:rsid w:val="006735E3"/>
    <w:rsid w:val="006742D3"/>
    <w:rsid w:val="00675C1B"/>
    <w:rsid w:val="00676CC9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6A38"/>
    <w:rsid w:val="006C70AE"/>
    <w:rsid w:val="006C7E76"/>
    <w:rsid w:val="006D1810"/>
    <w:rsid w:val="006D2BFE"/>
    <w:rsid w:val="006D2CCF"/>
    <w:rsid w:val="006D3512"/>
    <w:rsid w:val="006D692C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073BF"/>
    <w:rsid w:val="007132C1"/>
    <w:rsid w:val="00717E94"/>
    <w:rsid w:val="00724925"/>
    <w:rsid w:val="0072502C"/>
    <w:rsid w:val="007267A8"/>
    <w:rsid w:val="00734037"/>
    <w:rsid w:val="0073496B"/>
    <w:rsid w:val="00734A53"/>
    <w:rsid w:val="007426E7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44DE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7F7101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E56"/>
    <w:rsid w:val="0088053D"/>
    <w:rsid w:val="00880707"/>
    <w:rsid w:val="00886B32"/>
    <w:rsid w:val="0089122C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2FF1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07485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8755F"/>
    <w:rsid w:val="0099262B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3E50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55535"/>
    <w:rsid w:val="00A632B8"/>
    <w:rsid w:val="00A706E9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516A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3623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11E7"/>
    <w:rsid w:val="00BC24E9"/>
    <w:rsid w:val="00BC6338"/>
    <w:rsid w:val="00BC7A30"/>
    <w:rsid w:val="00BD08A8"/>
    <w:rsid w:val="00BD1876"/>
    <w:rsid w:val="00BD33D5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40F8"/>
    <w:rsid w:val="00C85950"/>
    <w:rsid w:val="00C90F61"/>
    <w:rsid w:val="00C92C20"/>
    <w:rsid w:val="00C967C1"/>
    <w:rsid w:val="00CA3940"/>
    <w:rsid w:val="00CA50E0"/>
    <w:rsid w:val="00CB170F"/>
    <w:rsid w:val="00CB2187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3260"/>
    <w:rsid w:val="00D06DB8"/>
    <w:rsid w:val="00D0796A"/>
    <w:rsid w:val="00D1303B"/>
    <w:rsid w:val="00D160BB"/>
    <w:rsid w:val="00D175AC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5B7E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34B5"/>
    <w:rsid w:val="00DA454B"/>
    <w:rsid w:val="00DA5937"/>
    <w:rsid w:val="00DA65C1"/>
    <w:rsid w:val="00DC0119"/>
    <w:rsid w:val="00DC0AEF"/>
    <w:rsid w:val="00DC1820"/>
    <w:rsid w:val="00DC2E95"/>
    <w:rsid w:val="00DC684A"/>
    <w:rsid w:val="00DC6F1F"/>
    <w:rsid w:val="00DC75E4"/>
    <w:rsid w:val="00DC79CB"/>
    <w:rsid w:val="00DD145C"/>
    <w:rsid w:val="00DD3AF5"/>
    <w:rsid w:val="00DD3F21"/>
    <w:rsid w:val="00DD5B57"/>
    <w:rsid w:val="00DE0A0F"/>
    <w:rsid w:val="00DE2B81"/>
    <w:rsid w:val="00DE43A9"/>
    <w:rsid w:val="00DE4D76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6742"/>
    <w:rsid w:val="00E3725F"/>
    <w:rsid w:val="00E40D0C"/>
    <w:rsid w:val="00E40EF9"/>
    <w:rsid w:val="00E45135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8EC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61DE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3D57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F5F"/>
  </w:style>
  <w:style w:type="paragraph" w:styleId="Heading1">
    <w:name w:val="heading 1"/>
    <w:basedOn w:val="Normal"/>
    <w:next w:val="Normal"/>
    <w:link w:val="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245BE4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245BE4"/>
    <w:rPr>
      <w:sz w:val="24"/>
      <w:szCs w:val="24"/>
    </w:rPr>
  </w:style>
  <w:style w:type="numbering" w:customStyle="1" w:styleId="a1">
    <w:name w:val="Список ЮЛ"/>
    <w:uiPriority w:val="99"/>
    <w:rsid w:val="00820E53"/>
    <w:pPr>
      <w:numPr>
        <w:numId w:val="32"/>
      </w:numPr>
    </w:pPr>
  </w:style>
  <w:style w:type="character" w:customStyle="1" w:styleId="2">
    <w:name w:val="Заголовок 2 Знак"/>
    <w:link w:val="Heading2"/>
    <w:semiHidden/>
    <w:rsid w:val="00552F2D"/>
    <w:rPr>
      <w:sz w:val="40"/>
    </w:rPr>
  </w:style>
  <w:style w:type="paragraph" w:styleId="Title">
    <w:name w:val="Title"/>
    <w:basedOn w:val="Normal"/>
    <w:link w:val="a2"/>
    <w:qFormat/>
    <w:rsid w:val="00552F2D"/>
    <w:pPr>
      <w:ind w:left="-567" w:right="-426"/>
      <w:jc w:val="center"/>
    </w:pPr>
    <w:rPr>
      <w:b/>
    </w:rPr>
  </w:style>
  <w:style w:type="character" w:customStyle="1" w:styleId="a2">
    <w:name w:val="Заголовок Знак"/>
    <w:link w:val="Title"/>
    <w:uiPriority w:val="99"/>
    <w:rsid w:val="00552F2D"/>
    <w:rPr>
      <w:b/>
      <w:sz w:val="26"/>
    </w:rPr>
  </w:style>
  <w:style w:type="character" w:customStyle="1" w:styleId="1">
    <w:name w:val="Заголовок 1 Знак"/>
    <w:link w:val="Heading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3"/>
    <w:unhideWhenUsed/>
    <w:rsid w:val="00BD1876"/>
  </w:style>
  <w:style w:type="character" w:customStyle="1" w:styleId="a3">
    <w:name w:val="Основной текст Знак"/>
    <w:link w:val="BodyText"/>
    <w:rsid w:val="00BD1876"/>
    <w:rPr>
      <w:sz w:val="28"/>
    </w:rPr>
  </w:style>
  <w:style w:type="character" w:customStyle="1" w:styleId="a4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4205FD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rsid w:val="004205FD"/>
  </w:style>
  <w:style w:type="character" w:customStyle="1" w:styleId="a7">
    <w:name w:val="Текст примечания Знак"/>
    <w:basedOn w:val="DefaultParagraphFont"/>
    <w:link w:val="CommentText"/>
    <w:uiPriority w:val="99"/>
    <w:rsid w:val="004205FD"/>
  </w:style>
  <w:style w:type="paragraph" w:styleId="CommentSubject">
    <w:name w:val="annotation subject"/>
    <w:basedOn w:val="CommentText"/>
    <w:next w:val="CommentText"/>
    <w:link w:val="a8"/>
    <w:rsid w:val="004205FD"/>
    <w:rPr>
      <w:b/>
      <w:bCs/>
    </w:rPr>
  </w:style>
  <w:style w:type="character" w:customStyle="1" w:styleId="a8">
    <w:name w:val="Тема примечания Знак"/>
    <w:basedOn w:val="a7"/>
    <w:link w:val="CommentSubject"/>
    <w:rsid w:val="004205FD"/>
    <w:rPr>
      <w:b/>
      <w:bCs/>
    </w:rPr>
  </w:style>
  <w:style w:type="paragraph" w:styleId="BalloonText">
    <w:name w:val="Balloon Text"/>
    <w:basedOn w:val="Normal"/>
    <w:link w:val="a9"/>
    <w:rsid w:val="00420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DefaultParagraphFont"/>
    <w:link w:val="BalloonText"/>
    <w:rsid w:val="00420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Normal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Normal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Normal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0">
    <w:name w:val="Сетка таблицы1"/>
    <w:basedOn w:val="TableNormal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0">
    <w:name w:val="Название документа"/>
    <w:basedOn w:val="TableNormal"/>
    <w:uiPriority w:val="99"/>
    <w:qFormat/>
    <w:rsid w:val="00E86AA0"/>
    <w:tblPr/>
  </w:style>
  <w:style w:type="paragraph" w:customStyle="1" w:styleId="a11">
    <w:name w:val="Отступы элементов списка"/>
    <w:basedOn w:val="Normal"/>
    <w:link w:val="a12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12">
    <w:name w:val="Отступы элементов списка Знак"/>
    <w:basedOn w:val="DefaultParagraphFont"/>
    <w:link w:val="a11"/>
    <w:rsid w:val="00CF2DD7"/>
    <w:rPr>
      <w:rFonts w:cs="Times New Roman CYR"/>
    </w:rPr>
  </w:style>
  <w:style w:type="paragraph" w:customStyle="1" w:styleId="a13">
    <w:name w:val="Написание специального слова"/>
    <w:basedOn w:val="Normal"/>
    <w:link w:val="a14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14">
    <w:name w:val="Написание специального слова Знак"/>
    <w:basedOn w:val="DefaultParagraphFont"/>
    <w:link w:val="a13"/>
    <w:rsid w:val="00A4474E"/>
    <w:rPr>
      <w:rFonts w:cs="Times New Roman CYR"/>
      <w:b w:val="0"/>
      <w:i w:val="0"/>
      <w:sz w:val="26"/>
    </w:rPr>
  </w:style>
  <w:style w:type="paragraph" w:customStyle="1" w:styleId="a15">
    <w:name w:val="Утверждение документа"/>
    <w:basedOn w:val="Normal"/>
    <w:link w:val="a27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15"/>
    <w:rsid w:val="000E0813"/>
    <w:pPr>
      <w:ind w:left="9356"/>
    </w:pPr>
  </w:style>
  <w:style w:type="numbering" w:customStyle="1" w:styleId="a16">
    <w:name w:val="Большой список"/>
    <w:uiPriority w:val="99"/>
    <w:rsid w:val="00470277"/>
    <w:pPr>
      <w:numPr>
        <w:numId w:val="19"/>
      </w:numPr>
    </w:pPr>
  </w:style>
  <w:style w:type="paragraph" w:customStyle="1" w:styleId="11">
    <w:name w:val="Большой список уровень 1"/>
    <w:basedOn w:val="Normal"/>
    <w:next w:val="Normal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0">
    <w:name w:val="Большой список уровень 2"/>
    <w:basedOn w:val="Normal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Normal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17">
    <w:name w:val="Отступ до тела приказа"/>
    <w:basedOn w:val="a11"/>
    <w:next w:val="a11"/>
    <w:link w:val="a21"/>
    <w:qFormat/>
    <w:rsid w:val="00434ADC"/>
    <w:pPr>
      <w:spacing w:before="343"/>
    </w:pPr>
  </w:style>
  <w:style w:type="paragraph" w:customStyle="1" w:styleId="a18">
    <w:name w:val="Отступ после тела приказа"/>
    <w:basedOn w:val="a11"/>
    <w:next w:val="a11"/>
    <w:qFormat/>
    <w:rsid w:val="00CF2DD7"/>
    <w:pPr>
      <w:spacing w:after="687"/>
    </w:pPr>
  </w:style>
  <w:style w:type="character" w:customStyle="1" w:styleId="a19">
    <w:name w:val="Слово утверждения документа"/>
    <w:basedOn w:val="DefaultParagraphFont"/>
    <w:uiPriority w:val="1"/>
    <w:qFormat/>
    <w:rsid w:val="00434ADC"/>
    <w:rPr>
      <w:caps/>
    </w:rPr>
  </w:style>
  <w:style w:type="paragraph" w:customStyle="1" w:styleId="a20">
    <w:name w:val="Атрибуты приказа левый верх"/>
    <w:basedOn w:val="Normal"/>
    <w:qFormat/>
    <w:rsid w:val="00434ADC"/>
    <w:pPr>
      <w:jc w:val="left"/>
    </w:pPr>
  </w:style>
  <w:style w:type="character" w:customStyle="1" w:styleId="a21">
    <w:name w:val="Отступ до тела приказа Знак"/>
    <w:basedOn w:val="a12"/>
    <w:link w:val="a17"/>
    <w:rsid w:val="00434ADC"/>
    <w:rPr>
      <w:rFonts w:cs="Times New Roman CYR"/>
    </w:rPr>
  </w:style>
  <w:style w:type="paragraph" w:customStyle="1" w:styleId="a22">
    <w:name w:val="Атрибуты приказа средний верх"/>
    <w:basedOn w:val="Normal"/>
    <w:qFormat/>
    <w:rsid w:val="00434ADC"/>
    <w:pPr>
      <w:jc w:val="center"/>
    </w:pPr>
  </w:style>
  <w:style w:type="paragraph" w:customStyle="1" w:styleId="a23">
    <w:name w:val="Атрибуты приказа правый верх"/>
    <w:basedOn w:val="Normal"/>
    <w:qFormat/>
    <w:rsid w:val="00434ADC"/>
    <w:pPr>
      <w:jc w:val="right"/>
    </w:pPr>
  </w:style>
  <w:style w:type="paragraph" w:customStyle="1" w:styleId="a24">
    <w:name w:val="Атрибуты приказа левый низ"/>
    <w:basedOn w:val="Normal"/>
    <w:qFormat/>
    <w:rsid w:val="00434ADC"/>
    <w:pPr>
      <w:jc w:val="left"/>
    </w:pPr>
  </w:style>
  <w:style w:type="paragraph" w:customStyle="1" w:styleId="a25">
    <w:name w:val="Атрибуты приказа средний низ"/>
    <w:basedOn w:val="Normal"/>
    <w:qFormat/>
    <w:rsid w:val="00434ADC"/>
    <w:pPr>
      <w:jc w:val="center"/>
    </w:pPr>
  </w:style>
  <w:style w:type="paragraph" w:customStyle="1" w:styleId="a26">
    <w:name w:val="Атрибуты приказа правый низ"/>
    <w:basedOn w:val="Normal"/>
    <w:qFormat/>
    <w:rsid w:val="00434ADC"/>
    <w:pPr>
      <w:jc w:val="right"/>
    </w:pPr>
  </w:style>
  <w:style w:type="character" w:customStyle="1" w:styleId="a27">
    <w:name w:val="Утверждение документа Знак"/>
    <w:basedOn w:val="DefaultParagraphFont"/>
    <w:link w:val="a15"/>
    <w:rsid w:val="00ED6B8A"/>
    <w:rPr>
      <w:b w:val="0"/>
      <w:i w:val="0"/>
      <w:szCs w:val="24"/>
    </w:rPr>
  </w:style>
  <w:style w:type="character" w:customStyle="1" w:styleId="a28">
    <w:name w:val="Слово Приложение"/>
    <w:basedOn w:val="DefaultParagraphFont"/>
    <w:uiPriority w:val="1"/>
    <w:qFormat/>
    <w:rsid w:val="006A07C9"/>
    <w:rPr>
      <w:b w:val="0"/>
      <w:i w:val="0"/>
    </w:rPr>
  </w:style>
  <w:style w:type="paragraph" w:customStyle="1" w:styleId="a29">
    <w:name w:val="Абзац названия документа"/>
    <w:basedOn w:val="Normal"/>
    <w:link w:val="a30"/>
    <w:qFormat/>
    <w:rsid w:val="00DC1820"/>
    <w:pPr>
      <w:jc w:val="left"/>
    </w:pPr>
  </w:style>
  <w:style w:type="character" w:customStyle="1" w:styleId="a30">
    <w:name w:val="Абзац названия документа Знак"/>
    <w:basedOn w:val="DefaultParagraphFont"/>
    <w:link w:val="a29"/>
    <w:rsid w:val="00DC1820"/>
    <w:rPr>
      <w:b w:val="0"/>
      <w:i w:val="0"/>
      <w:sz w:val="26"/>
      <w:szCs w:val="24"/>
    </w:rPr>
  </w:style>
  <w:style w:type="paragraph" w:customStyle="1" w:styleId="a31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32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31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0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3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31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32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0">
    <w:name w:val="Balloon Text (шапка документа)"/>
    <w:basedOn w:val="a31"/>
    <w:link w:val="a34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34">
    <w:name w:val="Текст выноски Знак (шапка документа)"/>
    <w:basedOn w:val="a32"/>
    <w:link w:val="BalloonText0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35">
    <w:name w:val="Абзац списка (шапка документа)"/>
    <w:basedOn w:val="a31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 (шапка документа)"/>
    <w:basedOn w:val="a31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36">
    <w:name w:val="Список маркер (КейС)"/>
    <w:basedOn w:val="Normal"/>
    <w:rsid w:val="007F4FB5"/>
    <w:pPr>
      <w:numPr>
        <w:numId w:val="29"/>
      </w:numPr>
    </w:pPr>
    <w:rPr>
      <w:sz w:val="28"/>
    </w:rPr>
  </w:style>
  <w:style w:type="paragraph" w:styleId="Revision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C7"/>
    <w:rPr>
      <w:color w:val="0000FF"/>
      <w:u w:val="single"/>
    </w:rPr>
  </w:style>
  <w:style w:type="paragraph" w:customStyle="1" w:styleId="a37">
    <w:name w:val="Список целей"/>
    <w:basedOn w:val="BodyText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BodyText"/>
    <w:rsid w:val="00BE43DC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7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0C96-11A0-4006-BCA8-F76D9D96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Артемьева Ирина Николаевна</cp:lastModifiedBy>
  <cp:revision>20</cp:revision>
  <cp:lastPrinted>1900-12-31T21:00:00Z</cp:lastPrinted>
  <dcterms:created xsi:type="dcterms:W3CDTF">2020-02-03T07:44:00Z</dcterms:created>
  <dcterms:modified xsi:type="dcterms:W3CDTF">2022-07-27T13:38:00Z</dcterms:modified>
</cp:coreProperties>
</file>