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AD" w:rsidRPr="005F5CBB" w:rsidRDefault="009053C6" w:rsidP="008962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-476885</wp:posOffset>
            </wp:positionH>
            <wp:positionV relativeFrom="margin">
              <wp:align>top</wp:align>
            </wp:positionV>
            <wp:extent cx="1182370" cy="1573530"/>
            <wp:effectExtent l="19050" t="0" r="0" b="0"/>
            <wp:wrapSquare wrapText="bothSides"/>
            <wp:docPr id="1" name="Рисунок 1" descr="F:\КАРТИНКИ по психологии\по психологии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по психологии\по психологии\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2AD" w:rsidRPr="005F5CBB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8962AD" w:rsidRDefault="008962AD" w:rsidP="00896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Ваш ребенок перешел на новую жизненную ступень - стал студентом. Это не легкая пора и в Вашей жизни. Вопросы подростка становятся все сложнее и весомее, поскольку он сам уже мнит себя взрослым и способным говорить на равных. И здесь очень важно дать право на собственное мнение и самовыражение. </w:t>
      </w:r>
    </w:p>
    <w:p w:rsidR="008962AD" w:rsidRPr="008962AD" w:rsidRDefault="008962AD" w:rsidP="00896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>Предлагаем вам психологические рекомендации:</w:t>
      </w:r>
    </w:p>
    <w:p w:rsidR="008962AD" w:rsidRP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 • Во-первых, мы должны понимать, что это переходный период от детства к взрослости, от полной зависимости к самостоятельности и ответственности. И в этот период к студентам предъявляются очень высокие требования к интеллектуальному, социальному и личностному развитию, к чему не все готовы, и не все достигли определенного уровня психического развития. </w:t>
      </w:r>
    </w:p>
    <w:p w:rsidR="008962AD" w:rsidRP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>• Во-вторых, отношение взрослых (особенно родителей) к студентам остается на прежнем уровне. Постоянные нотации и нравоучения заставляют подростков идти на улицу в компанию сверстников, тратить время на виртуальное общение, играть на компьютере, ходить в ночные клубы, на ночные сеансы в кино и не редко это наносит вред учебным занятиям.</w:t>
      </w:r>
    </w:p>
    <w:p w:rsid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>• В-третьих, студенты требуют внимания и понимания. Чаще они получают оценивание и наказание. А сколько в этом внимания?</w:t>
      </w:r>
    </w:p>
    <w:p w:rsidR="008962AD" w:rsidRPr="008962AD" w:rsidRDefault="008962AD" w:rsidP="00896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В этот период интересы студентов заостряются </w:t>
      </w:r>
      <w:proofErr w:type="gramStart"/>
      <w:r w:rsidRPr="008962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62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62AD" w:rsidRP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62AD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8962AD">
        <w:rPr>
          <w:rFonts w:ascii="Times New Roman" w:hAnsi="Times New Roman" w:cs="Times New Roman"/>
          <w:sz w:val="28"/>
          <w:szCs w:val="28"/>
        </w:rPr>
        <w:t xml:space="preserve"> в группе или компании сверстников;</w:t>
      </w:r>
    </w:p>
    <w:p w:rsidR="008962AD" w:rsidRP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62AD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8962AD">
        <w:rPr>
          <w:rFonts w:ascii="Times New Roman" w:hAnsi="Times New Roman" w:cs="Times New Roman"/>
          <w:sz w:val="28"/>
          <w:szCs w:val="28"/>
        </w:rPr>
        <w:t xml:space="preserve"> первой любви, вопросах интимных отношений;</w:t>
      </w:r>
    </w:p>
    <w:p w:rsidR="008962AD" w:rsidRPr="008962AD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- профессиональном </w:t>
      </w:r>
      <w:proofErr w:type="gramStart"/>
      <w:r w:rsidRPr="008962AD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8962AD">
        <w:rPr>
          <w:rFonts w:ascii="Times New Roman" w:hAnsi="Times New Roman" w:cs="Times New Roman"/>
          <w:sz w:val="28"/>
          <w:szCs w:val="28"/>
        </w:rPr>
        <w:t>, так как многие выбрали профессию по совету (или наставлению) родителей;</w:t>
      </w:r>
    </w:p>
    <w:p w:rsidR="00C63262" w:rsidRDefault="008962AD" w:rsidP="008962AD">
      <w:pPr>
        <w:jc w:val="both"/>
        <w:rPr>
          <w:rFonts w:ascii="Times New Roman" w:hAnsi="Times New Roman" w:cs="Times New Roman"/>
          <w:sz w:val="28"/>
          <w:szCs w:val="28"/>
        </w:rPr>
      </w:pPr>
      <w:r w:rsidRPr="008962AD">
        <w:rPr>
          <w:rFonts w:ascii="Times New Roman" w:hAnsi="Times New Roman" w:cs="Times New Roman"/>
          <w:sz w:val="28"/>
          <w:szCs w:val="28"/>
        </w:rPr>
        <w:t xml:space="preserve">- различных </w:t>
      </w:r>
      <w:proofErr w:type="gramStart"/>
      <w:r w:rsidRPr="008962AD">
        <w:rPr>
          <w:rFonts w:ascii="Times New Roman" w:hAnsi="Times New Roman" w:cs="Times New Roman"/>
          <w:sz w:val="28"/>
          <w:szCs w:val="28"/>
        </w:rPr>
        <w:t>комплексах</w:t>
      </w:r>
      <w:proofErr w:type="gramEnd"/>
      <w:r w:rsidRPr="008962AD">
        <w:rPr>
          <w:rFonts w:ascii="Times New Roman" w:hAnsi="Times New Roman" w:cs="Times New Roman"/>
          <w:sz w:val="28"/>
          <w:szCs w:val="28"/>
        </w:rPr>
        <w:t xml:space="preserve"> по поводу внешности, одежды, веса, роста, способностей и материального положения.</w:t>
      </w:r>
    </w:p>
    <w:p w:rsidR="005F5CBB" w:rsidRPr="00F717F9" w:rsidRDefault="005F5CBB" w:rsidP="005F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педагогов</w:t>
      </w:r>
      <w:r w:rsidRPr="00F7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17F9">
        <w:rPr>
          <w:rFonts w:ascii="Times New Roman" w:hAnsi="Times New Roman" w:cs="Times New Roman"/>
          <w:sz w:val="28"/>
          <w:szCs w:val="28"/>
        </w:rPr>
        <w:t xml:space="preserve"> родителей заключается в том, чтобы помочь студентам нового набора органично вписаться в  образовательный процесс, сохранив при этом целостность и уникальность личности, способной к самореализации, самоконтролю, самопознанию.</w:t>
      </w:r>
    </w:p>
    <w:p w:rsidR="005F5CBB" w:rsidRDefault="005F5CBB" w:rsidP="00896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BB" w:rsidRDefault="005F5CBB" w:rsidP="00896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BB" w:rsidRPr="00F717F9" w:rsidRDefault="005F5CBB" w:rsidP="005F5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F9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 на каждый день:</w:t>
      </w:r>
    </w:p>
    <w:p w:rsidR="005F5CBB" w:rsidRPr="005F5CBB" w:rsidRDefault="005F5CBB" w:rsidP="005F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Говорите сыну  или дочери: «</w:t>
      </w:r>
      <w:r w:rsidRPr="005F5CBB">
        <w:rPr>
          <w:rFonts w:ascii="Times New Roman" w:hAnsi="Times New Roman" w:cs="Times New Roman"/>
          <w:i/>
          <w:sz w:val="28"/>
          <w:szCs w:val="28"/>
        </w:rPr>
        <w:t>Поступай так, чтобы людям было с тобой легко» - чаще повторяйте это.</w:t>
      </w:r>
    </w:p>
    <w:p w:rsidR="005F5CBB" w:rsidRPr="005F5CBB" w:rsidRDefault="005F5CBB" w:rsidP="005F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BB">
        <w:rPr>
          <w:rFonts w:ascii="Times New Roman" w:hAnsi="Times New Roman" w:cs="Times New Roman"/>
          <w:i/>
          <w:sz w:val="28"/>
          <w:szCs w:val="28"/>
        </w:rPr>
        <w:t xml:space="preserve"> В общении со своим ребенком не употребляйте выражений:</w:t>
      </w:r>
    </w:p>
    <w:p w:rsidR="005F5CBB" w:rsidRPr="005F5CBB" w:rsidRDefault="005F5CBB" w:rsidP="005F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F5CBB">
        <w:rPr>
          <w:rFonts w:ascii="Times New Roman" w:hAnsi="Times New Roman" w:cs="Times New Roman"/>
          <w:i/>
          <w:sz w:val="28"/>
          <w:szCs w:val="28"/>
        </w:rPr>
        <w:t xml:space="preserve">Ты всегда», «Ты вообще»,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F5CBB">
        <w:rPr>
          <w:rFonts w:ascii="Times New Roman" w:hAnsi="Times New Roman" w:cs="Times New Roman"/>
          <w:i/>
          <w:sz w:val="28"/>
          <w:szCs w:val="28"/>
        </w:rPr>
        <w:t>Вечно ты». Ваш ребенок вообще и всегда хорош, он лишь сегодня что-то сделал не так, об этом и скажите ему.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>Поддерживайте постоянную связь с педагогами, классным руководителем.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>Поддерживайте психологический комфорт в вашей семье, будьте дружны и  вежливы друг с другом!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>Не расставайтесь с ребенком в ссоре, сначала помиритесь, а потом идите по своим делам.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 xml:space="preserve"> Старайтесь, чтобы ребенок был привязан к дому; чтобы, </w:t>
      </w:r>
      <w:proofErr w:type="gramStart"/>
      <w:r w:rsidRPr="00F717F9">
        <w:rPr>
          <w:rFonts w:ascii="Times New Roman" w:hAnsi="Times New Roman" w:cs="Times New Roman"/>
          <w:i/>
          <w:sz w:val="28"/>
          <w:szCs w:val="28"/>
        </w:rPr>
        <w:t>возвр</w:t>
      </w:r>
      <w:r w:rsidR="005F5CBB">
        <w:rPr>
          <w:rFonts w:ascii="Times New Roman" w:hAnsi="Times New Roman" w:cs="Times New Roman"/>
          <w:i/>
          <w:sz w:val="28"/>
          <w:szCs w:val="28"/>
        </w:rPr>
        <w:t>ащаясь</w:t>
      </w:r>
      <w:proofErr w:type="gramEnd"/>
      <w:r w:rsidR="005F5CBB">
        <w:rPr>
          <w:rFonts w:ascii="Times New Roman" w:hAnsi="Times New Roman" w:cs="Times New Roman"/>
          <w:i/>
          <w:sz w:val="28"/>
          <w:szCs w:val="28"/>
        </w:rPr>
        <w:t xml:space="preserve"> домой, он мог сказать: «</w:t>
      </w:r>
      <w:r w:rsidRPr="00F717F9">
        <w:rPr>
          <w:rFonts w:ascii="Times New Roman" w:hAnsi="Times New Roman" w:cs="Times New Roman"/>
          <w:i/>
          <w:sz w:val="28"/>
          <w:szCs w:val="28"/>
        </w:rPr>
        <w:t>А все – таки, как хорошо у нас дома!»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 xml:space="preserve"> Внушайте ребенку давно известную ф</w:t>
      </w:r>
      <w:r w:rsidR="005F5CBB">
        <w:rPr>
          <w:rFonts w:ascii="Times New Roman" w:hAnsi="Times New Roman" w:cs="Times New Roman"/>
          <w:i/>
          <w:sz w:val="28"/>
          <w:szCs w:val="28"/>
        </w:rPr>
        <w:t>ормулу психического здоровья: «</w:t>
      </w:r>
      <w:r w:rsidRPr="00F717F9">
        <w:rPr>
          <w:rFonts w:ascii="Times New Roman" w:hAnsi="Times New Roman" w:cs="Times New Roman"/>
          <w:i/>
          <w:sz w:val="28"/>
          <w:szCs w:val="28"/>
        </w:rPr>
        <w:t>Ты хорош, но не лучше других».</w:t>
      </w:r>
    </w:p>
    <w:p w:rsidR="00F717F9" w:rsidRPr="00F717F9" w:rsidRDefault="00F717F9" w:rsidP="00F717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F9">
        <w:rPr>
          <w:rFonts w:ascii="Times New Roman" w:hAnsi="Times New Roman" w:cs="Times New Roman"/>
          <w:i/>
          <w:sz w:val="28"/>
          <w:szCs w:val="28"/>
        </w:rPr>
        <w:t xml:space="preserve"> В спорах с сыном или дочерью  иногда уступайте, чтобы им не казалось,  будто они вечно неправы. Этим вы и детей научите уступать, и признавать ими свои ошибки и поражения.</w:t>
      </w:r>
    </w:p>
    <w:p w:rsidR="008962AD" w:rsidRPr="008962AD" w:rsidRDefault="008962AD" w:rsidP="00896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AD">
        <w:rPr>
          <w:rFonts w:ascii="Times New Roman" w:hAnsi="Times New Roman" w:cs="Times New Roman"/>
          <w:b/>
          <w:sz w:val="28"/>
          <w:szCs w:val="28"/>
        </w:rPr>
        <w:t>Главные опасности современности,</w:t>
      </w:r>
    </w:p>
    <w:p w:rsidR="008962AD" w:rsidRDefault="008962AD" w:rsidP="00896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2AD">
        <w:rPr>
          <w:rFonts w:ascii="Times New Roman" w:hAnsi="Times New Roman" w:cs="Times New Roman"/>
          <w:b/>
          <w:sz w:val="28"/>
          <w:szCs w:val="28"/>
        </w:rPr>
        <w:t>пугают родителей и ставят перед необходимостью оберегать студентов</w:t>
      </w:r>
    </w:p>
    <w:p w:rsidR="008962AD" w:rsidRDefault="008962AD" w:rsidP="00896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962AD" w:rsidTr="00810C31">
        <w:tc>
          <w:tcPr>
            <w:tcW w:w="3794" w:type="dxa"/>
          </w:tcPr>
          <w:p w:rsidR="008962AD" w:rsidRDefault="008962AD" w:rsidP="00896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СОВРЕМЕННОСТИ</w:t>
            </w:r>
          </w:p>
        </w:tc>
        <w:tc>
          <w:tcPr>
            <w:tcW w:w="5777" w:type="dxa"/>
            <w:vAlign w:val="center"/>
          </w:tcPr>
          <w:p w:rsidR="008962AD" w:rsidRDefault="008962AD" w:rsidP="00810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РОДИТЕЛЯМ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наркомания, пьянство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уделять больше времени, внимания (разговаривать на откровенные темы, знать окружение ребенка);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помочь решить внутренние проблемы, преодолеть комплекс неполноценности;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научить общаться, знакомиться, уметь радоваться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ранняя половая жизнь</w:t>
            </w:r>
          </w:p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(распущенность, беспорядочные половые связи)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уделять больше внимания, любви и заботы, вести доверительные беседы о морали и ценности здоровья; подчеркивать привлекательность и ценность личности.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безработица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профессионально ориентировать,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воспитывать на жизненных примерах.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правонарушения и хулиганство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выяснить причину проблемы денег и времени,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оказывать поддержку и внимание,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учить правильному самовыражению, общению,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ориентировать на уважение и самоуважение.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изнасилования и избиения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главное понять и пожалеть, а не ругать и упрекать;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научить избегать таких ситуаций;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учить защищаться, обороняться, быть уверенным в себе, не провоцировать ситуацию.</w:t>
            </w:r>
          </w:p>
        </w:tc>
      </w:tr>
      <w:tr w:rsidR="008962AD" w:rsidTr="008962AD">
        <w:tc>
          <w:tcPr>
            <w:tcW w:w="3794" w:type="dxa"/>
          </w:tcPr>
          <w:p w:rsidR="008962AD" w:rsidRPr="008962AD" w:rsidRDefault="008962AD" w:rsidP="0089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попытки суицида</w:t>
            </w:r>
          </w:p>
        </w:tc>
        <w:tc>
          <w:tcPr>
            <w:tcW w:w="5777" w:type="dxa"/>
          </w:tcPr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уделить время, внимание; больше общаться на интересующие темы; выяснить причину;</w:t>
            </w:r>
          </w:p>
          <w:p w:rsidR="008962AD" w:rsidRPr="008962AD" w:rsidRDefault="008962AD" w:rsidP="0089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2AD">
              <w:rPr>
                <w:rFonts w:ascii="Times New Roman" w:hAnsi="Times New Roman" w:cs="Times New Roman"/>
                <w:sz w:val="28"/>
                <w:szCs w:val="28"/>
              </w:rPr>
              <w:t>поддерживать в деятельности; формировать систему ценностей и жизненной привлекательности.</w:t>
            </w:r>
          </w:p>
        </w:tc>
      </w:tr>
    </w:tbl>
    <w:p w:rsidR="00F717F9" w:rsidRPr="00F717F9" w:rsidRDefault="00F717F9" w:rsidP="002566C0">
      <w:pPr>
        <w:rPr>
          <w:rFonts w:ascii="Times New Roman" w:hAnsi="Times New Roman" w:cs="Times New Roman"/>
          <w:sz w:val="28"/>
          <w:szCs w:val="28"/>
        </w:rPr>
      </w:pPr>
    </w:p>
    <w:sectPr w:rsidR="00F717F9" w:rsidRPr="00F717F9" w:rsidSect="00C6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01B3"/>
    <w:multiLevelType w:val="hybridMultilevel"/>
    <w:tmpl w:val="D7A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62AD"/>
    <w:rsid w:val="002566C0"/>
    <w:rsid w:val="004D7E87"/>
    <w:rsid w:val="005F5CBB"/>
    <w:rsid w:val="00650819"/>
    <w:rsid w:val="00777E20"/>
    <w:rsid w:val="00810C31"/>
    <w:rsid w:val="008962AD"/>
    <w:rsid w:val="009053C6"/>
    <w:rsid w:val="0092243A"/>
    <w:rsid w:val="00BB6366"/>
    <w:rsid w:val="00C63262"/>
    <w:rsid w:val="00F717F9"/>
    <w:rsid w:val="00FD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2014-02-27T06:28:00Z</dcterms:created>
  <dcterms:modified xsi:type="dcterms:W3CDTF">2014-02-27T14:46:00Z</dcterms:modified>
</cp:coreProperties>
</file>