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3C" w:rsidRDefault="00B37E3C" w:rsidP="00B37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учебных дисциплин и профессиональных модулей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270802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 и эксплуатация зданий и сооружений» (программа базовой подготовки)</w:t>
      </w:r>
    </w:p>
    <w:p w:rsidR="00B37E3C" w:rsidRDefault="00B37E3C" w:rsidP="00921687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37E3C" w:rsidRDefault="00B37E3C" w:rsidP="00B37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ОГСЭ.01 «ОСНОВЫ ФИЛОСОФИИ»</w:t>
      </w:r>
    </w:p>
    <w:p w:rsidR="00921687" w:rsidRPr="000026CA" w:rsidRDefault="00921687" w:rsidP="009216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E3C" w:rsidRPr="00C92D84" w:rsidRDefault="00B37E3C" w:rsidP="00B37E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специалистов среднего звена </w:t>
      </w:r>
      <w:r w:rsidRPr="008B0E50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Pr="000026CA">
        <w:rPr>
          <w:rFonts w:ascii="Times New Roman" w:hAnsi="Times New Roman" w:cs="Times New Roman"/>
          <w:sz w:val="28"/>
          <w:szCs w:val="28"/>
        </w:rPr>
        <w:t>270802 «Строительство и эк</w:t>
      </w:r>
      <w:r>
        <w:rPr>
          <w:rFonts w:ascii="Times New Roman" w:hAnsi="Times New Roman" w:cs="Times New Roman"/>
          <w:sz w:val="28"/>
          <w:szCs w:val="28"/>
        </w:rPr>
        <w:t xml:space="preserve">сплуатация зданий и сооружений» </w:t>
      </w:r>
      <w:r w:rsidRPr="008B0E50">
        <w:rPr>
          <w:rFonts w:ascii="Times New Roman" w:hAnsi="Times New Roman" w:cs="Times New Roman"/>
          <w:sz w:val="28"/>
          <w:szCs w:val="28"/>
        </w:rPr>
        <w:t xml:space="preserve">(программа </w:t>
      </w:r>
      <w:r>
        <w:rPr>
          <w:rFonts w:ascii="Times New Roman" w:hAnsi="Times New Roman" w:cs="Times New Roman"/>
          <w:sz w:val="28"/>
          <w:szCs w:val="28"/>
        </w:rPr>
        <w:t>базов</w:t>
      </w:r>
      <w:r w:rsidRPr="008B0E50">
        <w:rPr>
          <w:rFonts w:ascii="Times New Roman" w:hAnsi="Times New Roman" w:cs="Times New Roman"/>
          <w:sz w:val="28"/>
          <w:szCs w:val="28"/>
        </w:rPr>
        <w:t>ой подготовки)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B37E3C" w:rsidRPr="00C92D84" w:rsidRDefault="00B37E3C" w:rsidP="00B37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 xml:space="preserve">Основы философии» входит в общий гуманитарный </w:t>
      </w:r>
      <w:r w:rsidRPr="00C92D84">
        <w:rPr>
          <w:rFonts w:ascii="Times New Roman" w:hAnsi="Times New Roman" w:cs="Times New Roman"/>
          <w:sz w:val="28"/>
          <w:szCs w:val="28"/>
        </w:rPr>
        <w:t>и социально-экономический цикл.</w:t>
      </w:r>
    </w:p>
    <w:p w:rsidR="00B37E3C" w:rsidRDefault="00B37E3C" w:rsidP="00B37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>»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</w:t>
      </w:r>
      <w:r>
        <w:rPr>
          <w:rFonts w:ascii="Times New Roman" w:hAnsi="Times New Roman" w:cs="Times New Roman"/>
          <w:sz w:val="28"/>
          <w:szCs w:val="28"/>
        </w:rPr>
        <w:t xml:space="preserve">аивать свою гражданскую позицию. </w:t>
      </w:r>
    </w:p>
    <w:p w:rsidR="00921687" w:rsidRPr="000026CA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 «Основы философии» способствует формированию общих компетенций  ОК 1-10.</w:t>
      </w:r>
    </w:p>
    <w:p w:rsidR="00921687" w:rsidRPr="000026CA" w:rsidRDefault="00B37E3C" w:rsidP="00B37E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«Основы философии» обучающийся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921687" w:rsidRPr="000026CA" w:rsidRDefault="00921687" w:rsidP="00921687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</w:t>
      </w:r>
    </w:p>
    <w:p w:rsidR="00B37E3C" w:rsidRPr="00B37E3C" w:rsidRDefault="00B37E3C" w:rsidP="00B37E3C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7E3C">
        <w:rPr>
          <w:rFonts w:ascii="Times New Roman" w:hAnsi="Times New Roman"/>
          <w:sz w:val="28"/>
          <w:szCs w:val="28"/>
        </w:rPr>
        <w:t>В результате изучения учебно</w:t>
      </w:r>
      <w:r>
        <w:rPr>
          <w:rFonts w:ascii="Times New Roman" w:hAnsi="Times New Roman"/>
          <w:sz w:val="28"/>
          <w:szCs w:val="28"/>
        </w:rPr>
        <w:t xml:space="preserve">й дисциплины «Основы философии» </w:t>
      </w:r>
      <w:r w:rsidRPr="00B37E3C">
        <w:rPr>
          <w:rFonts w:ascii="Times New Roman" w:hAnsi="Times New Roman"/>
          <w:sz w:val="28"/>
          <w:szCs w:val="28"/>
        </w:rPr>
        <w:t xml:space="preserve">обучающийся </w:t>
      </w:r>
      <w:r w:rsidRPr="00B37E3C">
        <w:rPr>
          <w:rFonts w:ascii="Times New Roman" w:hAnsi="Times New Roman"/>
          <w:b/>
          <w:sz w:val="28"/>
          <w:szCs w:val="28"/>
        </w:rPr>
        <w:t>должен знать:</w:t>
      </w:r>
    </w:p>
    <w:p w:rsidR="00B37E3C" w:rsidRDefault="00921687" w:rsidP="0092168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основн</w:t>
      </w:r>
      <w:r w:rsidR="00B37E3C">
        <w:rPr>
          <w:rFonts w:ascii="Times New Roman" w:hAnsi="Times New Roman"/>
          <w:sz w:val="28"/>
          <w:szCs w:val="28"/>
        </w:rPr>
        <w:t>ые категории понятия философии;</w:t>
      </w:r>
    </w:p>
    <w:p w:rsidR="00921687" w:rsidRPr="000026CA" w:rsidRDefault="00921687" w:rsidP="0092168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роль философии в жизни человека и общества;</w:t>
      </w:r>
    </w:p>
    <w:p w:rsidR="00921687" w:rsidRPr="000026CA" w:rsidRDefault="00921687" w:rsidP="0092168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B37E3C" w:rsidRDefault="00B37E3C" w:rsidP="0092168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921687" w:rsidRPr="000026CA" w:rsidRDefault="00921687" w:rsidP="0092168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основ</w:t>
      </w:r>
      <w:r w:rsidR="00B37E3C">
        <w:rPr>
          <w:rFonts w:ascii="Times New Roman" w:hAnsi="Times New Roman"/>
          <w:sz w:val="28"/>
          <w:szCs w:val="28"/>
        </w:rPr>
        <w:t>ы</w:t>
      </w:r>
      <w:r w:rsidRPr="000026CA">
        <w:rPr>
          <w:rFonts w:ascii="Times New Roman" w:hAnsi="Times New Roman"/>
          <w:sz w:val="28"/>
          <w:szCs w:val="28"/>
        </w:rPr>
        <w:t xml:space="preserve"> научной, философской и религиозной картин мира;</w:t>
      </w:r>
    </w:p>
    <w:p w:rsidR="00921687" w:rsidRPr="000026CA" w:rsidRDefault="00921687" w:rsidP="0092168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921687" w:rsidRPr="000026CA" w:rsidRDefault="00921687" w:rsidP="00921687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достижения науки, техники и технологии.</w:t>
      </w:r>
    </w:p>
    <w:p w:rsidR="008A7419" w:rsidRPr="008A7419" w:rsidRDefault="008A7419" w:rsidP="008A741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A7419" w:rsidRPr="00412891" w:rsidRDefault="008A7419" w:rsidP="008A741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12891">
        <w:rPr>
          <w:rFonts w:ascii="Times New Roman" w:hAnsi="Times New Roman"/>
          <w:b/>
          <w:sz w:val="28"/>
          <w:szCs w:val="28"/>
        </w:rPr>
        <w:t>Объем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Pr="00412891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«Основы философии»</w:t>
      </w:r>
      <w:r w:rsidRPr="004128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412891">
        <w:rPr>
          <w:rFonts w:ascii="Times New Roman" w:hAnsi="Times New Roman"/>
          <w:b/>
          <w:sz w:val="28"/>
          <w:szCs w:val="28"/>
        </w:rPr>
        <w:t>и виды учебной работы</w:t>
      </w:r>
    </w:p>
    <w:p w:rsidR="00921687" w:rsidRPr="000026CA" w:rsidRDefault="00921687" w:rsidP="00921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21687" w:rsidRPr="000026CA" w:rsidTr="00921687">
        <w:trPr>
          <w:trHeight w:val="460"/>
        </w:trPr>
        <w:tc>
          <w:tcPr>
            <w:tcW w:w="7904" w:type="dxa"/>
            <w:shd w:val="clear" w:color="auto" w:fill="auto"/>
          </w:tcPr>
          <w:p w:rsidR="00921687" w:rsidRPr="000026CA" w:rsidRDefault="00921687" w:rsidP="008A74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21687" w:rsidRPr="000026CA" w:rsidTr="00921687">
        <w:trPr>
          <w:trHeight w:val="285"/>
        </w:trPr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1687" w:rsidRPr="000026CA" w:rsidTr="00921687">
        <w:tc>
          <w:tcPr>
            <w:tcW w:w="9704" w:type="dxa"/>
            <w:gridSpan w:val="2"/>
            <w:shd w:val="clear" w:color="auto" w:fill="auto"/>
          </w:tcPr>
          <w:p w:rsidR="00921687" w:rsidRPr="000026CA" w:rsidRDefault="00921687" w:rsidP="00921687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Итоговый контроль</w:t>
            </w: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дисциплине  </w:t>
            </w:r>
            <w:r w:rsidR="00B37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</w:t>
            </w: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921687" w:rsidRPr="000026CA" w:rsidRDefault="00921687" w:rsidP="00921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687" w:rsidRPr="000026CA" w:rsidRDefault="00921687" w:rsidP="00921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921687" w:rsidRPr="008A7419" w:rsidRDefault="00921687" w:rsidP="00921687">
      <w:pPr>
        <w:spacing w:after="0"/>
        <w:rPr>
          <w:rFonts w:ascii="Times New Roman" w:hAnsi="Times New Roman" w:cs="Times New Roman"/>
          <w:w w:val="92"/>
          <w:sz w:val="28"/>
          <w:szCs w:val="28"/>
        </w:rPr>
      </w:pPr>
      <w:r w:rsidRPr="008A7419">
        <w:rPr>
          <w:rFonts w:ascii="Times New Roman" w:hAnsi="Times New Roman" w:cs="Times New Roman"/>
          <w:w w:val="92"/>
          <w:sz w:val="28"/>
          <w:szCs w:val="28"/>
        </w:rPr>
        <w:t>Дисциплинарный модуль № 1. Историко-философское введение.</w:t>
      </w:r>
    </w:p>
    <w:p w:rsidR="00921687" w:rsidRPr="008A7419" w:rsidRDefault="00921687" w:rsidP="00921687">
      <w:pPr>
        <w:pStyle w:val="a5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A7419">
        <w:rPr>
          <w:rFonts w:ascii="Times New Roman" w:hAnsi="Times New Roman" w:cs="Times New Roman"/>
          <w:w w:val="92"/>
          <w:sz w:val="28"/>
          <w:szCs w:val="28"/>
        </w:rPr>
        <w:t>Тема 1.1.</w:t>
      </w:r>
      <w:r w:rsidRPr="008A7419">
        <w:rPr>
          <w:rFonts w:ascii="Times New Roman" w:hAnsi="Times New Roman" w:cs="Times New Roman"/>
          <w:sz w:val="28"/>
          <w:szCs w:val="28"/>
        </w:rPr>
        <w:t xml:space="preserve"> Философия, её предмет и роль в обществе. 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1.2. Зарождение философии.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1.3. Философия Средних веков.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1.4. Философия эпохи Возрождения.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1.5. Философия эпох Нового времени и Просвещения.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1.6. Немецкая классическая философия.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1.7. Марксистская философия.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1.8.Русская философия.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1.9. Современная  западноевропейская философия.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Дисциплинарный модуль № 2. Систематический курс.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2.1.Учение о бытии.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2.2. Происхождение и сущность сознания.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2.3. Теория познания.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 xml:space="preserve">Тема 2.4. Природа как предмет философского осмысления. 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2.5.  Общество как система.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>Тема 2.6.</w:t>
      </w:r>
      <w:r w:rsidRPr="008A7419">
        <w:rPr>
          <w:rFonts w:ascii="Times New Roman" w:hAnsi="Times New Roman"/>
          <w:i/>
          <w:sz w:val="28"/>
          <w:szCs w:val="28"/>
        </w:rPr>
        <w:t xml:space="preserve"> </w:t>
      </w:r>
      <w:r w:rsidRPr="008A7419">
        <w:rPr>
          <w:rFonts w:ascii="Times New Roman" w:hAnsi="Times New Roman"/>
          <w:sz w:val="28"/>
          <w:szCs w:val="28"/>
        </w:rPr>
        <w:t>Проблемы человека, сущность, содержание.</w:t>
      </w:r>
    </w:p>
    <w:p w:rsidR="00921687" w:rsidRPr="008A7419" w:rsidRDefault="00921687" w:rsidP="009216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7419">
        <w:rPr>
          <w:rFonts w:ascii="Times New Roman" w:hAnsi="Times New Roman"/>
          <w:sz w:val="28"/>
          <w:szCs w:val="28"/>
        </w:rPr>
        <w:t xml:space="preserve">Тема 2.7. Исторический процесс. Проблема типологии истории. </w:t>
      </w:r>
    </w:p>
    <w:p w:rsidR="00921687" w:rsidRPr="008A7419" w:rsidRDefault="00921687" w:rsidP="0092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19">
        <w:rPr>
          <w:rFonts w:ascii="Times New Roman" w:hAnsi="Times New Roman" w:cs="Times New Roman"/>
          <w:sz w:val="28"/>
          <w:szCs w:val="28"/>
        </w:rPr>
        <w:t>Тема 2.8. Проблемы и перспективы современной цивилизации.</w:t>
      </w:r>
    </w:p>
    <w:p w:rsidR="008A7419" w:rsidRDefault="008A7419" w:rsidP="008A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19" w:rsidRPr="00C92D84" w:rsidRDefault="008A7419" w:rsidP="008A7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b/>
          <w:sz w:val="28"/>
          <w:szCs w:val="28"/>
        </w:rPr>
        <w:t>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ОГСЭ.02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8A7419" w:rsidRPr="00C92D84" w:rsidRDefault="008A7419" w:rsidP="008A74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419" w:rsidRPr="00C92D84" w:rsidRDefault="008A7419" w:rsidP="008A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«История» является частью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sz w:val="28"/>
          <w:szCs w:val="28"/>
        </w:rPr>
        <w:t>270802 «Строительство и эк</w:t>
      </w:r>
      <w:r>
        <w:rPr>
          <w:rFonts w:ascii="Times New Roman" w:hAnsi="Times New Roman" w:cs="Times New Roman"/>
          <w:sz w:val="28"/>
          <w:szCs w:val="28"/>
        </w:rPr>
        <w:t xml:space="preserve">сплуатация зданий и сооружений» </w:t>
      </w:r>
      <w:r w:rsidRPr="008B0E50">
        <w:rPr>
          <w:rFonts w:ascii="Times New Roman" w:hAnsi="Times New Roman" w:cs="Times New Roman"/>
          <w:sz w:val="28"/>
          <w:szCs w:val="28"/>
        </w:rPr>
        <w:t xml:space="preserve">(программа </w:t>
      </w:r>
      <w:r>
        <w:rPr>
          <w:rFonts w:ascii="Times New Roman" w:hAnsi="Times New Roman" w:cs="Times New Roman"/>
          <w:sz w:val="28"/>
          <w:szCs w:val="28"/>
        </w:rPr>
        <w:t>базов</w:t>
      </w:r>
      <w:r w:rsidRPr="008B0E50">
        <w:rPr>
          <w:rFonts w:ascii="Times New Roman" w:hAnsi="Times New Roman" w:cs="Times New Roman"/>
          <w:sz w:val="28"/>
          <w:szCs w:val="28"/>
        </w:rPr>
        <w:t>ой подготовки)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«История» входит в общий гуманитарный и социально-экономический цикл.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Учебная дисциплина «История» </w:t>
      </w:r>
      <w:r w:rsidRPr="00C92D84">
        <w:rPr>
          <w:rFonts w:ascii="Times New Roman" w:hAnsi="Times New Roman" w:cs="Times New Roman"/>
          <w:sz w:val="28"/>
          <w:szCs w:val="28"/>
        </w:rPr>
        <w:t xml:space="preserve">предполагает изучения основных процессов политического, экономического развития ведущих государств мира в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>на рубеже веков (</w:t>
      </w:r>
      <w:r w:rsidRPr="00C92D8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92D84"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92D84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8A7419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отстаивать сво</w:t>
      </w:r>
      <w:r>
        <w:rPr>
          <w:rFonts w:ascii="Times New Roman" w:hAnsi="Times New Roman" w:cs="Times New Roman"/>
          <w:sz w:val="28"/>
          <w:szCs w:val="28"/>
        </w:rPr>
        <w:t>ю гражданскую позицию.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 способствует формированию у обучающихся общих и профессиональных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Pr="002633EF">
        <w:rPr>
          <w:rFonts w:ascii="Times New Roman" w:hAnsi="Times New Roman" w:cs="Times New Roman"/>
          <w:sz w:val="28"/>
          <w:szCs w:val="28"/>
        </w:rPr>
        <w:t>ОК 1</w:t>
      </w:r>
      <w:r>
        <w:rPr>
          <w:rFonts w:ascii="Times New Roman" w:hAnsi="Times New Roman" w:cs="Times New Roman"/>
          <w:sz w:val="28"/>
          <w:szCs w:val="28"/>
        </w:rPr>
        <w:t xml:space="preserve"> – 10.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дисциплины «История»: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2D84">
        <w:rPr>
          <w:rFonts w:ascii="Times New Roman" w:hAnsi="Times New Roman"/>
          <w:sz w:val="28"/>
          <w:szCs w:val="28"/>
        </w:rPr>
        <w:t>ать студенту достоверное представление о роли исторической науке в познании современного мира;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92D84">
        <w:rPr>
          <w:rFonts w:ascii="Times New Roman" w:hAnsi="Times New Roman"/>
          <w:sz w:val="28"/>
          <w:szCs w:val="28"/>
        </w:rPr>
        <w:t xml:space="preserve">аскрыть основные направления развития основных регионов мира на рубеже </w:t>
      </w:r>
      <w:r w:rsidRPr="00412891">
        <w:rPr>
          <w:rFonts w:ascii="Times New Roman" w:hAnsi="Times New Roman"/>
          <w:sz w:val="28"/>
          <w:szCs w:val="28"/>
        </w:rPr>
        <w:t>XX</w:t>
      </w:r>
      <w:r w:rsidRPr="00C92D84">
        <w:rPr>
          <w:rFonts w:ascii="Times New Roman" w:hAnsi="Times New Roman"/>
          <w:sz w:val="28"/>
          <w:szCs w:val="28"/>
        </w:rPr>
        <w:t>–</w:t>
      </w:r>
      <w:r w:rsidRPr="00412891">
        <w:rPr>
          <w:rFonts w:ascii="Times New Roman" w:hAnsi="Times New Roman"/>
          <w:sz w:val="28"/>
          <w:szCs w:val="28"/>
        </w:rPr>
        <w:t>XXI</w:t>
      </w:r>
      <w:r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92D84">
        <w:rPr>
          <w:rFonts w:ascii="Times New Roman" w:hAnsi="Times New Roman"/>
          <w:sz w:val="28"/>
          <w:szCs w:val="28"/>
        </w:rPr>
        <w:t>ассмотреть ключевые этапы современного развития России в мировом сообществе;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92D84">
        <w:rPr>
          <w:rFonts w:ascii="Times New Roman" w:hAnsi="Times New Roman"/>
          <w:sz w:val="28"/>
          <w:szCs w:val="28"/>
        </w:rPr>
        <w:t>оказать органическую взаимосвязь российской и мировой истории;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2D84">
        <w:rPr>
          <w:rFonts w:ascii="Times New Roman" w:hAnsi="Times New Roman"/>
          <w:sz w:val="28"/>
          <w:szCs w:val="28"/>
        </w:rPr>
        <w:t>ать понимание логики и закономерности процесса становления и развития глобальной системы международных отношений;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92D84">
        <w:rPr>
          <w:rFonts w:ascii="Times New Roman" w:hAnsi="Times New Roman"/>
          <w:sz w:val="28"/>
          <w:szCs w:val="28"/>
        </w:rPr>
        <w:t>аучить использовать опыт, накопленный человечеством.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Задачи изучения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дисциплины «История»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92D84">
        <w:rPr>
          <w:rFonts w:ascii="Times New Roman" w:hAnsi="Times New Roman"/>
          <w:sz w:val="28"/>
          <w:szCs w:val="28"/>
        </w:rPr>
        <w:t xml:space="preserve">пособствовать формированию понятийного аппарата при рассмотрении социально-экономических, политических и культурных процессов в контексте история </w:t>
      </w:r>
      <w:r w:rsidRPr="00412891">
        <w:rPr>
          <w:rFonts w:ascii="Times New Roman" w:hAnsi="Times New Roman"/>
          <w:sz w:val="28"/>
          <w:szCs w:val="28"/>
        </w:rPr>
        <w:t>XX</w:t>
      </w:r>
      <w:r w:rsidRPr="00C92D84">
        <w:rPr>
          <w:rFonts w:ascii="Times New Roman" w:hAnsi="Times New Roman"/>
          <w:sz w:val="28"/>
          <w:szCs w:val="28"/>
        </w:rPr>
        <w:t>–</w:t>
      </w:r>
      <w:r w:rsidRPr="00412891">
        <w:rPr>
          <w:rFonts w:ascii="Times New Roman" w:hAnsi="Times New Roman"/>
          <w:sz w:val="28"/>
          <w:szCs w:val="28"/>
        </w:rPr>
        <w:t>XXI</w:t>
      </w:r>
      <w:r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92D84">
        <w:rPr>
          <w:rFonts w:ascii="Times New Roman" w:hAnsi="Times New Roman"/>
          <w:sz w:val="28"/>
          <w:szCs w:val="28"/>
        </w:rPr>
        <w:t>тимулировать условия учебного материала на основе наглядного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сравнительного анализа процессов новейшей истории;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2D84">
        <w:rPr>
          <w:rFonts w:ascii="Times New Roman" w:hAnsi="Times New Roman"/>
          <w:sz w:val="28"/>
          <w:szCs w:val="28"/>
        </w:rPr>
        <w:t>ать студентам представление о современном уровне осмысление историками и специалистами смежных гуманитарных дисциплин основных закономерностях эволюции мировой цивилизации за прошедшее столетие;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C92D84">
        <w:rPr>
          <w:rFonts w:ascii="Times New Roman" w:hAnsi="Times New Roman"/>
          <w:sz w:val="28"/>
          <w:szCs w:val="28"/>
        </w:rPr>
        <w:t>беспечить</w:t>
      </w:r>
      <w:proofErr w:type="gramEnd"/>
      <w:r w:rsidRPr="00C92D84">
        <w:rPr>
          <w:rFonts w:ascii="Times New Roman" w:hAnsi="Times New Roman"/>
          <w:sz w:val="28"/>
          <w:szCs w:val="28"/>
        </w:rPr>
        <w:t xml:space="preserve"> понимание не разрывного единства прошлого и настоящего, взаимосвязи и взаимообусловленности процессов, протекающих в различных, не редко отдалённых друг от друга районов мира.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92D84">
        <w:rPr>
          <w:rFonts w:ascii="Times New Roman" w:hAnsi="Times New Roman"/>
          <w:sz w:val="28"/>
          <w:szCs w:val="28"/>
        </w:rPr>
        <w:t>риентироваться в современной экономической, политической и культурной ситуации в мире;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92D84">
        <w:rPr>
          <w:rFonts w:ascii="Times New Roman" w:hAnsi="Times New Roman"/>
          <w:sz w:val="28"/>
          <w:szCs w:val="28"/>
        </w:rPr>
        <w:t xml:space="preserve">ыявлять взаимосвязь отечественных, региональных, мировых, социально-экономических, политических и культурных проблем.  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C92D84">
        <w:rPr>
          <w:rFonts w:ascii="Times New Roman" w:hAnsi="Times New Roman"/>
          <w:sz w:val="28"/>
          <w:szCs w:val="28"/>
        </w:rPr>
        <w:t>сновные направления развития ключевых регионов мира на рубеже (</w:t>
      </w:r>
      <w:r w:rsidRPr="00412891">
        <w:rPr>
          <w:rFonts w:ascii="Times New Roman" w:hAnsi="Times New Roman"/>
          <w:sz w:val="28"/>
          <w:szCs w:val="28"/>
        </w:rPr>
        <w:t>XX</w:t>
      </w:r>
      <w:r w:rsidRPr="00C92D84">
        <w:rPr>
          <w:rFonts w:ascii="Times New Roman" w:hAnsi="Times New Roman"/>
          <w:sz w:val="28"/>
          <w:szCs w:val="28"/>
        </w:rPr>
        <w:t>-</w:t>
      </w:r>
      <w:r w:rsidRPr="00412891">
        <w:rPr>
          <w:rFonts w:ascii="Times New Roman" w:hAnsi="Times New Roman"/>
          <w:sz w:val="28"/>
          <w:szCs w:val="28"/>
        </w:rPr>
        <w:t>XXI</w:t>
      </w:r>
      <w:r w:rsidRPr="00C92D84">
        <w:rPr>
          <w:rFonts w:ascii="Times New Roman" w:hAnsi="Times New Roman"/>
          <w:sz w:val="28"/>
          <w:szCs w:val="28"/>
        </w:rPr>
        <w:t xml:space="preserve"> вв.);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92D84">
        <w:rPr>
          <w:rFonts w:ascii="Times New Roman" w:hAnsi="Times New Roman"/>
          <w:sz w:val="28"/>
          <w:szCs w:val="28"/>
        </w:rPr>
        <w:t xml:space="preserve">ущность и причины локальных, региональных, межгосударственных конфликтов в конце </w:t>
      </w:r>
      <w:r w:rsidRPr="00412891">
        <w:rPr>
          <w:rFonts w:ascii="Times New Roman" w:hAnsi="Times New Roman"/>
          <w:sz w:val="28"/>
          <w:szCs w:val="28"/>
        </w:rPr>
        <w:t>XX</w:t>
      </w:r>
      <w:r w:rsidRPr="00C92D84">
        <w:rPr>
          <w:rFonts w:ascii="Times New Roman" w:hAnsi="Times New Roman"/>
          <w:sz w:val="28"/>
          <w:szCs w:val="28"/>
        </w:rPr>
        <w:t xml:space="preserve">–начале </w:t>
      </w:r>
      <w:r w:rsidRPr="00412891">
        <w:rPr>
          <w:rFonts w:ascii="Times New Roman" w:hAnsi="Times New Roman"/>
          <w:sz w:val="28"/>
          <w:szCs w:val="28"/>
        </w:rPr>
        <w:t>XXI</w:t>
      </w:r>
      <w:r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92D84">
        <w:rPr>
          <w:rFonts w:ascii="Times New Roman" w:hAnsi="Times New Roman"/>
          <w:sz w:val="28"/>
          <w:szCs w:val="28"/>
        </w:rPr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92D84">
        <w:rPr>
          <w:rFonts w:ascii="Times New Roman" w:hAnsi="Times New Roman"/>
          <w:sz w:val="28"/>
          <w:szCs w:val="28"/>
        </w:rPr>
        <w:t>азначение ООН, НАТО, ЕС и других организаций и основные направления их деятельности;</w:t>
      </w:r>
    </w:p>
    <w:p w:rsidR="008A7419" w:rsidRPr="00412891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92D84">
        <w:rPr>
          <w:rFonts w:ascii="Times New Roman" w:hAnsi="Times New Roman"/>
          <w:sz w:val="28"/>
          <w:szCs w:val="28"/>
        </w:rPr>
        <w:t xml:space="preserve"> роли науки, культуры и религии в сохранении и укреплении национальных и государственных традиций;</w:t>
      </w:r>
    </w:p>
    <w:p w:rsidR="008A7419" w:rsidRPr="00C92D84" w:rsidRDefault="008A7419" w:rsidP="008A7419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92D84">
        <w:rPr>
          <w:rFonts w:ascii="Times New Roman" w:hAnsi="Times New Roman"/>
          <w:sz w:val="28"/>
          <w:szCs w:val="28"/>
        </w:rPr>
        <w:t>одержание и назначение важнейших правовых и законодательных актов мирового и регионального значения.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A7419" w:rsidRPr="00C92D84" w:rsidTr="00812AFE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A7419" w:rsidRPr="00C92D84" w:rsidTr="00812AFE">
        <w:trPr>
          <w:trHeight w:val="285"/>
        </w:trPr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8A7419" w:rsidRPr="00C92D84" w:rsidTr="00812AFE"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8A7419" w:rsidRPr="00C92D84" w:rsidTr="00812AFE"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A7419" w:rsidRPr="00C92D84" w:rsidTr="00812AFE"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8A7419" w:rsidRPr="00C92D84" w:rsidTr="00812AFE"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8A7419" w:rsidRPr="00C92D84" w:rsidTr="00812AFE"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8A7419" w:rsidRPr="00C92D84" w:rsidTr="00812AFE"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A7419" w:rsidRPr="00C92D84" w:rsidTr="00812AFE">
        <w:trPr>
          <w:trHeight w:val="1283"/>
        </w:trPr>
        <w:tc>
          <w:tcPr>
            <w:tcW w:w="7904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8A7419" w:rsidRPr="00C92D84" w:rsidRDefault="008A7419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8A7419" w:rsidRPr="00C92D84" w:rsidRDefault="008A7419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8A7419" w:rsidRPr="00C92D84" w:rsidRDefault="008A7419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8A7419" w:rsidRPr="00F33E80" w:rsidTr="00812AFE">
        <w:tc>
          <w:tcPr>
            <w:tcW w:w="9704" w:type="dxa"/>
            <w:gridSpan w:val="2"/>
            <w:shd w:val="clear" w:color="auto" w:fill="auto"/>
          </w:tcPr>
          <w:p w:rsidR="008A7419" w:rsidRPr="00F33E80" w:rsidRDefault="008A7419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дисциплине  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419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«История»</w:t>
      </w:r>
    </w:p>
    <w:p w:rsidR="008A7419" w:rsidRPr="00C92D8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419" w:rsidRPr="00893D6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Послевоенное развитие ведущих стран мира. Международные отношения второй половины ХХ – начало ХХI вв.</w:t>
      </w:r>
    </w:p>
    <w:p w:rsidR="008A7419" w:rsidRPr="00893D6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1.1 Послевоенное развитие ведущих стран 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мира .</w:t>
      </w:r>
      <w:proofErr w:type="gramEnd"/>
    </w:p>
    <w:p w:rsidR="008A7419" w:rsidRPr="00893D6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Международные отношения второй половины ХХ – начало ХХI вв.</w:t>
      </w:r>
    </w:p>
    <w:p w:rsidR="008A7419" w:rsidRPr="00893D6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419" w:rsidRPr="00893D64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2. Основные социально-экономические и политические тенденции развития стран Азии, Африки, Латинской Америки во второй половине ХХ – начало ХХI вв. Новая эпоха в развитии науки, 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культуры ,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8A7419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proofErr w:type="gramStart"/>
      <w:r w:rsidRPr="00C92D84">
        <w:rPr>
          <w:rFonts w:ascii="Times New Roman" w:hAnsi="Times New Roman" w:cs="Times New Roman"/>
          <w:sz w:val="28"/>
          <w:szCs w:val="28"/>
        </w:rPr>
        <w:t>2.1  Основные</w:t>
      </w:r>
      <w:proofErr w:type="gramEnd"/>
      <w:r w:rsidRPr="00C92D84">
        <w:rPr>
          <w:rFonts w:ascii="Times New Roman" w:hAnsi="Times New Roman" w:cs="Times New Roman"/>
          <w:sz w:val="28"/>
          <w:szCs w:val="28"/>
        </w:rPr>
        <w:t xml:space="preserve"> социально-экономические и политические тенденции развития стран Азии, Африки, Латинской Америки во второй половине ХХ – начало ХХI вв.</w:t>
      </w:r>
    </w:p>
    <w:p w:rsidR="008A7419" w:rsidRPr="000026CA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2.2. Новая эпоха в развитии науки, культуры, техники</w:t>
      </w:r>
    </w:p>
    <w:p w:rsidR="008A7419" w:rsidRDefault="008A7419" w:rsidP="008A7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419" w:rsidRDefault="008A7419" w:rsidP="008A7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ОГСЭ.03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ИНОСТРАННЫ</w:t>
      </w:r>
      <w:r w:rsidRPr="00C92D84">
        <w:rPr>
          <w:rFonts w:ascii="Times New Roman" w:hAnsi="Times New Roman" w:cs="Times New Roman"/>
          <w:b/>
          <w:sz w:val="28"/>
          <w:szCs w:val="28"/>
        </w:rPr>
        <w:t>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419" w:rsidRDefault="008A7419" w:rsidP="008A7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419" w:rsidRDefault="008A7419" w:rsidP="008A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="00A57BE7" w:rsidRPr="000026CA">
        <w:rPr>
          <w:rFonts w:ascii="Times New Roman" w:hAnsi="Times New Roman" w:cs="Times New Roman"/>
          <w:sz w:val="28"/>
          <w:szCs w:val="28"/>
        </w:rPr>
        <w:t>270802 «Строительство и эк</w:t>
      </w:r>
      <w:r w:rsidR="00A57BE7">
        <w:rPr>
          <w:rFonts w:ascii="Times New Roman" w:hAnsi="Times New Roman" w:cs="Times New Roman"/>
          <w:sz w:val="28"/>
          <w:szCs w:val="28"/>
        </w:rPr>
        <w:t xml:space="preserve">сплуатация зданий и сооружений» </w:t>
      </w:r>
      <w:r w:rsidR="00A57BE7" w:rsidRPr="008B0E50">
        <w:rPr>
          <w:rFonts w:ascii="Times New Roman" w:hAnsi="Times New Roman" w:cs="Times New Roman"/>
          <w:sz w:val="28"/>
          <w:szCs w:val="28"/>
        </w:rPr>
        <w:t xml:space="preserve">(программа </w:t>
      </w:r>
      <w:r w:rsidR="00A57BE7">
        <w:rPr>
          <w:rFonts w:ascii="Times New Roman" w:hAnsi="Times New Roman" w:cs="Times New Roman"/>
          <w:sz w:val="28"/>
          <w:szCs w:val="28"/>
        </w:rPr>
        <w:t>базов</w:t>
      </w:r>
      <w:r w:rsidR="00A57BE7" w:rsidRPr="008B0E50">
        <w:rPr>
          <w:rFonts w:ascii="Times New Roman" w:hAnsi="Times New Roman" w:cs="Times New Roman"/>
          <w:sz w:val="28"/>
          <w:szCs w:val="28"/>
        </w:rPr>
        <w:t>ой подготовки)</w:t>
      </w:r>
      <w:r w:rsidR="00A57BE7" w:rsidRPr="00C92D84">
        <w:rPr>
          <w:rFonts w:ascii="Times New Roman" w:hAnsi="Times New Roman" w:cs="Times New Roman"/>
          <w:sz w:val="28"/>
          <w:szCs w:val="28"/>
        </w:rPr>
        <w:t>.</w:t>
      </w:r>
    </w:p>
    <w:p w:rsidR="008A7419" w:rsidRDefault="008A7419" w:rsidP="008A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C92D84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относится к</w:t>
      </w:r>
      <w:r>
        <w:rPr>
          <w:rFonts w:ascii="Times New Roman" w:hAnsi="Times New Roman" w:cs="Times New Roman"/>
          <w:sz w:val="28"/>
          <w:szCs w:val="28"/>
        </w:rPr>
        <w:t xml:space="preserve"> дисциплинам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2D84">
        <w:rPr>
          <w:rFonts w:ascii="Times New Roman" w:hAnsi="Times New Roman" w:cs="Times New Roman"/>
          <w:sz w:val="28"/>
          <w:szCs w:val="28"/>
        </w:rPr>
        <w:t xml:space="preserve"> гуманитарно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2D84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A57BE7" w:rsidRDefault="008A7419" w:rsidP="00A5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«Иностранный язык» способствует формированию у обучающихся общих и профессиональных компетенций </w:t>
      </w:r>
      <w:r w:rsidRPr="00547B7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1–</w:t>
      </w:r>
      <w:r w:rsidRPr="00547B7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7BE7">
        <w:rPr>
          <w:rFonts w:ascii="Times New Roman" w:hAnsi="Times New Roman" w:cs="Times New Roman"/>
          <w:sz w:val="28"/>
          <w:szCs w:val="28"/>
        </w:rPr>
        <w:t>.</w:t>
      </w:r>
    </w:p>
    <w:p w:rsidR="00A57BE7" w:rsidRPr="00A57BE7" w:rsidRDefault="00A57BE7" w:rsidP="00A5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E7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«Иностранный язык» обучающийся </w:t>
      </w:r>
      <w:r w:rsidRPr="00A57BE7">
        <w:rPr>
          <w:rFonts w:ascii="Times New Roman" w:hAnsi="Times New Roman"/>
          <w:b/>
          <w:sz w:val="28"/>
          <w:szCs w:val="28"/>
        </w:rPr>
        <w:t>должен уметь</w:t>
      </w:r>
      <w:r w:rsidRPr="00A57BE7">
        <w:rPr>
          <w:rFonts w:ascii="Times New Roman" w:hAnsi="Times New Roman"/>
          <w:sz w:val="28"/>
          <w:szCs w:val="28"/>
        </w:rPr>
        <w:t>:</w:t>
      </w:r>
    </w:p>
    <w:p w:rsidR="00921687" w:rsidRPr="00A57BE7" w:rsidRDefault="00921687" w:rsidP="00A57BE7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7BE7">
        <w:rPr>
          <w:rFonts w:ascii="Times New Roman" w:hAnsi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921687" w:rsidRPr="00A57BE7" w:rsidRDefault="00921687" w:rsidP="00A57BE7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7BE7">
        <w:rPr>
          <w:rFonts w:ascii="Times New Roman" w:hAnsi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A57BE7" w:rsidRDefault="00921687" w:rsidP="00A57BE7">
      <w:pPr>
        <w:pStyle w:val="a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7BE7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A57BE7" w:rsidRPr="00A57BE7" w:rsidRDefault="00A57BE7" w:rsidP="00A5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E7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«Иностранный язык» обучающийся </w:t>
      </w:r>
      <w:r w:rsidRPr="00A57BE7">
        <w:rPr>
          <w:rFonts w:ascii="Times New Roman" w:hAnsi="Times New Roman"/>
          <w:b/>
          <w:sz w:val="28"/>
          <w:szCs w:val="28"/>
        </w:rPr>
        <w:t xml:space="preserve">должен </w:t>
      </w:r>
      <w:r>
        <w:rPr>
          <w:rFonts w:ascii="Times New Roman" w:hAnsi="Times New Roman"/>
          <w:b/>
          <w:sz w:val="28"/>
          <w:szCs w:val="28"/>
        </w:rPr>
        <w:t>знать</w:t>
      </w:r>
      <w:r w:rsidRPr="00A57BE7">
        <w:rPr>
          <w:rFonts w:ascii="Times New Roman" w:hAnsi="Times New Roman"/>
          <w:sz w:val="28"/>
          <w:szCs w:val="28"/>
        </w:rPr>
        <w:t>:</w:t>
      </w:r>
    </w:p>
    <w:p w:rsidR="00921687" w:rsidRDefault="00921687" w:rsidP="00A57BE7">
      <w:pPr>
        <w:pStyle w:val="ConsPlusNonformat"/>
        <w:widowControl/>
        <w:numPr>
          <w:ilvl w:val="0"/>
          <w:numId w:val="1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A57BE7">
        <w:rPr>
          <w:rFonts w:ascii="Times New Roman" w:hAnsi="Times New Roman" w:cs="Times New Roman"/>
          <w:sz w:val="28"/>
          <w:szCs w:val="28"/>
        </w:rPr>
        <w:t>.</w:t>
      </w:r>
    </w:p>
    <w:p w:rsidR="00A57BE7" w:rsidRDefault="00A57BE7" w:rsidP="00A57BE7">
      <w:pPr>
        <w:pStyle w:val="ConsPlusNonformat"/>
        <w:widowControl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A57BE7" w:rsidRPr="00C92D84" w:rsidRDefault="00A57BE7" w:rsidP="00A57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A57BE7" w:rsidRPr="000026CA" w:rsidRDefault="00A57BE7" w:rsidP="00A57BE7">
      <w:pPr>
        <w:pStyle w:val="ConsPlusNonformat"/>
        <w:widowControl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21687" w:rsidRPr="000026CA" w:rsidTr="00921687">
        <w:trPr>
          <w:trHeight w:val="460"/>
        </w:trPr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21687" w:rsidRPr="000026CA" w:rsidTr="00921687">
        <w:trPr>
          <w:trHeight w:val="285"/>
        </w:trPr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208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168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166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0026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921687" w:rsidRPr="000026CA" w:rsidTr="00921687">
        <w:tc>
          <w:tcPr>
            <w:tcW w:w="9704" w:type="dxa"/>
            <w:gridSpan w:val="2"/>
            <w:shd w:val="clear" w:color="auto" w:fill="auto"/>
          </w:tcPr>
          <w:p w:rsidR="00921687" w:rsidRPr="000026CA" w:rsidRDefault="00921687" w:rsidP="000026C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0026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  <w:p w:rsidR="00921687" w:rsidRPr="000026CA" w:rsidRDefault="00921687" w:rsidP="000026CA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21687" w:rsidRDefault="00921687" w:rsidP="00E35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7BE7" w:rsidRDefault="00A57BE7" w:rsidP="00E35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«Иностранный язык</w:t>
      </w:r>
    </w:p>
    <w:p w:rsidR="00A57BE7" w:rsidRPr="000026CA" w:rsidRDefault="00A57BE7" w:rsidP="00002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1AC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>Дисциплинарный модуль 1.</w:t>
      </w:r>
      <w:r w:rsidR="00E351AC" w:rsidRP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E351AC">
        <w:rPr>
          <w:rFonts w:ascii="Times New Roman" w:hAnsi="Times New Roman" w:cs="Times New Roman"/>
          <w:sz w:val="28"/>
          <w:szCs w:val="28"/>
        </w:rPr>
        <w:t>(16 часов). Вводно – коррективный.</w:t>
      </w:r>
    </w:p>
    <w:p w:rsidR="00E351AC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>Дисциплинарный модуль 2. (16 часов). Социально – культурная сфера</w:t>
      </w:r>
    </w:p>
    <w:p w:rsidR="00E351AC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 xml:space="preserve">Дисциплинарный модуль 3. (16 часов). </w:t>
      </w:r>
      <w:proofErr w:type="spellStart"/>
      <w:r w:rsidRPr="00E351A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351AC">
        <w:rPr>
          <w:rFonts w:ascii="Times New Roman" w:hAnsi="Times New Roman" w:cs="Times New Roman"/>
          <w:sz w:val="28"/>
          <w:szCs w:val="28"/>
        </w:rPr>
        <w:t xml:space="preserve"> – культурный.</w:t>
      </w:r>
    </w:p>
    <w:p w:rsidR="00921687" w:rsidRPr="00E351AC" w:rsidRDefault="00E351AC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921687" w:rsidRPr="00E351AC">
        <w:rPr>
          <w:rFonts w:ascii="Times New Roman" w:hAnsi="Times New Roman" w:cs="Times New Roman"/>
          <w:sz w:val="28"/>
          <w:szCs w:val="28"/>
        </w:rPr>
        <w:t xml:space="preserve"> 4. (16 часов) Страноведческий.</w:t>
      </w:r>
    </w:p>
    <w:p w:rsidR="00921687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 xml:space="preserve">Дисциплинарный модуль 5. (16 часов). Здоровье и безопасность </w:t>
      </w:r>
      <w:r w:rsidR="00E351AC" w:rsidRPr="00E351AC">
        <w:rPr>
          <w:rFonts w:ascii="Times New Roman" w:hAnsi="Times New Roman" w:cs="Times New Roman"/>
          <w:sz w:val="28"/>
          <w:szCs w:val="28"/>
        </w:rPr>
        <w:t>ж</w:t>
      </w:r>
      <w:r w:rsidRPr="00E351AC">
        <w:rPr>
          <w:rFonts w:ascii="Times New Roman" w:hAnsi="Times New Roman" w:cs="Times New Roman"/>
          <w:sz w:val="28"/>
          <w:szCs w:val="28"/>
        </w:rPr>
        <w:t>изнедеятельности.</w:t>
      </w:r>
    </w:p>
    <w:p w:rsidR="00921687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>Дисциплинарный модуль 6. (16 часов). Средства массовой информации.</w:t>
      </w:r>
    </w:p>
    <w:p w:rsidR="00921687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 xml:space="preserve">Дисциплинарный модуль 7. (16 часов). Современные информационные технологии. </w:t>
      </w:r>
    </w:p>
    <w:p w:rsidR="00921687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>Дисциплинарный модуль 8. (14 часов). Профессионально – языковой.</w:t>
      </w:r>
    </w:p>
    <w:p w:rsidR="00921687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 xml:space="preserve">Дисциплинарный модуль 9. (21 час). Введение в специальность. </w:t>
      </w:r>
    </w:p>
    <w:p w:rsidR="00E351AC" w:rsidRPr="00E351AC" w:rsidRDefault="00921687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1AC">
        <w:rPr>
          <w:rFonts w:ascii="Times New Roman" w:hAnsi="Times New Roman" w:cs="Times New Roman"/>
          <w:sz w:val="28"/>
          <w:szCs w:val="28"/>
        </w:rPr>
        <w:t>Дисциплинарный модуль 10. (16 часов). Практикум.</w:t>
      </w:r>
    </w:p>
    <w:p w:rsidR="00E351AC" w:rsidRDefault="00E351AC" w:rsidP="00E3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1AC" w:rsidRPr="00C92D84" w:rsidRDefault="00E351AC" w:rsidP="00E3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ОГСЭ.04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E351AC" w:rsidRDefault="00E351AC" w:rsidP="00E35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1AC" w:rsidRDefault="00E351AC" w:rsidP="00E3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«Физическая культура»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sz w:val="28"/>
          <w:szCs w:val="28"/>
        </w:rPr>
        <w:t>270802 «Строительство и эк</w:t>
      </w:r>
      <w:r>
        <w:rPr>
          <w:rFonts w:ascii="Times New Roman" w:hAnsi="Times New Roman" w:cs="Times New Roman"/>
          <w:sz w:val="28"/>
          <w:szCs w:val="28"/>
        </w:rPr>
        <w:t xml:space="preserve">сплуатация зданий и сооружений» </w:t>
      </w:r>
      <w:r w:rsidRPr="008B0E50">
        <w:rPr>
          <w:rFonts w:ascii="Times New Roman" w:hAnsi="Times New Roman" w:cs="Times New Roman"/>
          <w:sz w:val="28"/>
          <w:szCs w:val="28"/>
        </w:rPr>
        <w:t xml:space="preserve">(программа </w:t>
      </w:r>
      <w:r>
        <w:rPr>
          <w:rFonts w:ascii="Times New Roman" w:hAnsi="Times New Roman" w:cs="Times New Roman"/>
          <w:sz w:val="28"/>
          <w:szCs w:val="28"/>
        </w:rPr>
        <w:t>базов</w:t>
      </w:r>
      <w:r w:rsidRPr="008B0E50">
        <w:rPr>
          <w:rFonts w:ascii="Times New Roman" w:hAnsi="Times New Roman" w:cs="Times New Roman"/>
          <w:sz w:val="28"/>
          <w:szCs w:val="28"/>
        </w:rPr>
        <w:t>ой подготовки)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E351AC" w:rsidRDefault="00E351AC" w:rsidP="00E35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входит в общий гуманитарный и социально-экономический цикл образовательной программы.</w:t>
      </w:r>
    </w:p>
    <w:p w:rsidR="00E351AC" w:rsidRPr="00C92D84" w:rsidRDefault="00E351AC" w:rsidP="00E3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призвана сформировать общие и профессиональные компетенции ОК 2,</w:t>
      </w:r>
      <w:r>
        <w:rPr>
          <w:rFonts w:ascii="Times New Roman" w:hAnsi="Times New Roman" w:cs="Times New Roman"/>
          <w:sz w:val="28"/>
          <w:szCs w:val="28"/>
        </w:rPr>
        <w:t xml:space="preserve"> ОК 3, ОК</w:t>
      </w:r>
      <w:r w:rsidRPr="00C92D84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ОК 10.</w:t>
      </w:r>
    </w:p>
    <w:p w:rsidR="00E351AC" w:rsidRPr="00C92D84" w:rsidRDefault="00E351AC" w:rsidP="00E3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>должен 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1687" w:rsidRPr="00E351AC" w:rsidRDefault="00921687" w:rsidP="00E351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1AC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21687" w:rsidRPr="000026CA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921687" w:rsidRPr="000026CA">
        <w:rPr>
          <w:rFonts w:ascii="Times New Roman" w:hAnsi="Times New Roman" w:cs="Times New Roman"/>
          <w:sz w:val="28"/>
          <w:szCs w:val="28"/>
        </w:rPr>
        <w:t>знать</w:t>
      </w:r>
    </w:p>
    <w:p w:rsidR="00921687" w:rsidRPr="00E351AC" w:rsidRDefault="00921687" w:rsidP="00E351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1AC">
        <w:rPr>
          <w:rFonts w:ascii="Times New Roman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человека;</w:t>
      </w:r>
    </w:p>
    <w:p w:rsidR="00921687" w:rsidRPr="00E351AC" w:rsidRDefault="00921687" w:rsidP="00E351A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1AC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1AC" w:rsidRPr="00C92D84" w:rsidRDefault="00E351AC" w:rsidP="00E351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«Физическая культура»</w:t>
      </w:r>
    </w:p>
    <w:p w:rsidR="00E351AC" w:rsidRPr="00C92D84" w:rsidRDefault="00E351AC" w:rsidP="00E351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351AC" w:rsidRPr="00C92D84" w:rsidTr="00812AFE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351AC" w:rsidRPr="00C92D84" w:rsidTr="00812AFE">
        <w:trPr>
          <w:trHeight w:val="285"/>
        </w:trPr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336</w:t>
            </w:r>
          </w:p>
        </w:tc>
      </w:tr>
      <w:tr w:rsidR="00E351AC" w:rsidRPr="00C92D84" w:rsidTr="00812AFE"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51AC" w:rsidRPr="00603C3B" w:rsidRDefault="00E351AC" w:rsidP="00E35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E351AC" w:rsidRPr="00C92D84" w:rsidTr="00812AFE"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351AC" w:rsidRPr="00C92D84" w:rsidTr="00812AFE"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лабораторные 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</w:t>
            </w:r>
          </w:p>
        </w:tc>
      </w:tr>
      <w:tr w:rsidR="00E351AC" w:rsidRPr="00C92D84" w:rsidTr="00812AFE"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164</w:t>
            </w:r>
          </w:p>
        </w:tc>
      </w:tr>
      <w:tr w:rsidR="00E351AC" w:rsidRPr="00C92D84" w:rsidTr="00812AFE"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E351AC" w:rsidRPr="00C92D84" w:rsidTr="00812AFE"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</w:t>
            </w:r>
          </w:p>
        </w:tc>
      </w:tr>
      <w:tr w:rsidR="00E351AC" w:rsidRPr="00C92D84" w:rsidTr="00812AFE">
        <w:tc>
          <w:tcPr>
            <w:tcW w:w="7904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51AC" w:rsidRPr="00C92D84" w:rsidRDefault="00E351AC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168</w:t>
            </w:r>
          </w:p>
        </w:tc>
      </w:tr>
      <w:tr w:rsidR="00E351AC" w:rsidRPr="00F33E80" w:rsidTr="00812AFE">
        <w:tc>
          <w:tcPr>
            <w:tcW w:w="9704" w:type="dxa"/>
            <w:gridSpan w:val="2"/>
            <w:shd w:val="clear" w:color="auto" w:fill="auto"/>
          </w:tcPr>
          <w:p w:rsidR="00E351AC" w:rsidRPr="00F33E80" w:rsidRDefault="00E351AC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E351AC" w:rsidRPr="00C92D84" w:rsidRDefault="00E351AC" w:rsidP="00E3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1AC" w:rsidRDefault="00E351AC" w:rsidP="00E3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C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 «Физическая культура»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1 «Легкая атлетика»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 «Бег на короткие дистанции»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1.2 «Бег на средние дистанции»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1.3 «Прыжки в длину»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2 «Баскетбол»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 «Технические приемы в баскетболе»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2.2 «Тактические действия в баскетболе»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3 «Гимнастика»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3.1 «Строевые и порядковые упражнения»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3.2 «Акробатические упражнения.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3.3 «Основы атлетической гимнастики»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4 «Волейбол»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4.1 «Технические приемы в волейболе»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4.2 «Тактические действия в волейболе»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5 «ОФП»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5.1 «</w:t>
      </w:r>
      <w:proofErr w:type="spellStart"/>
      <w:r w:rsidRPr="000026CA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0026CA">
        <w:rPr>
          <w:rFonts w:ascii="Times New Roman" w:hAnsi="Times New Roman" w:cs="Times New Roman"/>
          <w:sz w:val="28"/>
          <w:szCs w:val="28"/>
        </w:rPr>
        <w:t xml:space="preserve"> – силовая подготовленность»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5.1 «Общая выносливость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модуль№6 «Л</w:t>
      </w:r>
      <w:r w:rsidR="00921687" w:rsidRPr="000026CA">
        <w:rPr>
          <w:rFonts w:ascii="Times New Roman" w:hAnsi="Times New Roman" w:cs="Times New Roman"/>
          <w:sz w:val="28"/>
          <w:szCs w:val="28"/>
        </w:rPr>
        <w:t>егкая атлетика»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6.1 «Бег на короткие дистанции»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6.2 «Бег на средние дистанции»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6.3 «Прыжки в длину»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 №7 «Баскетбол»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7.1 «Технические приемы в баскетболе»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7.2 «Тактические действия в баскетболе»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 №8 « Гимнастика»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8.1 «Строевые и порядковые упражнения»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8.2 «Акробатические упражнения.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8.3 «Основы атлетической гимнастики»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9 «Волейбол»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lastRenderedPageBreak/>
        <w:t>Тема 9.1 «Технические приемы в волейболе»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9.2 «Тактические действия в волейболе»</w:t>
      </w:r>
    </w:p>
    <w:p w:rsidR="00E351AC" w:rsidRDefault="00E351AC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E351AC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10 «ОФП»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10.1 «</w:t>
      </w:r>
      <w:proofErr w:type="spellStart"/>
      <w:r w:rsidRPr="000026CA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0026CA">
        <w:rPr>
          <w:rFonts w:ascii="Times New Roman" w:hAnsi="Times New Roman" w:cs="Times New Roman"/>
          <w:sz w:val="28"/>
          <w:szCs w:val="28"/>
        </w:rPr>
        <w:t xml:space="preserve"> – силовая подготовленность»</w:t>
      </w:r>
    </w:p>
    <w:p w:rsidR="00921687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10.2 «Общая выносливость</w:t>
      </w:r>
      <w:r w:rsidR="00AB1595">
        <w:rPr>
          <w:rFonts w:ascii="Times New Roman" w:hAnsi="Times New Roman" w:cs="Times New Roman"/>
          <w:sz w:val="28"/>
          <w:szCs w:val="28"/>
        </w:rPr>
        <w:t>»</w:t>
      </w:r>
    </w:p>
    <w:p w:rsidR="00AB1595" w:rsidRPr="000026CA" w:rsidRDefault="00AB1595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AB159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11 «Легкая атлетика»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11.1 «Бег на короткие дистанции»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11.2 «Бег на средние дистанции»</w:t>
      </w:r>
    </w:p>
    <w:p w:rsidR="00921687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11.3 «Прыжки в длину»</w:t>
      </w:r>
    </w:p>
    <w:p w:rsidR="00AB1595" w:rsidRPr="000026CA" w:rsidRDefault="00AB1595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AB159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AB159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12 «Баскетбол»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12.1 «Технические приемы в баскетболе»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12.2 «Тактические действия в баскетболе»</w:t>
      </w:r>
    </w:p>
    <w:p w:rsidR="00AB1595" w:rsidRDefault="00AB1595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AB159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13 «Гимнастика»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13.1 «Строевые и порядковые упражнения»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13.2 «Акробатические упражнения.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13.3 «Основы атлетической гимнастики»</w:t>
      </w:r>
    </w:p>
    <w:p w:rsidR="00AB1595" w:rsidRDefault="00AB1595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AB159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№</w:t>
      </w:r>
      <w:r w:rsidR="00AB1595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14 «Волейбол»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14.1 «Технические приемы в волейболе»</w:t>
      </w:r>
    </w:p>
    <w:p w:rsidR="00921687" w:rsidRPr="000026CA" w:rsidRDefault="00921687" w:rsidP="00E3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14.2 «Тактические действия в волейболе»</w:t>
      </w:r>
    </w:p>
    <w:p w:rsidR="00921687" w:rsidRPr="000026CA" w:rsidRDefault="00921687" w:rsidP="00E3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595" w:rsidRPr="00C92D84" w:rsidRDefault="00AB1595" w:rsidP="00AB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ОГСЭ.04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ЯЗЫК И КУЛЬТУРА РЕЧИ»</w:t>
      </w:r>
    </w:p>
    <w:p w:rsidR="00AB1595" w:rsidRDefault="00AB1595" w:rsidP="00AB1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595" w:rsidRDefault="00AB1595" w:rsidP="00AB1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2D84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образовательной программы среднего профессионального образования по подготовке специалистов среднего звена для специальности 270802 «Строительство и эксплуатация зданий и сооружений)» (программа базовой подготовки).</w:t>
      </w:r>
    </w:p>
    <w:p w:rsidR="00AB1595" w:rsidRPr="00C92D84" w:rsidRDefault="00AB1595" w:rsidP="00AB1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«Русский язык и культура речи» разработана за счет вариативной части по рекомендации работодателей. </w:t>
      </w:r>
    </w:p>
    <w:p w:rsidR="00AB1595" w:rsidRPr="00C92D84" w:rsidRDefault="00AB1595" w:rsidP="00AB1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«Русский язык и культура речи» входит в общий гуманитарный и социально-экономический цикл основной профессиональной образовательной программы.</w:t>
      </w:r>
    </w:p>
    <w:p w:rsidR="00AB1595" w:rsidRPr="000026CA" w:rsidRDefault="00AB1595" w:rsidP="00AB1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 и культура речи»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(ОК) и профессиональных компетенций (ПК): </w:t>
      </w:r>
      <w:r w:rsidRPr="000026CA">
        <w:rPr>
          <w:rFonts w:ascii="Times New Roman" w:hAnsi="Times New Roman" w:cs="Times New Roman"/>
          <w:sz w:val="28"/>
          <w:szCs w:val="28"/>
        </w:rPr>
        <w:t>ОК 1 – 4, 6,8; ПК 1.7, ПК 2.6, ПК 3.4, ПК 4.3.</w:t>
      </w:r>
    </w:p>
    <w:p w:rsidR="00AB1595" w:rsidRPr="00C92D84" w:rsidRDefault="00AB1595" w:rsidP="00AB1595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92D8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C92D84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«Русский язык и культура речи»</w:t>
      </w:r>
      <w:r w:rsidRPr="00C92D84">
        <w:rPr>
          <w:sz w:val="28"/>
          <w:szCs w:val="28"/>
        </w:rPr>
        <w:t xml:space="preserve"> обучающийся </w:t>
      </w:r>
      <w:r w:rsidRPr="008B48C3">
        <w:rPr>
          <w:b/>
          <w:sz w:val="28"/>
          <w:szCs w:val="28"/>
        </w:rPr>
        <w:t>должен з</w:t>
      </w:r>
      <w:r w:rsidRPr="00C92D84">
        <w:rPr>
          <w:b/>
          <w:sz w:val="28"/>
          <w:szCs w:val="28"/>
        </w:rPr>
        <w:t>нать:</w:t>
      </w:r>
    </w:p>
    <w:p w:rsidR="00AB1595" w:rsidRPr="008B48C3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AB1595" w:rsidRPr="008B48C3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AB1595" w:rsidRPr="008B48C3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lastRenderedPageBreak/>
        <w:t>основные единицы и уровни языка, их признаки и взаимосвязь;</w:t>
      </w:r>
    </w:p>
    <w:p w:rsidR="00AB1595" w:rsidRPr="008B48C3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AB1595" w:rsidRPr="008B48C3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8C3">
        <w:rPr>
          <w:rFonts w:ascii="Times New Roman" w:hAnsi="Times New Roman"/>
          <w:sz w:val="28"/>
          <w:szCs w:val="28"/>
        </w:rPr>
        <w:t>нормы</w:t>
      </w:r>
      <w:proofErr w:type="gramEnd"/>
      <w:r w:rsidRPr="008B48C3">
        <w:rPr>
          <w:rFonts w:ascii="Times New Roman" w:hAnsi="Times New Roman"/>
          <w:sz w:val="28"/>
          <w:szCs w:val="28"/>
        </w:rPr>
        <w:t xml:space="preserve"> речевого поведения в социально-культурной, учебно-научной, официально</w:t>
      </w:r>
      <w:r w:rsidRPr="00C92D84">
        <w:rPr>
          <w:sz w:val="28"/>
          <w:szCs w:val="28"/>
        </w:rPr>
        <w:t>-</w:t>
      </w:r>
      <w:r w:rsidRPr="008B48C3">
        <w:rPr>
          <w:rFonts w:ascii="Times New Roman" w:hAnsi="Times New Roman"/>
          <w:sz w:val="28"/>
          <w:szCs w:val="28"/>
        </w:rPr>
        <w:t>деловой сферах общения.</w:t>
      </w:r>
    </w:p>
    <w:p w:rsidR="00AB1595" w:rsidRPr="00C92D84" w:rsidRDefault="00AB1595" w:rsidP="00AB1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173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007">
        <w:rPr>
          <w:rFonts w:ascii="Times New Roman" w:hAnsi="Times New Roman" w:cs="Times New Roman"/>
          <w:sz w:val="28"/>
          <w:szCs w:val="28"/>
        </w:rPr>
        <w:t>«Русский язык и культура речи»</w:t>
      </w:r>
      <w:r w:rsidRPr="00C92D84">
        <w:rPr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48C3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D84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C92D84">
        <w:rPr>
          <w:rFonts w:ascii="Times New Roman" w:hAnsi="Times New Roman"/>
          <w:sz w:val="28"/>
          <w:szCs w:val="28"/>
        </w:rPr>
        <w:t xml:space="preserve">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D84">
        <w:rPr>
          <w:rFonts w:ascii="Times New Roman" w:hAnsi="Times New Roman"/>
          <w:sz w:val="28"/>
          <w:szCs w:val="28"/>
        </w:rPr>
        <w:t>создавать</w:t>
      </w:r>
      <w:proofErr w:type="gramEnd"/>
      <w:r w:rsidRPr="00C92D84">
        <w:rPr>
          <w:rFonts w:ascii="Times New Roman" w:hAnsi="Times New Roman"/>
          <w:sz w:val="28"/>
          <w:szCs w:val="28"/>
        </w:rPr>
        <w:t xml:space="preserve">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B1595" w:rsidRPr="00C92D84" w:rsidRDefault="00AB1595" w:rsidP="00AB1595">
      <w:pPr>
        <w:pStyle w:val="a4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:rsidR="00AB1595" w:rsidRDefault="00AB1595" w:rsidP="00AB1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95" w:rsidRDefault="00AB1595" w:rsidP="00AB1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«Русский язык и культура речи»</w:t>
      </w:r>
    </w:p>
    <w:p w:rsidR="00AB1595" w:rsidRPr="00C92D84" w:rsidRDefault="00AB1595" w:rsidP="00AB1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6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7"/>
        <w:gridCol w:w="2409"/>
      </w:tblGrid>
      <w:tr w:rsidR="00AB1595" w:rsidRPr="00C92D84" w:rsidTr="00812AFE">
        <w:trPr>
          <w:trHeight w:val="460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595" w:rsidRPr="00C92D84" w:rsidRDefault="00AB1595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AB1595" w:rsidRPr="00C92D84" w:rsidTr="00812AFE">
        <w:trPr>
          <w:trHeight w:val="285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1595" w:rsidRPr="00C92D84" w:rsidTr="00812AFE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B1595" w:rsidRPr="00C92D84" w:rsidTr="00812AFE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1595" w:rsidRPr="00C92D84" w:rsidTr="00812AFE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л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екции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1595" w:rsidRPr="00C92D84" w:rsidTr="00812AFE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C92D84" w:rsidRDefault="00AB1595" w:rsidP="00812AFE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1595" w:rsidRPr="00F33E80" w:rsidTr="00812AFE">
        <w:trPr>
          <w:trHeight w:val="253"/>
        </w:trPr>
        <w:tc>
          <w:tcPr>
            <w:tcW w:w="9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595" w:rsidRPr="00F33E80" w:rsidRDefault="00AB1595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B15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AB1595" w:rsidRPr="00C92D84" w:rsidRDefault="00AB1595" w:rsidP="00AB1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5" w:rsidRDefault="00AB1595" w:rsidP="00AB1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«Русский язык и культура речи»</w:t>
      </w:r>
    </w:p>
    <w:p w:rsidR="00AB1595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ab/>
      </w:r>
    </w:p>
    <w:p w:rsidR="00921687" w:rsidRPr="00AB1595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595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№1. Язык и речь. Фонетика и орфоэпия. Лексика и фразеология. Словообразование.</w:t>
      </w:r>
    </w:p>
    <w:p w:rsidR="00921687" w:rsidRPr="000026CA" w:rsidRDefault="00921687" w:rsidP="00921687">
      <w:pPr>
        <w:tabs>
          <w:tab w:val="left" w:pos="720"/>
          <w:tab w:val="left" w:pos="1080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1.1. Язык и речь. Основные единицы языка. Понятие о литературном языке и литературной норме.</w:t>
      </w:r>
    </w:p>
    <w:p w:rsidR="00921687" w:rsidRPr="000026CA" w:rsidRDefault="00921687" w:rsidP="00921687">
      <w:pPr>
        <w:tabs>
          <w:tab w:val="left" w:pos="720"/>
          <w:tab w:val="left" w:pos="1080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Cs/>
          <w:sz w:val="28"/>
          <w:szCs w:val="28"/>
        </w:rPr>
        <w:t>Тема 1.2. Практическое занятие №1. Виды словарей русского языка.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1.3. Фонетические единицы языка. Особенности русского ударения.  Логическое ударение.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1.4. Орфоэпические нормы: произносительные и нормы ударения. Орфоэпия грамматических форм и отдельных слов.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1.5. Варианты русского литературного произношения. Фонетические средства речевой  выразительности.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1.6. Практическое занятие №2. Нормы ударения. Орфоэпия грамматических форм и отдельных слов.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1.7. Слово, его лексическое значение. Лексические единицы русского  языка. Употребление синонимов, омонимов, антонимов, паронимов.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1.8. Фразеология. Фразеологические единицы и их употребление.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1.9. Практическое занятие №3. Создание письменного мини-текста  с использованием фразеологизмов.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1.10. Изобразительно-выразительные возможности лексики и фразеологии.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1.11. Лексические ошибки и их исправление (плеоназм, тавтология, избыточные слова в тексте). Ошибки в употреблении фразеологизмов.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1.12. Практическое занятие №4. Лексические ошибки и их исправление.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1.13. Процесс образования новых слов в русском языке. Способы словообразования.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1.14. Практическое занятие №5.  Стилистический анализ словообразовательных средств в художественном, публицистическом и научно-популярном текстах.</w:t>
      </w:r>
    </w:p>
    <w:p w:rsidR="00921687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1.15. Особенности словообразования и употребление профессиональной лексики и терминов.</w:t>
      </w:r>
    </w:p>
    <w:p w:rsidR="00AB1595" w:rsidRPr="00AB1595" w:rsidRDefault="00AB1595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921687" w:rsidRPr="00AB1595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595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Дисциплинарный модуль №2. </w:t>
      </w:r>
      <w:r w:rsidRPr="00AB1595">
        <w:rPr>
          <w:rFonts w:ascii="Times New Roman" w:hAnsi="Times New Roman" w:cs="Times New Roman"/>
          <w:bCs/>
          <w:sz w:val="28"/>
          <w:szCs w:val="28"/>
        </w:rPr>
        <w:t>Части речи. Синтаксис. Нормы русского правописания. Текст. Стили речи</w:t>
      </w:r>
      <w:r w:rsidRPr="00AB1595">
        <w:rPr>
          <w:rFonts w:ascii="Times New Roman" w:hAnsi="Times New Roman" w:cs="Times New Roman"/>
          <w:sz w:val="28"/>
          <w:szCs w:val="28"/>
        </w:rPr>
        <w:t>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2.1. Самостоятельные и служебные части речи. Нормативное употребление форм слова.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2.2. Ошибки в речи. Стилистика частей речи.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2.3. Ошибки в формировании и использовании в тексте форм слова различных частей речи.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2.4. Практическое занятие №6. Нормативное употребление форм слова различных частей речи.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lastRenderedPageBreak/>
        <w:t>Тема 2.5. Основные синтаксические единицы: словосочетание и предложение. Простое, осложненное, сложносочиненное, сложноподчиненное и бессоюзное сложное предложения.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2.6. Практическое занятие №7. Синтаксические нормы современного русского языка.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2.7. Выразительные возможности русского синтаксиса. Синтаксическая синонимия.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2.8. Практическое занятие №8. Стилистический анализ синтаксических структур в тексте.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2.9. Принципы русской орфографии.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2.10. Принципы русской пунктуации. Способы оформления чужой речи. Цитирование.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2.11. Практическое занятие №9.Трудные случаи правописания отдельных грамматических форм в различных частях речи.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2.12. Практическое занятие №10. Основные правила русской  пунктуации.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2.13. Практическое занятие №11.Стилистические возможности русского синтаксиса.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2.14. Практическое занятие № 12. Функциональные стили и типы литературного языка.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2.15. Практическое занятие № 13. Жанры деловой и учебно-научной речи.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2.16. Практическое занятие № 14. Написание деловых бумаг.</w:t>
      </w:r>
    </w:p>
    <w:p w:rsidR="00921687" w:rsidRPr="000026CA" w:rsidRDefault="00921687" w:rsidP="0092168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687FB2" w:rsidRPr="004B103F" w:rsidRDefault="00687FB2" w:rsidP="00687F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ЕН.</w:t>
      </w:r>
      <w:r w:rsidRPr="004B103F">
        <w:rPr>
          <w:rFonts w:ascii="Times New Roman" w:hAnsi="Times New Roman" w:cs="Times New Roman"/>
          <w:b/>
          <w:sz w:val="28"/>
          <w:szCs w:val="28"/>
        </w:rPr>
        <w:t>01</w:t>
      </w:r>
      <w:r w:rsidRPr="004B10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«МАТЕМАТИКА»</w:t>
      </w:r>
    </w:p>
    <w:p w:rsidR="00687FB2" w:rsidRDefault="00687FB2" w:rsidP="00687FB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87FB2" w:rsidRPr="00C92D84" w:rsidRDefault="00687FB2" w:rsidP="00687FB2">
      <w:pPr>
        <w:tabs>
          <w:tab w:val="left" w:pos="24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специалистов среднего звена для </w:t>
      </w:r>
      <w:r w:rsidRPr="00687FB2">
        <w:rPr>
          <w:rFonts w:ascii="Times New Roman" w:hAnsi="Times New Roman" w:cs="Times New Roman"/>
          <w:bCs/>
          <w:sz w:val="28"/>
          <w:szCs w:val="28"/>
        </w:rPr>
        <w:t xml:space="preserve">специальности 270802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87FB2">
        <w:rPr>
          <w:rFonts w:ascii="Times New Roman" w:hAnsi="Times New Roman" w:cs="Times New Roman"/>
          <w:bCs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(программа базовой подготовки)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687FB2" w:rsidRPr="00C92D84" w:rsidRDefault="00687FB2" w:rsidP="0068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921687" w:rsidRPr="000026CA" w:rsidRDefault="00687FB2" w:rsidP="0068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921687" w:rsidRPr="000026CA">
        <w:rPr>
          <w:rFonts w:ascii="Times New Roman" w:hAnsi="Times New Roman" w:cs="Times New Roman"/>
          <w:sz w:val="28"/>
          <w:szCs w:val="28"/>
        </w:rPr>
        <w:t>Дисциплина формирует компетенции ОК 1-10; ПК 1.1; 1.3-1.4; ПК 2.3-2.4; ПК 3.3; ПК 4.1-4.4.</w:t>
      </w:r>
    </w:p>
    <w:p w:rsidR="00921687" w:rsidRPr="000026CA" w:rsidRDefault="00921687" w:rsidP="00687F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026CA">
        <w:rPr>
          <w:rFonts w:ascii="Times New Roman" w:hAnsi="Times New Roman" w:cs="Times New Roman"/>
          <w:b/>
          <w:sz w:val="28"/>
          <w:szCs w:val="28"/>
        </w:rPr>
        <w:t>уметь</w:t>
      </w:r>
      <w:r w:rsidRPr="000026CA">
        <w:rPr>
          <w:rFonts w:ascii="Times New Roman" w:hAnsi="Times New Roman" w:cs="Times New Roman"/>
          <w:sz w:val="28"/>
          <w:szCs w:val="28"/>
        </w:rPr>
        <w:t>:</w:t>
      </w:r>
    </w:p>
    <w:p w:rsidR="00921687" w:rsidRPr="000026CA" w:rsidRDefault="00921687" w:rsidP="009216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выполнять необходимые измерения и связанные с ними расчёты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1687" w:rsidRPr="000026CA" w:rsidRDefault="00921687" w:rsidP="009216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вычислять площади и объёмы деталей строительных конструкций, объёмы земляных работ;</w:t>
      </w:r>
    </w:p>
    <w:p w:rsidR="00921687" w:rsidRPr="000026CA" w:rsidRDefault="00921687" w:rsidP="00921687">
      <w:pPr>
        <w:pStyle w:val="a4"/>
        <w:numPr>
          <w:ilvl w:val="0"/>
          <w:numId w:val="3"/>
        </w:num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применять математические методы для решения профессиональных задач.</w:t>
      </w:r>
    </w:p>
    <w:p w:rsidR="00921687" w:rsidRPr="000026CA" w:rsidRDefault="00921687" w:rsidP="0068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026CA">
        <w:rPr>
          <w:rFonts w:ascii="Times New Roman" w:hAnsi="Times New Roman" w:cs="Times New Roman"/>
          <w:b/>
          <w:sz w:val="28"/>
          <w:szCs w:val="28"/>
        </w:rPr>
        <w:t>знать</w:t>
      </w:r>
      <w:r w:rsidRPr="000026CA">
        <w:rPr>
          <w:rFonts w:ascii="Times New Roman" w:hAnsi="Times New Roman" w:cs="Times New Roman"/>
          <w:sz w:val="28"/>
          <w:szCs w:val="28"/>
        </w:rPr>
        <w:t>:</w:t>
      </w:r>
    </w:p>
    <w:p w:rsidR="00921687" w:rsidRPr="000026CA" w:rsidRDefault="00921687" w:rsidP="00921687">
      <w:pPr>
        <w:pStyle w:val="a4"/>
        <w:numPr>
          <w:ilvl w:val="0"/>
          <w:numId w:val="4"/>
        </w:num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основные понятия о математическом синтезе и анализе, дискретной математики, теории вероятности и математической статистики;</w:t>
      </w:r>
    </w:p>
    <w:p w:rsidR="00921687" w:rsidRDefault="00921687" w:rsidP="00921687">
      <w:pPr>
        <w:pStyle w:val="a4"/>
        <w:numPr>
          <w:ilvl w:val="0"/>
          <w:numId w:val="4"/>
        </w:num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lastRenderedPageBreak/>
        <w:t>основные формулы для вычисления площадей фигур и объёмов тел, используемых в строительстве.</w:t>
      </w:r>
    </w:p>
    <w:p w:rsidR="00687FB2" w:rsidRPr="000026CA" w:rsidRDefault="00687FB2" w:rsidP="00921687">
      <w:pPr>
        <w:pStyle w:val="a4"/>
        <w:numPr>
          <w:ilvl w:val="0"/>
          <w:numId w:val="4"/>
        </w:num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</w:p>
    <w:p w:rsidR="00687FB2" w:rsidRPr="00687FB2" w:rsidRDefault="00687FB2" w:rsidP="00687FB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7FB2">
        <w:rPr>
          <w:rFonts w:ascii="Times New Roman" w:eastAsia="Times New Roman" w:hAnsi="Times New Roman"/>
          <w:b/>
          <w:sz w:val="28"/>
          <w:szCs w:val="28"/>
        </w:rPr>
        <w:t xml:space="preserve">Виды учебной работы и объем часов </w:t>
      </w:r>
      <w:r w:rsidRPr="00687FB2">
        <w:rPr>
          <w:rFonts w:ascii="Times New Roman" w:eastAsia="Times New Roman" w:hAnsi="Times New Roman"/>
          <w:b/>
          <w:sz w:val="28"/>
          <w:szCs w:val="28"/>
        </w:rPr>
        <w:br/>
        <w:t>учебной дисциплины «</w:t>
      </w:r>
      <w:r w:rsidRPr="00687FB2">
        <w:rPr>
          <w:rFonts w:ascii="Times New Roman" w:hAnsi="Times New Roman"/>
          <w:b/>
          <w:sz w:val="28"/>
          <w:szCs w:val="28"/>
        </w:rPr>
        <w:t>Математика»</w:t>
      </w:r>
    </w:p>
    <w:p w:rsidR="00921687" w:rsidRPr="000026CA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676"/>
      </w:tblGrid>
      <w:tr w:rsidR="00921687" w:rsidRPr="000026CA" w:rsidTr="00921687">
        <w:trPr>
          <w:trHeight w:val="460"/>
        </w:trPr>
        <w:tc>
          <w:tcPr>
            <w:tcW w:w="8028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Объем,</w:t>
            </w:r>
          </w:p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921687" w:rsidRPr="000026CA" w:rsidTr="00921687">
        <w:trPr>
          <w:trHeight w:val="285"/>
        </w:trPr>
        <w:tc>
          <w:tcPr>
            <w:tcW w:w="8028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921687" w:rsidRPr="000026CA" w:rsidTr="00921687">
        <w:tc>
          <w:tcPr>
            <w:tcW w:w="8028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921687" w:rsidRPr="000026CA" w:rsidTr="00921687">
        <w:tc>
          <w:tcPr>
            <w:tcW w:w="8028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8028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76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</w:p>
        </w:tc>
      </w:tr>
      <w:tr w:rsidR="00921687" w:rsidRPr="000026CA" w:rsidTr="00921687">
        <w:tc>
          <w:tcPr>
            <w:tcW w:w="8028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76" w:type="dxa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21687" w:rsidRPr="000026CA" w:rsidTr="00921687">
        <w:tc>
          <w:tcPr>
            <w:tcW w:w="8028" w:type="dxa"/>
            <w:tcBorders>
              <w:bottom w:val="single" w:sz="6" w:space="0" w:color="000000"/>
            </w:tcBorders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921687" w:rsidRPr="000026CA" w:rsidTr="00921687">
        <w:tc>
          <w:tcPr>
            <w:tcW w:w="9704" w:type="dxa"/>
            <w:gridSpan w:val="2"/>
            <w:shd w:val="clear" w:color="auto" w:fill="auto"/>
          </w:tcPr>
          <w:p w:rsidR="00921687" w:rsidRPr="000026CA" w:rsidRDefault="00921687" w:rsidP="009216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026CA">
              <w:rPr>
                <w:rFonts w:ascii="Times New Roman" w:hAnsi="Times New Roman" w:cs="Times New Roman"/>
                <w:iCs/>
                <w:sz w:val="28"/>
                <w:szCs w:val="28"/>
              </w:rPr>
              <w:t>в форме</w:t>
            </w: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дифференцированного зачёта</w:t>
            </w:r>
          </w:p>
        </w:tc>
      </w:tr>
    </w:tbl>
    <w:p w:rsidR="00921687" w:rsidRPr="000026CA" w:rsidRDefault="00921687" w:rsidP="009216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Cs w:val="28"/>
        </w:rPr>
      </w:pPr>
    </w:p>
    <w:p w:rsidR="00921687" w:rsidRPr="000026CA" w:rsidRDefault="00687FB2" w:rsidP="00687F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Содержание учебной дисциплины «Математика»</w:t>
      </w:r>
    </w:p>
    <w:p w:rsidR="00687FB2" w:rsidRDefault="00687FB2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687" w:rsidRPr="00687FB2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7FB2">
        <w:rPr>
          <w:rFonts w:ascii="Times New Roman" w:hAnsi="Times New Roman" w:cs="Times New Roman"/>
          <w:bCs/>
          <w:sz w:val="28"/>
          <w:szCs w:val="28"/>
        </w:rPr>
        <w:t>Календарный модуль 1.</w:t>
      </w:r>
    </w:p>
    <w:p w:rsidR="00687FB2" w:rsidRPr="00687FB2" w:rsidRDefault="00687FB2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1687" w:rsidRPr="00687FB2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7FB2">
        <w:rPr>
          <w:rFonts w:ascii="Times New Roman" w:hAnsi="Times New Roman" w:cs="Times New Roman"/>
          <w:bCs/>
          <w:sz w:val="28"/>
          <w:szCs w:val="28"/>
        </w:rPr>
        <w:t>Дисциплинарный модуль 1.Математический анализ</w:t>
      </w:r>
    </w:p>
    <w:p w:rsidR="00921687" w:rsidRPr="00687FB2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2">
        <w:rPr>
          <w:rFonts w:ascii="Times New Roman" w:hAnsi="Times New Roman" w:cs="Times New Roman"/>
          <w:bCs/>
          <w:sz w:val="28"/>
          <w:szCs w:val="28"/>
        </w:rPr>
        <w:t>Дисциплинарный модуль 2.Основы дискретной математики.</w:t>
      </w:r>
      <w:r w:rsidRPr="00687FB2">
        <w:rPr>
          <w:rFonts w:ascii="Times New Roman" w:hAnsi="Times New Roman" w:cs="Times New Roman"/>
          <w:sz w:val="28"/>
          <w:szCs w:val="28"/>
        </w:rPr>
        <w:t xml:space="preserve"> Основные численные методы</w:t>
      </w:r>
    </w:p>
    <w:p w:rsidR="00921687" w:rsidRPr="000026CA" w:rsidRDefault="00921687" w:rsidP="0092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2">
        <w:rPr>
          <w:rFonts w:ascii="Times New Roman" w:hAnsi="Times New Roman" w:cs="Times New Roman"/>
          <w:bCs/>
          <w:sz w:val="28"/>
          <w:szCs w:val="28"/>
        </w:rPr>
        <w:t>Дисциплинарный модуль 3.</w:t>
      </w:r>
      <w:r w:rsidRPr="00687FB2">
        <w:rPr>
          <w:rFonts w:ascii="Times New Roman" w:hAnsi="Times New Roman" w:cs="Times New Roman"/>
          <w:sz w:val="28"/>
          <w:szCs w:val="28"/>
        </w:rPr>
        <w:t xml:space="preserve">Основы теории вероятностей и математической </w:t>
      </w:r>
      <w:r w:rsidRPr="000026CA">
        <w:rPr>
          <w:rFonts w:ascii="Times New Roman" w:hAnsi="Times New Roman" w:cs="Times New Roman"/>
          <w:sz w:val="28"/>
          <w:szCs w:val="28"/>
        </w:rPr>
        <w:t>статистики</w:t>
      </w:r>
    </w:p>
    <w:p w:rsidR="00687FB2" w:rsidRDefault="00687FB2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FB2" w:rsidRPr="00047081" w:rsidRDefault="00687FB2" w:rsidP="00687FB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ЕН.0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«</w:t>
      </w:r>
      <w:r w:rsidRPr="00C92D84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7FB2" w:rsidRPr="00C92D84" w:rsidRDefault="00687FB2" w:rsidP="0068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FB2" w:rsidRDefault="00687FB2" w:rsidP="00687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«Информатика»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Pr="00687FB2">
        <w:rPr>
          <w:rFonts w:ascii="Times New Roman" w:hAnsi="Times New Roman" w:cs="Times New Roman"/>
          <w:sz w:val="28"/>
          <w:szCs w:val="28"/>
        </w:rPr>
        <w:t>270802 «Строительство и эксплуатация зданий и сооружений»</w:t>
      </w:r>
      <w:r>
        <w:rPr>
          <w:rFonts w:ascii="Times New Roman" w:hAnsi="Times New Roman" w:cs="Times New Roman"/>
          <w:sz w:val="28"/>
          <w:szCs w:val="28"/>
        </w:rPr>
        <w:t xml:space="preserve"> (программа базовой подготовки).</w:t>
      </w:r>
    </w:p>
    <w:p w:rsidR="00687FB2" w:rsidRDefault="00687FB2" w:rsidP="0068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«Информатика»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687FB2" w:rsidRDefault="00687FB2" w:rsidP="00687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«Информатика» способствует формированию у обучающихся общих компетенций ОК 1 – 10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</w:t>
      </w:r>
      <w:r>
        <w:rPr>
          <w:rFonts w:ascii="Times New Roman" w:hAnsi="Times New Roman" w:cs="Times New Roman"/>
          <w:sz w:val="28"/>
          <w:szCs w:val="28"/>
        </w:rPr>
        <w:t xml:space="preserve"> 1.1 – 1.4</w:t>
      </w:r>
      <w:r w:rsidRPr="00C92D84">
        <w:rPr>
          <w:rFonts w:ascii="Times New Roman" w:hAnsi="Times New Roman" w:cs="Times New Roman"/>
          <w:sz w:val="28"/>
          <w:szCs w:val="28"/>
        </w:rPr>
        <w:t>, ПК 2.</w:t>
      </w:r>
      <w:r>
        <w:rPr>
          <w:rFonts w:ascii="Times New Roman" w:hAnsi="Times New Roman" w:cs="Times New Roman"/>
          <w:sz w:val="28"/>
          <w:szCs w:val="28"/>
        </w:rPr>
        <w:t>3, ПК 3.1</w:t>
      </w:r>
      <w:r w:rsidRPr="00C92D84">
        <w:rPr>
          <w:rFonts w:ascii="Times New Roman" w:hAnsi="Times New Roman" w:cs="Times New Roman"/>
          <w:sz w:val="28"/>
          <w:szCs w:val="28"/>
        </w:rPr>
        <w:t>, ПК 3</w:t>
      </w:r>
      <w:r>
        <w:rPr>
          <w:rFonts w:ascii="Times New Roman" w:hAnsi="Times New Roman" w:cs="Times New Roman"/>
          <w:sz w:val="28"/>
          <w:szCs w:val="28"/>
        </w:rPr>
        <w:t>.3 ПК 3</w:t>
      </w:r>
      <w:r w:rsidRPr="00C92D84">
        <w:rPr>
          <w:rFonts w:ascii="Times New Roman" w:hAnsi="Times New Roman" w:cs="Times New Roman"/>
          <w:sz w:val="28"/>
          <w:szCs w:val="28"/>
        </w:rPr>
        <w:t>.4.</w:t>
      </w:r>
    </w:p>
    <w:p w:rsidR="00921687" w:rsidRPr="00687FB2" w:rsidRDefault="00921687" w:rsidP="00687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B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</w:t>
      </w:r>
      <w:r w:rsidRPr="00687FB2">
        <w:rPr>
          <w:rFonts w:ascii="Times New Roman" w:hAnsi="Times New Roman" w:cs="Times New Roman"/>
          <w:b/>
          <w:sz w:val="28"/>
          <w:szCs w:val="28"/>
        </w:rPr>
        <w:t xml:space="preserve"> должен уметь:</w:t>
      </w:r>
    </w:p>
    <w:p w:rsidR="00921687" w:rsidRPr="000026CA" w:rsidRDefault="00687FB2" w:rsidP="00F262A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разными</w:t>
      </w:r>
      <w:r w:rsidR="00921687" w:rsidRPr="000026CA">
        <w:rPr>
          <w:rFonts w:ascii="Times New Roman" w:hAnsi="Times New Roman" w:cs="Times New Roman"/>
          <w:sz w:val="28"/>
          <w:szCs w:val="28"/>
        </w:rPr>
        <w:t xml:space="preserve"> видами информации с помощью компьютера и других информационных средств и коммуникационных технологий;</w:t>
      </w:r>
    </w:p>
    <w:p w:rsidR="00921687" w:rsidRPr="000026CA" w:rsidRDefault="00921687" w:rsidP="00F262A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организовывать собственную информационную деятельность и планировать её результаты;</w:t>
      </w:r>
    </w:p>
    <w:p w:rsidR="00921687" w:rsidRPr="000026CA" w:rsidRDefault="00921687" w:rsidP="00F262A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lastRenderedPageBreak/>
        <w:t>использовать программы графических редакторов ЭВМ в профессиональной деятельности;</w:t>
      </w:r>
    </w:p>
    <w:p w:rsidR="00921687" w:rsidRPr="000026CA" w:rsidRDefault="00921687" w:rsidP="00F262A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работать с пакетами прикладных программ профессиональной направленности на ЭВМ.</w:t>
      </w:r>
    </w:p>
    <w:p w:rsidR="00921687" w:rsidRPr="000026CA" w:rsidRDefault="00921687" w:rsidP="00687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B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</w:t>
      </w:r>
      <w:r w:rsidRPr="00002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FB2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921687" w:rsidRPr="000026CA" w:rsidRDefault="00921687" w:rsidP="00F262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методику работы с графическим редактором ЭВМ при решении профессиональных задач;</w:t>
      </w:r>
    </w:p>
    <w:p w:rsidR="00921687" w:rsidRPr="000026CA" w:rsidRDefault="00921687" w:rsidP="00F262A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основы применения системных программных продуктов для решения профессиональных задач на ЭВМ.</w:t>
      </w:r>
    </w:p>
    <w:p w:rsidR="00BF1A5D" w:rsidRPr="00C92D84" w:rsidRDefault="00BF1A5D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AA" w:rsidRDefault="00BF1A5D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BF1A5D" w:rsidRPr="000026CA" w:rsidRDefault="00BF1A5D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21687" w:rsidRPr="000026CA" w:rsidTr="0092168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21687" w:rsidRPr="000026CA" w:rsidTr="0092168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141</w:t>
            </w:r>
          </w:p>
        </w:tc>
      </w:tr>
      <w:tr w:rsidR="00921687" w:rsidRPr="000026CA" w:rsidTr="0092168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</w:tr>
      <w:tr w:rsidR="00921687" w:rsidRPr="000026CA" w:rsidTr="0092168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921687" w:rsidRPr="000026CA" w:rsidTr="0092168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</w:tc>
      </w:tr>
      <w:tr w:rsidR="00921687" w:rsidRPr="000026CA" w:rsidTr="0092168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подготовка учебных проектов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921687" w:rsidRPr="000026CA" w:rsidTr="00921687">
        <w:trPr>
          <w:trHeight w:val="32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1687" w:rsidRPr="000026CA" w:rsidRDefault="00921687" w:rsidP="00F262A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BF1A5D" w:rsidRPr="000026CA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F1A5D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0026CA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BF1A5D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BF1A5D" w:rsidRDefault="00BF1A5D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A5D">
        <w:rPr>
          <w:rFonts w:ascii="Times New Roman" w:hAnsi="Times New Roman" w:cs="Times New Roman"/>
          <w:sz w:val="28"/>
          <w:szCs w:val="28"/>
        </w:rPr>
        <w:t>Дисциплинарный модуль №1</w:t>
      </w:r>
      <w:r w:rsidR="00BF1A5D" w:rsidRPr="00BF1A5D">
        <w:rPr>
          <w:rFonts w:ascii="Times New Roman" w:hAnsi="Times New Roman" w:cs="Times New Roman"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sz w:val="28"/>
          <w:szCs w:val="28"/>
        </w:rPr>
        <w:t>Информационная деятельность человека. Информационные процессы.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1.1.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Роль информационной деятельности в современном обществе.</w:t>
      </w:r>
    </w:p>
    <w:p w:rsidR="00921687" w:rsidRPr="00BF1A5D" w:rsidRDefault="00BF1A5D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1.2. Правовые нормы, относя</w:t>
      </w:r>
      <w:r w:rsidR="00921687" w:rsidRPr="00BF1A5D">
        <w:rPr>
          <w:rFonts w:ascii="Times New Roman" w:hAnsi="Times New Roman" w:cs="Times New Roman"/>
          <w:bCs/>
          <w:sz w:val="28"/>
          <w:szCs w:val="28"/>
        </w:rPr>
        <w:t>щиеся к информации, правонаруше</w:t>
      </w:r>
      <w:r w:rsidRPr="00BF1A5D">
        <w:rPr>
          <w:rFonts w:ascii="Times New Roman" w:hAnsi="Times New Roman" w:cs="Times New Roman"/>
          <w:bCs/>
          <w:sz w:val="28"/>
          <w:szCs w:val="28"/>
        </w:rPr>
        <w:t>ния</w:t>
      </w:r>
      <w:r w:rsidR="00921687" w:rsidRPr="00BF1A5D">
        <w:rPr>
          <w:rFonts w:ascii="Times New Roman" w:hAnsi="Times New Roman" w:cs="Times New Roman"/>
          <w:bCs/>
          <w:sz w:val="28"/>
          <w:szCs w:val="28"/>
        </w:rPr>
        <w:t xml:space="preserve"> в информационной сфере,</w:t>
      </w:r>
      <w:r w:rsidRPr="00BF1A5D">
        <w:rPr>
          <w:rFonts w:ascii="Times New Roman" w:hAnsi="Times New Roman" w:cs="Times New Roman"/>
          <w:bCs/>
          <w:sz w:val="28"/>
          <w:szCs w:val="28"/>
        </w:rPr>
        <w:t xml:space="preserve"> меры</w:t>
      </w:r>
      <w:r w:rsidR="00921687" w:rsidRPr="00BF1A5D">
        <w:rPr>
          <w:rFonts w:ascii="Times New Roman" w:hAnsi="Times New Roman" w:cs="Times New Roman"/>
          <w:bCs/>
          <w:sz w:val="28"/>
          <w:szCs w:val="28"/>
        </w:rPr>
        <w:t xml:space="preserve"> их предупреждения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1.3.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Подходы к понятию информации и измерению информации.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1.4.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Принципы обработки информации на компьютере.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1.5.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Хранение информационных объектов различных видов на различных цифровых носителях. Архив информации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1.6.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Поиск и передача информации с использованием компьютера. Программные поисковые</w:t>
      </w:r>
      <w:r w:rsidRPr="00BF1A5D">
        <w:rPr>
          <w:rFonts w:ascii="Times New Roman" w:hAnsi="Times New Roman" w:cs="Times New Roman"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сервисы</w:t>
      </w:r>
      <w:r w:rsidRPr="00BF1A5D">
        <w:rPr>
          <w:rFonts w:ascii="Times New Roman" w:hAnsi="Times New Roman" w:cs="Times New Roman"/>
          <w:sz w:val="28"/>
          <w:szCs w:val="28"/>
        </w:rPr>
        <w:t>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1.7.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Проводная и беспроводная связь.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1.8.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Архитектура компьютеров. Виды программного обеспечения компьютеров.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1.9.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Объединение компьютеров в локальную сеть.</w:t>
      </w:r>
    </w:p>
    <w:p w:rsidR="00921687" w:rsidRPr="00BF1A5D" w:rsidRDefault="00BF1A5D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 xml:space="preserve">Тема 1.10. </w:t>
      </w:r>
      <w:r w:rsidR="00921687" w:rsidRPr="00BF1A5D">
        <w:rPr>
          <w:rFonts w:ascii="Times New Roman" w:hAnsi="Times New Roman" w:cs="Times New Roman"/>
          <w:bCs/>
          <w:sz w:val="28"/>
          <w:szCs w:val="28"/>
        </w:rPr>
        <w:t>Безопасность, гигиена, эргономика, ресурсосбережение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2 Технологии создания и преобразования информационных объектов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lastRenderedPageBreak/>
        <w:t>Тема 2.1.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Текстовые процессоры. Возможности настольных издательских систем.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2.2.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Табличные процессоры. Возможности динамических (электронных) таблиц.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2.3.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Системы управления базами данных. Представление об организации баз данных и системах управления базами данных.</w:t>
      </w:r>
    </w:p>
    <w:p w:rsidR="00F262AA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2.4.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Представление о программных средах компьютерной графики, мультимедийных средах.</w:t>
      </w:r>
    </w:p>
    <w:p w:rsidR="00F262AA" w:rsidRPr="00BF1A5D" w:rsidRDefault="00F262AA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3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F1A5D">
        <w:rPr>
          <w:rFonts w:ascii="Times New Roman" w:hAnsi="Times New Roman" w:cs="Times New Roman"/>
          <w:bCs/>
          <w:sz w:val="28"/>
          <w:szCs w:val="28"/>
        </w:rPr>
        <w:t>Телекоммуникационные технологии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3.1.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Представления о технических и программных средствах телекоммуникационных технологий.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3.2.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 xml:space="preserve">Инструментальные средства создания </w:t>
      </w:r>
      <w:proofErr w:type="spellStart"/>
      <w:r w:rsidR="00BF1A5D" w:rsidRPr="00BF1A5D">
        <w:rPr>
          <w:rFonts w:ascii="Times New Roman" w:hAnsi="Times New Roman" w:cs="Times New Roman"/>
          <w:bCs/>
          <w:sz w:val="28"/>
          <w:szCs w:val="28"/>
        </w:rPr>
        <w:t>Web</w:t>
      </w:r>
      <w:proofErr w:type="spellEnd"/>
      <w:r w:rsidRPr="00BF1A5D">
        <w:rPr>
          <w:rFonts w:ascii="Times New Roman" w:hAnsi="Times New Roman" w:cs="Times New Roman"/>
          <w:bCs/>
          <w:sz w:val="28"/>
          <w:szCs w:val="28"/>
        </w:rPr>
        <w:t xml:space="preserve"> – ресурсов. Основные подходы к созданию сайта.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3.3.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 xml:space="preserve">Этапы создания сайта. Навигация сайта. Основные элементы </w:t>
      </w:r>
      <w:proofErr w:type="spellStart"/>
      <w:r w:rsidRPr="00BF1A5D">
        <w:rPr>
          <w:rFonts w:ascii="Times New Roman" w:hAnsi="Times New Roman" w:cs="Times New Roman"/>
          <w:bCs/>
          <w:sz w:val="28"/>
          <w:szCs w:val="28"/>
        </w:rPr>
        <w:t>Web</w:t>
      </w:r>
      <w:proofErr w:type="spellEnd"/>
      <w:r w:rsidRPr="00BF1A5D">
        <w:rPr>
          <w:rFonts w:ascii="Times New Roman" w:hAnsi="Times New Roman" w:cs="Times New Roman"/>
          <w:bCs/>
          <w:sz w:val="28"/>
          <w:szCs w:val="28"/>
        </w:rPr>
        <w:t xml:space="preserve"> – ресурса.</w:t>
      </w:r>
    </w:p>
    <w:p w:rsidR="00921687" w:rsidRPr="00BF1A5D" w:rsidRDefault="00921687" w:rsidP="00BF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5D">
        <w:rPr>
          <w:rFonts w:ascii="Times New Roman" w:hAnsi="Times New Roman" w:cs="Times New Roman"/>
          <w:bCs/>
          <w:sz w:val="28"/>
          <w:szCs w:val="28"/>
        </w:rPr>
        <w:t>Тема 3.4.</w:t>
      </w:r>
      <w:r w:rsidR="00BF1A5D" w:rsidRP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Возможности сетевого программного обеспечения для организации</w:t>
      </w:r>
      <w:r w:rsidR="00BF1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A5D">
        <w:rPr>
          <w:rFonts w:ascii="Times New Roman" w:hAnsi="Times New Roman" w:cs="Times New Roman"/>
          <w:bCs/>
          <w:sz w:val="28"/>
          <w:szCs w:val="28"/>
        </w:rPr>
        <w:t>коллективной деятельности в глобальных и локальных компьютерных сетях.</w:t>
      </w:r>
    </w:p>
    <w:p w:rsidR="00921687" w:rsidRPr="000026CA" w:rsidRDefault="00921687" w:rsidP="00F26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A5D" w:rsidRDefault="00BF1A5D" w:rsidP="00BF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ОП.01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«ИНЖЕНЕРНАЯ ГРАФИКА»</w:t>
      </w:r>
    </w:p>
    <w:p w:rsidR="00BF1A5D" w:rsidRDefault="00BF1A5D" w:rsidP="0092168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7F0A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«Инженерная графика»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857F0A" w:rsidRDefault="00857F0A" w:rsidP="00857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«Инженерная графика»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  <w:r w:rsidR="00921687" w:rsidRPr="00002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F0A" w:rsidRDefault="00921687" w:rsidP="00857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Дисциплина «Инженерная графика» способствует формированию общих компетенций  ОК 1-10 и професс</w:t>
      </w:r>
      <w:r w:rsidR="00857F0A">
        <w:rPr>
          <w:rFonts w:ascii="Times New Roman" w:hAnsi="Times New Roman" w:cs="Times New Roman"/>
          <w:sz w:val="28"/>
          <w:szCs w:val="28"/>
        </w:rPr>
        <w:t>иональных компетенций ПК 1.1-1.4</w:t>
      </w:r>
      <w:r w:rsidRPr="000026CA">
        <w:rPr>
          <w:rFonts w:ascii="Times New Roman" w:hAnsi="Times New Roman" w:cs="Times New Roman"/>
          <w:sz w:val="28"/>
          <w:szCs w:val="28"/>
        </w:rPr>
        <w:t>.</w:t>
      </w:r>
    </w:p>
    <w:p w:rsidR="00921687" w:rsidRPr="00857F0A" w:rsidRDefault="00921687" w:rsidP="00857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 долже</w:t>
      </w:r>
      <w:r w:rsidR="00857F0A" w:rsidRPr="00857F0A">
        <w:rPr>
          <w:rFonts w:ascii="Times New Roman" w:hAnsi="Times New Roman" w:cs="Times New Roman"/>
          <w:b/>
          <w:sz w:val="28"/>
          <w:szCs w:val="28"/>
        </w:rPr>
        <w:t>н</w:t>
      </w:r>
      <w:r w:rsidR="00857F0A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57F0A" w:rsidRPr="00857F0A" w:rsidRDefault="00921687" w:rsidP="00857F0A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7F0A">
        <w:rPr>
          <w:rFonts w:ascii="Times New Roman" w:hAnsi="Times New Roman"/>
          <w:sz w:val="28"/>
          <w:szCs w:val="28"/>
        </w:rPr>
        <w:t>использовать полученные знания при выполнении конструкторских документов с помощью компьютерной графики;</w:t>
      </w:r>
    </w:p>
    <w:p w:rsidR="00921687" w:rsidRPr="00857F0A" w:rsidRDefault="00857F0A" w:rsidP="00857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</w:t>
      </w:r>
      <w:r w:rsidRPr="00857F0A">
        <w:rPr>
          <w:rFonts w:ascii="Times New Roman" w:hAnsi="Times New Roman" w:cs="Times New Roman"/>
          <w:b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687" w:rsidRPr="000026C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21687" w:rsidRPr="00857F0A" w:rsidRDefault="00921687" w:rsidP="00857F0A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7F0A">
        <w:rPr>
          <w:rFonts w:ascii="Times New Roman" w:hAnsi="Times New Roman"/>
          <w:sz w:val="28"/>
          <w:szCs w:val="28"/>
        </w:rPr>
        <w:t>правила разработки, выполнения оформления и чтения конструкторской документации;</w:t>
      </w:r>
    </w:p>
    <w:p w:rsidR="00921687" w:rsidRPr="00857F0A" w:rsidRDefault="00921687" w:rsidP="00857F0A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7F0A">
        <w:rPr>
          <w:rFonts w:ascii="Times New Roman" w:hAnsi="Times New Roman"/>
          <w:sz w:val="28"/>
          <w:szCs w:val="28"/>
        </w:rPr>
        <w:t>способы графического представления пространственных образов и схем;</w:t>
      </w:r>
    </w:p>
    <w:p w:rsidR="00921687" w:rsidRPr="00857F0A" w:rsidRDefault="00921687" w:rsidP="00857F0A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7F0A">
        <w:rPr>
          <w:rFonts w:ascii="Times New Roman" w:hAnsi="Times New Roman"/>
          <w:sz w:val="28"/>
          <w:szCs w:val="28"/>
        </w:rPr>
        <w:t>стандарты единой системы конструкторской документации и системы проектной документации в строительстве.</w:t>
      </w:r>
    </w:p>
    <w:p w:rsidR="00921687" w:rsidRPr="000026CA" w:rsidRDefault="00921687" w:rsidP="009216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F0A" w:rsidRDefault="00857F0A" w:rsidP="0085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«Инженерная графика»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21687" w:rsidRPr="000026CA" w:rsidTr="00921687">
        <w:trPr>
          <w:trHeight w:val="460"/>
        </w:trPr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21687" w:rsidRPr="000026CA" w:rsidTr="00921687">
        <w:trPr>
          <w:trHeight w:val="285"/>
        </w:trPr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687" w:rsidRPr="000026CA" w:rsidTr="00921687">
        <w:tc>
          <w:tcPr>
            <w:tcW w:w="7904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21687" w:rsidRPr="000026CA" w:rsidRDefault="00921687" w:rsidP="0092168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921687" w:rsidRPr="000026CA" w:rsidTr="00921687">
        <w:tc>
          <w:tcPr>
            <w:tcW w:w="9704" w:type="dxa"/>
            <w:gridSpan w:val="2"/>
            <w:shd w:val="clear" w:color="auto" w:fill="auto"/>
          </w:tcPr>
          <w:p w:rsidR="00921687" w:rsidRPr="000026CA" w:rsidRDefault="00921687" w:rsidP="00857F0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</w:t>
            </w:r>
            <w:r w:rsidRPr="000026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</w:t>
            </w:r>
            <w:r w:rsidR="00857F0A">
              <w:rPr>
                <w:rFonts w:ascii="Times New Roman" w:hAnsi="Times New Roman" w:cs="Times New Roman"/>
                <w:iCs/>
                <w:sz w:val="28"/>
                <w:szCs w:val="28"/>
              </w:rPr>
              <w:t>дисциплине                        дифференцированный</w:t>
            </w:r>
            <w:r w:rsidRPr="000026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921687" w:rsidRPr="000026CA" w:rsidRDefault="00921687" w:rsidP="00921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687" w:rsidRPr="000026CA" w:rsidRDefault="00921687" w:rsidP="00921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 w:rsidR="00857F0A">
        <w:rPr>
          <w:rFonts w:ascii="Times New Roman" w:hAnsi="Times New Roman" w:cs="Times New Roman"/>
          <w:b/>
          <w:sz w:val="28"/>
          <w:szCs w:val="28"/>
        </w:rPr>
        <w:t xml:space="preserve"> «Инженерная графика»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Дисциплинарный модуль 1. Геометрическое черчение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1.1. Стандарт ЕСКД по оформлению технической документации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1.2. Геометрические построения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Дисциплинарный модуль 2. Проекционное черчение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2.1. Комплексный чертеж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2.2. Аксонометрические проекции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2.3. Проекции геометрических тел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2.4. Решение проекционных задач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Дисциплинарный модуль 3. Машиностроительное черчение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3.1. Правила разработки и оформления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3.2. Изображения - виды, разрезы, сечения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3.3. Изображения и обозначения </w:t>
      </w:r>
      <w:proofErr w:type="spellStart"/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</w:t>
      </w:r>
      <w:proofErr w:type="spellEnd"/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3.4. Чертежи деталей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3.5. Соединения и передачи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3.6. Чертеж общего вида, сборочный чертеж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Дисциплинарный модуль 4. Строительное черчение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4.1. Общие сведения о строительных чертежах зданий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4.2. Строительные конструкции элементов здания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4.3. Чертежи зданий</w:t>
      </w:r>
    </w:p>
    <w:p w:rsidR="00921687" w:rsidRPr="000026CA" w:rsidRDefault="00921687" w:rsidP="009216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4.4. Схемы по специальности</w:t>
      </w:r>
    </w:p>
    <w:p w:rsidR="00921687" w:rsidRPr="000026CA" w:rsidRDefault="00921687" w:rsidP="009216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4.5. Средства инженерной графики</w:t>
      </w:r>
    </w:p>
    <w:p w:rsidR="00857F0A" w:rsidRDefault="00857F0A" w:rsidP="00E145B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69A1" w:rsidRDefault="00D769A1" w:rsidP="00E145B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69A1" w:rsidRDefault="00D769A1" w:rsidP="00E145B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57F0A" w:rsidRDefault="00857F0A" w:rsidP="0085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857F0A" w:rsidRPr="00C92D84" w:rsidRDefault="00857F0A" w:rsidP="0085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F0A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«Техническая механика»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857F0A" w:rsidRDefault="00857F0A" w:rsidP="00857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«Техническая механика»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57F0A" w:rsidRPr="00C92D84" w:rsidRDefault="00857F0A" w:rsidP="00857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 «</w:t>
      </w:r>
      <w:r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sz w:val="28"/>
          <w:szCs w:val="28"/>
        </w:rPr>
        <w:t>»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>
        <w:rPr>
          <w:rFonts w:ascii="Times New Roman" w:hAnsi="Times New Roman" w:cs="Times New Roman"/>
          <w:sz w:val="28"/>
          <w:szCs w:val="28"/>
        </w:rPr>
        <w:t>, ПК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1.3,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2D8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, ПК 4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F0A" w:rsidRPr="008B0E50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«Техническая механика»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57F0A" w:rsidRDefault="00857F0A" w:rsidP="00857F0A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расчеты на прочность, жесткость, устойчивость элементов сооружений;</w:t>
      </w:r>
    </w:p>
    <w:p w:rsidR="00CB1EE1" w:rsidRDefault="00CB1EE1" w:rsidP="00CB1E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аналитическим и графическим способами усилия опорные реакции балок, ферм, рам;</w:t>
      </w:r>
    </w:p>
    <w:p w:rsidR="00CB1EE1" w:rsidRDefault="00CB1EE1" w:rsidP="00CB1E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усилия в стержнях ферм;</w:t>
      </w:r>
    </w:p>
    <w:p w:rsidR="00CB1EE1" w:rsidRPr="00CB1EE1" w:rsidRDefault="00CB1EE1" w:rsidP="00CB1EE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эпюры нормальных напряжений.</w:t>
      </w:r>
    </w:p>
    <w:p w:rsidR="00857F0A" w:rsidRPr="00C92D84" w:rsidRDefault="00857F0A" w:rsidP="00857F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«Техническая механика» обучающийся </w:t>
      </w:r>
      <w:r>
        <w:rPr>
          <w:rFonts w:ascii="Times New Roman" w:hAnsi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/>
          <w:b/>
          <w:sz w:val="28"/>
          <w:szCs w:val="28"/>
        </w:rPr>
        <w:t>знать:</w:t>
      </w:r>
    </w:p>
    <w:p w:rsidR="00857F0A" w:rsidRDefault="00CB1EE1" w:rsidP="00CB1E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механики деформируемого твердого тела, виды деформации, основные расчеты;</w:t>
      </w:r>
    </w:p>
    <w:p w:rsidR="00CB1EE1" w:rsidRDefault="00CB1EE1" w:rsidP="00CB1E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направления реакций, связей;</w:t>
      </w:r>
    </w:p>
    <w:p w:rsidR="00CB1EE1" w:rsidRDefault="00CB1EE1" w:rsidP="00CB1E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момента силы относительно точки, его свойства;</w:t>
      </w:r>
    </w:p>
    <w:p w:rsidR="00CB1EE1" w:rsidRDefault="00CB1EE1" w:rsidP="00CB1E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нагрузок и виды опор, балок, ферм, рам;</w:t>
      </w:r>
    </w:p>
    <w:p w:rsidR="00CB1EE1" w:rsidRDefault="00CB1EE1" w:rsidP="00CB1E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напряжения и деформации, возникающие в строительных элементах при работе под нагрузкой;</w:t>
      </w:r>
    </w:p>
    <w:p w:rsidR="00CB1EE1" w:rsidRPr="009D2F80" w:rsidRDefault="00CB1EE1" w:rsidP="00CB1EE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моменты инерции простых сечений элементов и др.</w:t>
      </w:r>
    </w:p>
    <w:p w:rsidR="00857F0A" w:rsidRPr="00C92D8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F0A" w:rsidRDefault="00857F0A" w:rsidP="0085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«Техническая механика»</w:t>
      </w:r>
    </w:p>
    <w:p w:rsidR="00857F0A" w:rsidRPr="00C92D84" w:rsidRDefault="00857F0A" w:rsidP="0085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77"/>
      </w:tblGrid>
      <w:tr w:rsidR="00857F0A" w:rsidRPr="00C92D84" w:rsidTr="00812AFE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857F0A" w:rsidRPr="00C92D84" w:rsidRDefault="00857F0A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857F0A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57F0A" w:rsidRPr="00C92D84" w:rsidTr="00812AFE">
        <w:trPr>
          <w:trHeight w:val="285"/>
        </w:trPr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CB1EE1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57F0A" w:rsidRPr="00C92D84" w:rsidTr="00812AFE"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CB1EE1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57F0A" w:rsidRPr="00C92D84" w:rsidTr="00812AFE"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857F0A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F0A" w:rsidRPr="00C92D84" w:rsidTr="00812AFE"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857F0A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F0A" w:rsidRPr="00C92D84" w:rsidTr="00812AFE"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CB1EE1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7F0A" w:rsidRPr="00C92D84" w:rsidTr="00812AFE"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857F0A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F0A" w:rsidRPr="00C92D84" w:rsidTr="00812AFE"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857F0A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F0A" w:rsidRPr="00C92D84" w:rsidTr="00812AFE">
        <w:tc>
          <w:tcPr>
            <w:tcW w:w="7904" w:type="dxa"/>
            <w:shd w:val="clear" w:color="auto" w:fill="auto"/>
          </w:tcPr>
          <w:p w:rsidR="00857F0A" w:rsidRPr="00C92D84" w:rsidRDefault="00857F0A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57F0A" w:rsidRPr="00C92D84" w:rsidRDefault="00CB1EE1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57F0A" w:rsidRPr="00F33E80" w:rsidTr="00812AFE">
        <w:tc>
          <w:tcPr>
            <w:tcW w:w="9781" w:type="dxa"/>
            <w:gridSpan w:val="2"/>
            <w:shd w:val="clear" w:color="auto" w:fill="auto"/>
          </w:tcPr>
          <w:p w:rsidR="00857F0A" w:rsidRPr="00F33E80" w:rsidRDefault="00857F0A" w:rsidP="00CB1E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 w:rsidR="00CB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экзамен</w:t>
            </w:r>
          </w:p>
        </w:tc>
      </w:tr>
    </w:tbl>
    <w:p w:rsidR="00857F0A" w:rsidRDefault="00857F0A" w:rsidP="00857F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F0A" w:rsidRDefault="00857F0A" w:rsidP="0085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«Техническая механика»</w:t>
      </w:r>
    </w:p>
    <w:p w:rsidR="00857F0A" w:rsidRDefault="00857F0A" w:rsidP="00857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1. Теоретическая механика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Основные понятия и аксиомы статики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Плоская система сходящихся сил</w:t>
      </w:r>
    </w:p>
    <w:p w:rsidR="00857F0A" w:rsidRPr="00893D64" w:rsidRDefault="00CB1EE1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Пара сил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Плоская система произвольно расположенных сил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Пространственная система сил</w:t>
      </w:r>
    </w:p>
    <w:p w:rsidR="00857F0A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Центр тяжести</w:t>
      </w:r>
      <w:r w:rsidR="00CB1EE1">
        <w:rPr>
          <w:rFonts w:ascii="Times New Roman" w:hAnsi="Times New Roman" w:cs="Times New Roman"/>
          <w:sz w:val="28"/>
          <w:szCs w:val="28"/>
        </w:rPr>
        <w:t>. Центр тяжести плоских фигур</w:t>
      </w:r>
    </w:p>
    <w:p w:rsidR="00CB1EE1" w:rsidRPr="00893D64" w:rsidRDefault="00CB1EE1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Устойчивость равновесия</w:t>
      </w:r>
    </w:p>
    <w:p w:rsidR="00857F0A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2. Сопротивление материалов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Основные положения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Растяжение и сжатие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Практические расчеты на срез и смятие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Геометрические характеристики плоских сечений</w:t>
      </w:r>
    </w:p>
    <w:p w:rsidR="00857F0A" w:rsidRPr="00893D64" w:rsidRDefault="00857F0A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975A24">
        <w:rPr>
          <w:rFonts w:ascii="Times New Roman" w:hAnsi="Times New Roman" w:cs="Times New Roman"/>
          <w:sz w:val="28"/>
          <w:szCs w:val="28"/>
        </w:rPr>
        <w:t>Поперечный изгиб прямого бруса</w:t>
      </w:r>
    </w:p>
    <w:p w:rsidR="00857F0A" w:rsidRPr="00893D64" w:rsidRDefault="00975A24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Сдвиг и кручение</w:t>
      </w:r>
    </w:p>
    <w:p w:rsidR="00857F0A" w:rsidRPr="00893D64" w:rsidRDefault="00975A24" w:rsidP="0085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Сложное сопротивление</w:t>
      </w:r>
    </w:p>
    <w:p w:rsidR="00975A24" w:rsidRPr="00893D64" w:rsidRDefault="00857F0A" w:rsidP="009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975A24" w:rsidRPr="00893D64"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r w:rsidR="00975A24">
        <w:rPr>
          <w:rFonts w:ascii="Times New Roman" w:hAnsi="Times New Roman" w:cs="Times New Roman"/>
          <w:sz w:val="28"/>
          <w:szCs w:val="28"/>
        </w:rPr>
        <w:t>центрально-</w:t>
      </w:r>
      <w:r w:rsidR="00975A24" w:rsidRPr="00893D64">
        <w:rPr>
          <w:rFonts w:ascii="Times New Roman" w:hAnsi="Times New Roman" w:cs="Times New Roman"/>
          <w:sz w:val="28"/>
          <w:szCs w:val="28"/>
        </w:rPr>
        <w:t>сжатых сте</w:t>
      </w:r>
      <w:r w:rsidR="00975A24">
        <w:rPr>
          <w:rFonts w:ascii="Times New Roman" w:hAnsi="Times New Roman" w:cs="Times New Roman"/>
          <w:sz w:val="28"/>
          <w:szCs w:val="28"/>
        </w:rPr>
        <w:t>р</w:t>
      </w:r>
      <w:r w:rsidR="00975A24" w:rsidRPr="00893D64">
        <w:rPr>
          <w:rFonts w:ascii="Times New Roman" w:hAnsi="Times New Roman" w:cs="Times New Roman"/>
          <w:sz w:val="28"/>
          <w:szCs w:val="28"/>
        </w:rPr>
        <w:t>жней</w:t>
      </w:r>
    </w:p>
    <w:p w:rsidR="00975A24" w:rsidRDefault="00857F0A" w:rsidP="009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2.9. </w:t>
      </w:r>
      <w:r w:rsidR="00975A24">
        <w:rPr>
          <w:rFonts w:ascii="Times New Roman" w:hAnsi="Times New Roman" w:cs="Times New Roman"/>
          <w:sz w:val="28"/>
          <w:szCs w:val="28"/>
        </w:rPr>
        <w:t>Понятие о действии динамических и повторно-переменных нагрузок</w:t>
      </w:r>
    </w:p>
    <w:p w:rsidR="00975A24" w:rsidRDefault="00975A24" w:rsidP="009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975A24" w:rsidRPr="00C92D8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ОП.03 «ОСНОВЫ </w:t>
      </w:r>
      <w:r w:rsidRPr="00C92D84">
        <w:rPr>
          <w:rFonts w:ascii="Times New Roman" w:hAnsi="Times New Roman" w:cs="Times New Roman"/>
          <w:b/>
          <w:sz w:val="28"/>
          <w:szCs w:val="28"/>
        </w:rPr>
        <w:t>ЭЛЕКТРОТЕХНИК</w:t>
      </w:r>
      <w:r>
        <w:rPr>
          <w:rFonts w:ascii="Times New Roman" w:hAnsi="Times New Roman" w:cs="Times New Roman"/>
          <w:b/>
          <w:sz w:val="28"/>
          <w:szCs w:val="28"/>
        </w:rPr>
        <w:t>И»</w:t>
      </w:r>
    </w:p>
    <w:p w:rsidR="00975A24" w:rsidRPr="00C92D8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A24" w:rsidRDefault="00975A24" w:rsidP="0097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D24D00">
        <w:rPr>
          <w:rFonts w:ascii="Times New Roman" w:hAnsi="Times New Roman" w:cs="Times New Roman"/>
          <w:sz w:val="28"/>
          <w:szCs w:val="28"/>
        </w:rPr>
        <w:t>О</w:t>
      </w:r>
      <w:r w:rsidR="00D24D00" w:rsidRPr="00975A24">
        <w:rPr>
          <w:rFonts w:ascii="Times New Roman" w:hAnsi="Times New Roman" w:cs="Times New Roman"/>
          <w:sz w:val="28"/>
          <w:szCs w:val="28"/>
        </w:rPr>
        <w:t>сновы электротехники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D24D00">
        <w:rPr>
          <w:rFonts w:ascii="Times New Roman" w:hAnsi="Times New Roman" w:cs="Times New Roman"/>
          <w:sz w:val="28"/>
          <w:szCs w:val="28"/>
        </w:rPr>
        <w:t>О</w:t>
      </w:r>
      <w:r w:rsidR="00D24D00" w:rsidRPr="00975A24">
        <w:rPr>
          <w:rFonts w:ascii="Times New Roman" w:hAnsi="Times New Roman" w:cs="Times New Roman"/>
          <w:sz w:val="28"/>
          <w:szCs w:val="28"/>
        </w:rPr>
        <w:t>сновы электротехники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D24D00">
        <w:rPr>
          <w:rFonts w:ascii="Times New Roman" w:hAnsi="Times New Roman" w:cs="Times New Roman"/>
          <w:sz w:val="28"/>
          <w:szCs w:val="28"/>
        </w:rPr>
        <w:t>О</w:t>
      </w:r>
      <w:r w:rsidR="00D24D00" w:rsidRPr="00975A24">
        <w:rPr>
          <w:rFonts w:ascii="Times New Roman" w:hAnsi="Times New Roman" w:cs="Times New Roman"/>
          <w:sz w:val="28"/>
          <w:szCs w:val="28"/>
        </w:rPr>
        <w:t>сновы электротехники</w:t>
      </w:r>
      <w:r>
        <w:rPr>
          <w:rFonts w:ascii="Times New Roman" w:hAnsi="Times New Roman" w:cs="Times New Roman"/>
          <w:sz w:val="28"/>
          <w:szCs w:val="28"/>
        </w:rPr>
        <w:t>» способствует формированию общих компетенций ОК 1 – 1</w:t>
      </w:r>
      <w:r w:rsidR="00D24D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</w:t>
      </w:r>
      <w:r w:rsidR="00D24D00">
        <w:rPr>
          <w:rFonts w:ascii="Times New Roman" w:hAnsi="Times New Roman" w:cs="Times New Roman"/>
          <w:sz w:val="28"/>
          <w:szCs w:val="28"/>
        </w:rPr>
        <w:t>2.1 – 2</w:t>
      </w:r>
      <w:r>
        <w:rPr>
          <w:rFonts w:ascii="Times New Roman" w:hAnsi="Times New Roman" w:cs="Times New Roman"/>
          <w:sz w:val="28"/>
          <w:szCs w:val="28"/>
        </w:rPr>
        <w:t xml:space="preserve">.2, ПК </w:t>
      </w:r>
      <w:r w:rsidR="00D24D00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D24D00">
        <w:rPr>
          <w:rFonts w:ascii="Times New Roman" w:hAnsi="Times New Roman" w:cs="Times New Roman"/>
          <w:sz w:val="28"/>
          <w:szCs w:val="28"/>
        </w:rPr>
        <w:t>О</w:t>
      </w:r>
      <w:r w:rsidR="00D24D00" w:rsidRPr="00975A24">
        <w:rPr>
          <w:rFonts w:ascii="Times New Roman" w:hAnsi="Times New Roman" w:cs="Times New Roman"/>
          <w:sz w:val="28"/>
          <w:szCs w:val="28"/>
        </w:rPr>
        <w:t>сновы электротехники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975A24" w:rsidRPr="00D24D00" w:rsidRDefault="00975A24" w:rsidP="00D24D00">
      <w:pPr>
        <w:pStyle w:val="a4"/>
        <w:numPr>
          <w:ilvl w:val="0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D24D00">
        <w:rPr>
          <w:rFonts w:ascii="Times New Roman" w:hAnsi="Times New Roman"/>
          <w:sz w:val="28"/>
          <w:szCs w:val="28"/>
        </w:rPr>
        <w:t xml:space="preserve">читать </w:t>
      </w:r>
      <w:r w:rsidR="00D24D00" w:rsidRPr="00D24D00">
        <w:rPr>
          <w:rFonts w:ascii="Times New Roman" w:hAnsi="Times New Roman"/>
          <w:sz w:val="28"/>
          <w:szCs w:val="28"/>
        </w:rPr>
        <w:t>и составлять электрические схемы, вести оперативный учет работы энергетических установок</w:t>
      </w:r>
      <w:r w:rsidRPr="00D24D00">
        <w:rPr>
          <w:rFonts w:ascii="Times New Roman" w:hAnsi="Times New Roman"/>
          <w:sz w:val="28"/>
          <w:szCs w:val="28"/>
        </w:rPr>
        <w:t xml:space="preserve">; </w:t>
      </w:r>
    </w:p>
    <w:p w:rsidR="00975A24" w:rsidRDefault="00975A24" w:rsidP="00975A2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D24D00">
        <w:rPr>
          <w:rFonts w:ascii="Times New Roman" w:hAnsi="Times New Roman"/>
          <w:sz w:val="28"/>
          <w:szCs w:val="28"/>
        </w:rPr>
        <w:t>О</w:t>
      </w:r>
      <w:r w:rsidR="00D24D00" w:rsidRPr="00975A24">
        <w:rPr>
          <w:rFonts w:ascii="Times New Roman" w:hAnsi="Times New Roman"/>
          <w:sz w:val="28"/>
          <w:szCs w:val="28"/>
        </w:rPr>
        <w:t>сновы электротехники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975A24" w:rsidRPr="00D24D00" w:rsidRDefault="00D24D00" w:rsidP="00D24D00">
      <w:pPr>
        <w:pStyle w:val="a4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24D00">
        <w:rPr>
          <w:rFonts w:ascii="Times New Roman" w:hAnsi="Times New Roman"/>
          <w:sz w:val="28"/>
          <w:szCs w:val="28"/>
        </w:rPr>
        <w:t>основы электротехники и электроники, устройство и принцип действия электрических машин и трансформаторов, аппаратуры управления электроустановками</w:t>
      </w:r>
      <w:r>
        <w:rPr>
          <w:rFonts w:ascii="Times New Roman" w:hAnsi="Times New Roman"/>
          <w:sz w:val="28"/>
          <w:szCs w:val="28"/>
        </w:rPr>
        <w:t>.</w:t>
      </w:r>
    </w:p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107">
        <w:rPr>
          <w:rFonts w:ascii="Times New Roman" w:hAnsi="Times New Roman" w:cs="Times New Roman"/>
          <w:b/>
          <w:sz w:val="28"/>
          <w:szCs w:val="28"/>
        </w:rPr>
        <w:t>«</w:t>
      </w:r>
      <w:r w:rsidR="00D24D00" w:rsidRPr="00D24D00">
        <w:rPr>
          <w:rFonts w:ascii="Times New Roman" w:hAnsi="Times New Roman" w:cs="Times New Roman"/>
          <w:b/>
          <w:sz w:val="28"/>
          <w:szCs w:val="28"/>
        </w:rPr>
        <w:t>Основы электротехники</w:t>
      </w:r>
      <w:r w:rsidRPr="00FD1107">
        <w:rPr>
          <w:rFonts w:ascii="Times New Roman" w:hAnsi="Times New Roman" w:cs="Times New Roman"/>
          <w:b/>
          <w:sz w:val="28"/>
          <w:szCs w:val="28"/>
        </w:rPr>
        <w:t>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975A24" w:rsidRPr="00C92D8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75A24" w:rsidRPr="00C92D84" w:rsidTr="00812AFE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975A24" w:rsidRPr="00C92D84" w:rsidRDefault="00975A24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C92D84" w:rsidRDefault="00975A24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75A24" w:rsidRPr="00C92D84" w:rsidTr="00812AFE">
        <w:trPr>
          <w:trHeight w:val="285"/>
        </w:trPr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FD1107" w:rsidRDefault="00D24D00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975A24" w:rsidRPr="00C92D84" w:rsidTr="00812AFE"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FD1107" w:rsidRDefault="00D24D00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975A24" w:rsidRPr="00C92D84" w:rsidTr="00812AFE"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C92D84" w:rsidRDefault="00975A24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75A24" w:rsidRPr="00C92D84" w:rsidTr="00812AFE"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C92D84" w:rsidRDefault="00975A24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75A24" w:rsidRPr="00C92D84" w:rsidTr="00812AFE"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C92D84" w:rsidRDefault="00D24D00" w:rsidP="00D24D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75A24" w:rsidRPr="00C92D84" w:rsidTr="00812AFE"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C92D84" w:rsidRDefault="00975A24" w:rsidP="00D24D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75A24" w:rsidRPr="00C92D84" w:rsidTr="00812AFE"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C92D84" w:rsidRDefault="00975A24" w:rsidP="00D24D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75A24" w:rsidRPr="00C92D84" w:rsidTr="00812AFE">
        <w:tc>
          <w:tcPr>
            <w:tcW w:w="7904" w:type="dxa"/>
            <w:shd w:val="clear" w:color="auto" w:fill="auto"/>
          </w:tcPr>
          <w:p w:rsidR="00975A24" w:rsidRPr="00C92D84" w:rsidRDefault="00975A24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5A24" w:rsidRPr="00FD1107" w:rsidRDefault="00D24D00" w:rsidP="00812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975A24" w:rsidRPr="00FD1107" w:rsidTr="00812AFE">
        <w:tc>
          <w:tcPr>
            <w:tcW w:w="9704" w:type="dxa"/>
            <w:gridSpan w:val="2"/>
            <w:shd w:val="clear" w:color="auto" w:fill="auto"/>
          </w:tcPr>
          <w:p w:rsidR="00975A24" w:rsidRPr="00FD1107" w:rsidRDefault="00975A24" w:rsidP="00812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D11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="00D24D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</w:t>
            </w:r>
            <w:r w:rsidRP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D24D0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A2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1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4D00" w:rsidRPr="00D24D00">
        <w:rPr>
          <w:rFonts w:ascii="Times New Roman" w:hAnsi="Times New Roman" w:cs="Times New Roman"/>
          <w:b/>
          <w:sz w:val="28"/>
          <w:szCs w:val="28"/>
        </w:rPr>
        <w:t>Основы электротехники</w:t>
      </w:r>
      <w:r w:rsidRPr="00FD11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5A24" w:rsidRPr="00C92D84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1.</w:t>
      </w:r>
      <w:r w:rsidRPr="00FD1107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 основы электротехники</w:t>
      </w:r>
    </w:p>
    <w:p w:rsidR="00975A24" w:rsidRPr="00FD1107" w:rsidRDefault="00D24D00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1.1.</w:t>
      </w:r>
      <w:r w:rsidR="00975A24" w:rsidRPr="00FD1107">
        <w:rPr>
          <w:rFonts w:ascii="Times New Roman" w:hAnsi="Times New Roman" w:cs="Times New Roman"/>
          <w:bCs/>
          <w:sz w:val="28"/>
          <w:szCs w:val="28"/>
        </w:rPr>
        <w:t xml:space="preserve"> Цепи постоянного тока</w:t>
      </w:r>
    </w:p>
    <w:p w:rsidR="00975A24" w:rsidRPr="00FD1107" w:rsidRDefault="00D24D00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1.2.</w:t>
      </w:r>
      <w:r w:rsidR="00975A24" w:rsidRPr="00FD1107">
        <w:rPr>
          <w:rFonts w:ascii="Times New Roman" w:hAnsi="Times New Roman" w:cs="Times New Roman"/>
          <w:bCs/>
          <w:sz w:val="28"/>
          <w:szCs w:val="28"/>
        </w:rPr>
        <w:t xml:space="preserve"> Электромагнетизм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1.3</w:t>
      </w:r>
      <w:r w:rsidR="00D24D00">
        <w:rPr>
          <w:rFonts w:ascii="Times New Roman" w:hAnsi="Times New Roman" w:cs="Times New Roman"/>
          <w:bCs/>
          <w:sz w:val="28"/>
          <w:szCs w:val="28"/>
        </w:rPr>
        <w:t>.</w:t>
      </w:r>
      <w:r w:rsidRPr="00FD1107">
        <w:rPr>
          <w:rFonts w:ascii="Times New Roman" w:hAnsi="Times New Roman" w:cs="Times New Roman"/>
          <w:bCs/>
          <w:sz w:val="28"/>
          <w:szCs w:val="28"/>
        </w:rPr>
        <w:t xml:space="preserve"> Электрические цепи однофазного переменного тока</w:t>
      </w:r>
    </w:p>
    <w:p w:rsidR="00975A24" w:rsidRPr="00FD1107" w:rsidRDefault="00D24D00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975A24" w:rsidRPr="00FD1107">
        <w:rPr>
          <w:rFonts w:ascii="Times New Roman" w:hAnsi="Times New Roman" w:cs="Times New Roman"/>
          <w:bCs/>
          <w:sz w:val="28"/>
          <w:szCs w:val="28"/>
        </w:rPr>
        <w:t>1.4 Трехфазные цепи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2. Электрические измерения и трансформаторы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2.1 Электрические измерения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2.2 Трансформаторы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</w:t>
      </w:r>
      <w:r w:rsidR="00D24D00">
        <w:rPr>
          <w:rFonts w:ascii="Times New Roman" w:hAnsi="Times New Roman" w:cs="Times New Roman"/>
          <w:bCs/>
          <w:sz w:val="28"/>
          <w:szCs w:val="28"/>
        </w:rPr>
        <w:t>й модуль 3. Электрические машины</w:t>
      </w:r>
      <w:r w:rsidRPr="00FD1107">
        <w:rPr>
          <w:rFonts w:ascii="Times New Roman" w:hAnsi="Times New Roman" w:cs="Times New Roman"/>
          <w:bCs/>
          <w:sz w:val="28"/>
          <w:szCs w:val="28"/>
        </w:rPr>
        <w:t xml:space="preserve"> переменного и постоянного тока, понятие об электроприводе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3.1 Электрические машины переменного тока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3.2 Электрические машины постоянного тока</w:t>
      </w:r>
    </w:p>
    <w:p w:rsidR="00975A24" w:rsidRPr="00FD1107" w:rsidRDefault="00975A24" w:rsidP="0097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3.3 Понятие об электроприводе</w:t>
      </w:r>
    </w:p>
    <w:p w:rsidR="00975A24" w:rsidRPr="00FD1107" w:rsidRDefault="00975A24" w:rsidP="0034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412B" w:rsidRDefault="0034412B" w:rsidP="003441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="00E145BA" w:rsidRPr="00002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</w:t>
      </w:r>
      <w:r w:rsidR="00E145BA" w:rsidRPr="00002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ДИСЦИПЛИН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</w:p>
    <w:p w:rsidR="00E145BA" w:rsidRDefault="0034412B" w:rsidP="003441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 0.4.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145BA" w:rsidRPr="00002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ОСНОВЫ ГЕОДЕЗИИ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4412B" w:rsidRPr="000026CA" w:rsidRDefault="0034412B" w:rsidP="003441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4412B" w:rsidRDefault="0034412B" w:rsidP="00344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«Основы геодези</w:t>
      </w:r>
      <w:r w:rsidRPr="00975A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34412B" w:rsidRDefault="0034412B" w:rsidP="0034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«О</w:t>
      </w:r>
      <w:r w:rsidRPr="00975A24">
        <w:rPr>
          <w:rFonts w:ascii="Times New Roman" w:hAnsi="Times New Roman" w:cs="Times New Roman"/>
          <w:sz w:val="28"/>
          <w:szCs w:val="28"/>
        </w:rPr>
        <w:t xml:space="preserve">сновы </w:t>
      </w:r>
      <w:r>
        <w:rPr>
          <w:rFonts w:ascii="Times New Roman" w:hAnsi="Times New Roman" w:cs="Times New Roman"/>
          <w:sz w:val="28"/>
          <w:szCs w:val="28"/>
        </w:rPr>
        <w:t xml:space="preserve">геодезии»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34412B" w:rsidRDefault="0034412B" w:rsidP="0034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«О</w:t>
      </w:r>
      <w:r w:rsidRPr="00975A24">
        <w:rPr>
          <w:rFonts w:ascii="Times New Roman" w:hAnsi="Times New Roman" w:cs="Times New Roman"/>
          <w:sz w:val="28"/>
          <w:szCs w:val="28"/>
        </w:rPr>
        <w:t xml:space="preserve">сновы </w:t>
      </w:r>
      <w:r>
        <w:rPr>
          <w:rFonts w:ascii="Times New Roman" w:hAnsi="Times New Roman" w:cs="Times New Roman"/>
          <w:sz w:val="28"/>
          <w:szCs w:val="28"/>
        </w:rPr>
        <w:t>геодези</w:t>
      </w:r>
      <w:r w:rsidRPr="00975A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способствует формированию общих компетенций ОК 1 – 10 и профессиональных компетенций ПК – 1.2, ПК 2.1 – 2.2, ПК 3.4, ПК 4.2.</w:t>
      </w:r>
    </w:p>
    <w:p w:rsidR="0034412B" w:rsidRPr="0034412B" w:rsidRDefault="00E145BA" w:rsidP="0034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34412B" w:rsidRPr="000026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4412B" w:rsidRDefault="0034412B" w:rsidP="0034412B">
      <w:pPr>
        <w:pStyle w:val="Style5"/>
        <w:widowControl/>
        <w:numPr>
          <w:ilvl w:val="0"/>
          <w:numId w:val="25"/>
        </w:numPr>
        <w:tabs>
          <w:tab w:val="left" w:pos="709"/>
        </w:tabs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читать ситуации на планах и картах;</w:t>
      </w:r>
    </w:p>
    <w:p w:rsidR="0034412B" w:rsidRDefault="0034412B" w:rsidP="0034412B">
      <w:pPr>
        <w:pStyle w:val="Style5"/>
        <w:widowControl/>
        <w:numPr>
          <w:ilvl w:val="0"/>
          <w:numId w:val="25"/>
        </w:numPr>
        <w:tabs>
          <w:tab w:val="left" w:pos="709"/>
        </w:tabs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определять положение линий на местности;</w:t>
      </w:r>
    </w:p>
    <w:p w:rsidR="0034412B" w:rsidRDefault="0034412B" w:rsidP="0034412B">
      <w:pPr>
        <w:pStyle w:val="Style5"/>
        <w:widowControl/>
        <w:numPr>
          <w:ilvl w:val="0"/>
          <w:numId w:val="25"/>
        </w:numPr>
        <w:tabs>
          <w:tab w:val="left" w:pos="709"/>
        </w:tabs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решать задачи на масштабы;</w:t>
      </w:r>
    </w:p>
    <w:p w:rsidR="0034412B" w:rsidRDefault="0034412B" w:rsidP="0034412B">
      <w:pPr>
        <w:pStyle w:val="Style5"/>
        <w:widowControl/>
        <w:numPr>
          <w:ilvl w:val="0"/>
          <w:numId w:val="25"/>
        </w:numPr>
        <w:tabs>
          <w:tab w:val="left" w:pos="709"/>
        </w:tabs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решать прямую и обратную геодезическую задачу;</w:t>
      </w:r>
    </w:p>
    <w:p w:rsidR="0034412B" w:rsidRDefault="0034412B" w:rsidP="0034412B">
      <w:pPr>
        <w:pStyle w:val="Style5"/>
        <w:widowControl/>
        <w:numPr>
          <w:ilvl w:val="0"/>
          <w:numId w:val="25"/>
        </w:numPr>
        <w:tabs>
          <w:tab w:val="left" w:pos="709"/>
        </w:tabs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выносить на строительную площадку элементы </w:t>
      </w:r>
      <w:proofErr w:type="spellStart"/>
      <w:r>
        <w:rPr>
          <w:rStyle w:val="FontStyle38"/>
          <w:sz w:val="28"/>
          <w:szCs w:val="28"/>
        </w:rPr>
        <w:t>стройгенплана</w:t>
      </w:r>
      <w:proofErr w:type="spellEnd"/>
      <w:r>
        <w:rPr>
          <w:rStyle w:val="FontStyle38"/>
          <w:sz w:val="28"/>
          <w:szCs w:val="28"/>
        </w:rPr>
        <w:t>;</w:t>
      </w:r>
    </w:p>
    <w:p w:rsidR="0034412B" w:rsidRDefault="0034412B" w:rsidP="0034412B">
      <w:pPr>
        <w:pStyle w:val="Style5"/>
        <w:widowControl/>
        <w:numPr>
          <w:ilvl w:val="0"/>
          <w:numId w:val="25"/>
        </w:numPr>
        <w:tabs>
          <w:tab w:val="left" w:pos="426"/>
        </w:tabs>
        <w:spacing w:line="240" w:lineRule="auto"/>
        <w:ind w:left="0" w:firstLine="36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пользоваться приборами и инструментами, используемыми при измерении линий, углов и отметок точек;</w:t>
      </w:r>
    </w:p>
    <w:p w:rsidR="0034412B" w:rsidRPr="000026CA" w:rsidRDefault="0034412B" w:rsidP="0034412B">
      <w:pPr>
        <w:pStyle w:val="Style5"/>
        <w:widowControl/>
        <w:numPr>
          <w:ilvl w:val="0"/>
          <w:numId w:val="25"/>
        </w:numPr>
        <w:tabs>
          <w:tab w:val="left" w:pos="426"/>
        </w:tabs>
        <w:spacing w:line="240" w:lineRule="auto"/>
        <w:ind w:left="0" w:firstLine="36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проводить камеральные работы по окончании теодолитной съемки и геометрического нивелирования.</w:t>
      </w:r>
    </w:p>
    <w:p w:rsidR="0034412B" w:rsidRDefault="0034412B" w:rsidP="0034412B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E145BA" w:rsidRPr="000026CA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412B" w:rsidRDefault="00301860" w:rsidP="0034412B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понятия и термины, используемые в геодезии;</w:t>
      </w:r>
    </w:p>
    <w:p w:rsidR="00301860" w:rsidRDefault="00301860" w:rsidP="0034412B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назначение опорных геодезических сетей;</w:t>
      </w:r>
    </w:p>
    <w:p w:rsidR="00301860" w:rsidRDefault="00301860" w:rsidP="0034412B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масштабы, условные топографические знаки, точность масштаба;</w:t>
      </w:r>
    </w:p>
    <w:p w:rsidR="00301860" w:rsidRDefault="00301860" w:rsidP="0034412B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систему плоских прямоугольных координат;</w:t>
      </w:r>
    </w:p>
    <w:p w:rsidR="00301860" w:rsidRDefault="00301860" w:rsidP="00301860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приборы и инструменты для измерений: линий, углов и определения превышений;</w:t>
      </w:r>
    </w:p>
    <w:p w:rsidR="00301860" w:rsidRDefault="00301860" w:rsidP="00301860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виды геодезических измерений.</w:t>
      </w:r>
    </w:p>
    <w:p w:rsidR="00301860" w:rsidRPr="0034412B" w:rsidRDefault="00301860" w:rsidP="00301860">
      <w:pPr>
        <w:pStyle w:val="a4"/>
        <w:widowControl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01860" w:rsidRPr="00301860" w:rsidRDefault="00301860" w:rsidP="0030186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860">
        <w:rPr>
          <w:rFonts w:ascii="Times New Roman" w:hAnsi="Times New Roman"/>
          <w:b/>
          <w:sz w:val="28"/>
          <w:szCs w:val="28"/>
        </w:rPr>
        <w:t>Объем часов учебной дисциплины «Основы</w:t>
      </w:r>
      <w:r>
        <w:rPr>
          <w:rFonts w:ascii="Times New Roman" w:hAnsi="Times New Roman"/>
          <w:b/>
          <w:sz w:val="28"/>
          <w:szCs w:val="28"/>
        </w:rPr>
        <w:t xml:space="preserve"> геодезии</w:t>
      </w:r>
      <w:r w:rsidRPr="00301860">
        <w:rPr>
          <w:rFonts w:ascii="Times New Roman" w:hAnsi="Times New Roman"/>
          <w:b/>
          <w:sz w:val="28"/>
          <w:szCs w:val="28"/>
        </w:rPr>
        <w:t xml:space="preserve">» </w:t>
      </w:r>
      <w:r w:rsidRPr="00301860">
        <w:rPr>
          <w:rFonts w:ascii="Times New Roman" w:hAnsi="Times New Roman"/>
          <w:b/>
          <w:sz w:val="28"/>
          <w:szCs w:val="28"/>
        </w:rPr>
        <w:br/>
        <w:t>и виды учебной работы</w:t>
      </w:r>
    </w:p>
    <w:p w:rsidR="0034412B" w:rsidRPr="0034412B" w:rsidRDefault="0034412B" w:rsidP="0034412B">
      <w:pPr>
        <w:widowControl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984"/>
      </w:tblGrid>
      <w:tr w:rsidR="00E145BA" w:rsidRPr="000026CA" w:rsidTr="00F262AA">
        <w:trPr>
          <w:trHeight w:val="460"/>
        </w:trPr>
        <w:tc>
          <w:tcPr>
            <w:tcW w:w="7621" w:type="dxa"/>
            <w:shd w:val="clear" w:color="auto" w:fill="auto"/>
          </w:tcPr>
          <w:p w:rsidR="00E145BA" w:rsidRPr="000026CA" w:rsidRDefault="00E145BA" w:rsidP="0034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E145BA" w:rsidRPr="000026CA" w:rsidTr="00F262AA">
        <w:trPr>
          <w:trHeight w:val="285"/>
        </w:trPr>
        <w:tc>
          <w:tcPr>
            <w:tcW w:w="7621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120</w:t>
            </w:r>
          </w:p>
        </w:tc>
      </w:tr>
      <w:tr w:rsidR="00E145BA" w:rsidRPr="000026CA" w:rsidTr="00F262AA">
        <w:tc>
          <w:tcPr>
            <w:tcW w:w="7621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80</w:t>
            </w:r>
          </w:p>
        </w:tc>
      </w:tr>
      <w:tr w:rsidR="00E145BA" w:rsidRPr="000026CA" w:rsidTr="00F262AA">
        <w:tc>
          <w:tcPr>
            <w:tcW w:w="7621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145BA" w:rsidRPr="000026CA" w:rsidTr="00F262AA">
        <w:tc>
          <w:tcPr>
            <w:tcW w:w="7621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E145BA" w:rsidRPr="000026CA" w:rsidTr="00F262AA">
        <w:tc>
          <w:tcPr>
            <w:tcW w:w="7621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40</w:t>
            </w:r>
          </w:p>
        </w:tc>
      </w:tr>
      <w:tr w:rsidR="00E145BA" w:rsidRPr="000026CA" w:rsidTr="00F262AA">
        <w:tc>
          <w:tcPr>
            <w:tcW w:w="7621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145BA" w:rsidRPr="000026CA" w:rsidTr="00F262AA">
        <w:tc>
          <w:tcPr>
            <w:tcW w:w="7621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внеаудиторная  самостоятельная  работа на компьютере (работа с учебниками, с чертежными инструментами)</w:t>
            </w:r>
          </w:p>
          <w:p w:rsidR="00E145BA" w:rsidRPr="000026CA" w:rsidRDefault="00E145BA" w:rsidP="00F26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домашних заданий</w:t>
            </w:r>
          </w:p>
        </w:tc>
        <w:tc>
          <w:tcPr>
            <w:tcW w:w="1984" w:type="dxa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145BA" w:rsidRPr="000026CA" w:rsidTr="00F262AA">
        <w:tc>
          <w:tcPr>
            <w:tcW w:w="9605" w:type="dxa"/>
            <w:gridSpan w:val="2"/>
            <w:shd w:val="clear" w:color="auto" w:fill="auto"/>
          </w:tcPr>
          <w:p w:rsidR="00E145BA" w:rsidRPr="000026CA" w:rsidRDefault="00E145BA" w:rsidP="00F26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="003018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</w:t>
            </w:r>
            <w:r w:rsidRPr="000026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018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дифференцированн</w:t>
            </w:r>
            <w:r w:rsidR="00301860" w:rsidRPr="003018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ый зачет</w:t>
            </w:r>
          </w:p>
        </w:tc>
      </w:tr>
    </w:tbl>
    <w:p w:rsidR="00301860" w:rsidRDefault="00301860" w:rsidP="00301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01860" w:rsidRDefault="00301860" w:rsidP="00301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учебной дисциплины «Основы геодезии»</w:t>
      </w:r>
      <w:bookmarkStart w:id="0" w:name="OLE_LINK1"/>
    </w:p>
    <w:p w:rsidR="00301860" w:rsidRDefault="00301860" w:rsidP="00301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860" w:rsidRPr="00301860" w:rsidRDefault="00E145BA" w:rsidP="003018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186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1. </w:t>
      </w:r>
      <w:r w:rsidRPr="00301860">
        <w:rPr>
          <w:rFonts w:ascii="Times New Roman" w:hAnsi="Times New Roman" w:cs="Times New Roman"/>
          <w:sz w:val="28"/>
          <w:szCs w:val="28"/>
        </w:rPr>
        <w:t>Основы геодезии</w:t>
      </w:r>
      <w:r w:rsidRPr="00301860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End w:id="0"/>
    </w:p>
    <w:p w:rsidR="00301860" w:rsidRDefault="00301860" w:rsidP="0030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5BA" w:rsidRPr="00301860" w:rsidRDefault="00E145BA" w:rsidP="003018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01860">
        <w:rPr>
          <w:rFonts w:ascii="Times New Roman" w:eastAsia="Times New Roman" w:hAnsi="Times New Roman" w:cs="Times New Roman"/>
          <w:sz w:val="28"/>
          <w:szCs w:val="28"/>
        </w:rPr>
        <w:t xml:space="preserve">Модуль 2. </w:t>
      </w:r>
      <w:r w:rsidRPr="00301860">
        <w:rPr>
          <w:rFonts w:ascii="Times New Roman" w:hAnsi="Times New Roman" w:cs="Times New Roman"/>
          <w:bCs/>
          <w:color w:val="000000"/>
          <w:sz w:val="28"/>
          <w:szCs w:val="28"/>
        </w:rPr>
        <w:t>Геодезические работы в строительно-монтажном производстве.</w:t>
      </w:r>
    </w:p>
    <w:p w:rsidR="00301860" w:rsidRDefault="00301860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687" w:rsidRPr="000026CA" w:rsidRDefault="00301860" w:rsidP="00F26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УЧЕБНАЯ </w:t>
      </w:r>
      <w:r w:rsidR="00921687" w:rsidRPr="000026C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026CA">
        <w:rPr>
          <w:rFonts w:ascii="Times New Roman" w:hAnsi="Times New Roman" w:cs="Times New Roman"/>
          <w:b/>
          <w:bCs/>
          <w:sz w:val="28"/>
          <w:szCs w:val="28"/>
        </w:rPr>
        <w:t>ИСЦИПЛИНА</w:t>
      </w:r>
    </w:p>
    <w:p w:rsidR="00812AFE" w:rsidRDefault="00921687" w:rsidP="00F2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ОП.05 </w:t>
      </w:r>
      <w:r w:rsidR="00301860">
        <w:rPr>
          <w:rFonts w:ascii="Times New Roman" w:hAnsi="Times New Roman" w:cs="Times New Roman"/>
          <w:b/>
          <w:sz w:val="28"/>
          <w:szCs w:val="28"/>
        </w:rPr>
        <w:t>«</w:t>
      </w:r>
      <w:r w:rsidR="00301860" w:rsidRPr="000026CA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</w:p>
    <w:p w:rsidR="00921687" w:rsidRPr="000026CA" w:rsidRDefault="00301860" w:rsidP="00F26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1860" w:rsidRDefault="00301860" w:rsidP="0030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860" w:rsidRDefault="00301860" w:rsidP="00812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812AFE">
        <w:rPr>
          <w:rFonts w:ascii="Times New Roman" w:hAnsi="Times New Roman" w:cs="Times New Roman"/>
          <w:sz w:val="28"/>
          <w:szCs w:val="28"/>
        </w:rPr>
        <w:t>И</w:t>
      </w:r>
      <w:r w:rsidRPr="00301860">
        <w:rPr>
          <w:rFonts w:ascii="Times New Roman" w:hAnsi="Times New Roman" w:cs="Times New Roman"/>
          <w:sz w:val="28"/>
          <w:szCs w:val="28"/>
        </w:rPr>
        <w:t xml:space="preserve">нформационные технологии </w:t>
      </w:r>
      <w:r w:rsidR="00812AFE">
        <w:rPr>
          <w:rFonts w:ascii="Times New Roman" w:hAnsi="Times New Roman" w:cs="Times New Roman"/>
          <w:sz w:val="28"/>
          <w:szCs w:val="28"/>
        </w:rPr>
        <w:t>в</w:t>
      </w:r>
      <w:r w:rsidRPr="0030186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301860" w:rsidRDefault="00301860" w:rsidP="0030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812AFE">
        <w:rPr>
          <w:rFonts w:ascii="Times New Roman" w:hAnsi="Times New Roman" w:cs="Times New Roman"/>
          <w:sz w:val="28"/>
          <w:szCs w:val="28"/>
        </w:rPr>
        <w:t>И</w:t>
      </w:r>
      <w:r w:rsidR="00812AFE" w:rsidRPr="00301860">
        <w:rPr>
          <w:rFonts w:ascii="Times New Roman" w:hAnsi="Times New Roman" w:cs="Times New Roman"/>
          <w:sz w:val="28"/>
          <w:szCs w:val="28"/>
        </w:rPr>
        <w:t xml:space="preserve">нформационные технологии </w:t>
      </w:r>
      <w:r w:rsidR="00812AFE">
        <w:rPr>
          <w:rFonts w:ascii="Times New Roman" w:hAnsi="Times New Roman" w:cs="Times New Roman"/>
          <w:sz w:val="28"/>
          <w:szCs w:val="28"/>
        </w:rPr>
        <w:t>в</w:t>
      </w:r>
      <w:r w:rsidR="00812AFE" w:rsidRPr="0030186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301860" w:rsidRDefault="00301860" w:rsidP="0030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812AFE">
        <w:rPr>
          <w:rFonts w:ascii="Times New Roman" w:hAnsi="Times New Roman" w:cs="Times New Roman"/>
          <w:sz w:val="28"/>
          <w:szCs w:val="28"/>
        </w:rPr>
        <w:t>И</w:t>
      </w:r>
      <w:r w:rsidR="00812AFE" w:rsidRPr="00301860">
        <w:rPr>
          <w:rFonts w:ascii="Times New Roman" w:hAnsi="Times New Roman" w:cs="Times New Roman"/>
          <w:sz w:val="28"/>
          <w:szCs w:val="28"/>
        </w:rPr>
        <w:t xml:space="preserve">нформационные технологии </w:t>
      </w:r>
      <w:r w:rsidR="00812AFE">
        <w:rPr>
          <w:rFonts w:ascii="Times New Roman" w:hAnsi="Times New Roman" w:cs="Times New Roman"/>
          <w:sz w:val="28"/>
          <w:szCs w:val="28"/>
        </w:rPr>
        <w:t>в</w:t>
      </w:r>
      <w:r w:rsidR="00812AFE" w:rsidRPr="0030186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ОК 1 – 10 и профессиональных компетенций ПК </w:t>
      </w:r>
      <w:r w:rsidR="00812AFE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– 1.</w:t>
      </w:r>
      <w:r w:rsidR="00812A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ПК 2.</w:t>
      </w:r>
      <w:r w:rsidR="00812A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2.</w:t>
      </w:r>
      <w:r w:rsidR="00812A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ПК </w:t>
      </w:r>
      <w:r w:rsidR="00812AFE">
        <w:rPr>
          <w:rFonts w:ascii="Times New Roman" w:hAnsi="Times New Roman" w:cs="Times New Roman"/>
          <w:sz w:val="28"/>
          <w:szCs w:val="28"/>
        </w:rPr>
        <w:t xml:space="preserve">3.1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2AF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, ПК 4.</w:t>
      </w:r>
      <w:r w:rsidR="00812A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860" w:rsidRPr="0034412B" w:rsidRDefault="00301860" w:rsidP="00301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026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12AFE" w:rsidRPr="000026CA" w:rsidRDefault="00812AFE" w:rsidP="00812AFE">
      <w:pPr>
        <w:numPr>
          <w:ilvl w:val="0"/>
          <w:numId w:val="7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применять программное обеспечение, компьютерные и телекоммуникационные средства в профессиональной деятельности;</w:t>
      </w:r>
    </w:p>
    <w:p w:rsidR="00812AFE" w:rsidRPr="000026CA" w:rsidRDefault="00812AFE" w:rsidP="00812A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отображать информацию с помощью принтеров, плоттеров и средств мультимедиа;</w:t>
      </w:r>
    </w:p>
    <w:p w:rsidR="00812AFE" w:rsidRPr="000026CA" w:rsidRDefault="00812AFE" w:rsidP="00812A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устанавливать паке</w:t>
      </w:r>
      <w:r>
        <w:rPr>
          <w:rFonts w:ascii="Times New Roman" w:hAnsi="Times New Roman" w:cs="Times New Roman"/>
          <w:sz w:val="28"/>
          <w:szCs w:val="28"/>
        </w:rPr>
        <w:t>ты прикладных программ.</w:t>
      </w:r>
    </w:p>
    <w:p w:rsidR="00921687" w:rsidRPr="000026CA" w:rsidRDefault="00812AFE" w:rsidP="00812AFE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нать</w:t>
      </w:r>
      <w:r w:rsidR="00921687" w:rsidRPr="000026CA">
        <w:rPr>
          <w:rFonts w:ascii="Times New Roman" w:hAnsi="Times New Roman" w:cs="Times New Roman"/>
          <w:b/>
          <w:sz w:val="28"/>
          <w:szCs w:val="28"/>
        </w:rPr>
        <w:t>:</w:t>
      </w:r>
    </w:p>
    <w:p w:rsidR="00921687" w:rsidRPr="000026CA" w:rsidRDefault="00921687" w:rsidP="00F262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921687" w:rsidRPr="000026CA" w:rsidRDefault="00921687" w:rsidP="00F262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основные этапы решения задач с помощью ЭВМ;</w:t>
      </w:r>
    </w:p>
    <w:p w:rsidR="00921687" w:rsidRPr="000026CA" w:rsidRDefault="00921687" w:rsidP="00F262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перечень периферийных устройств, необходимых для реализации автоматизированного рабочего места на базе персонального компьютера;</w:t>
      </w:r>
    </w:p>
    <w:p w:rsidR="00921687" w:rsidRPr="000026CA" w:rsidRDefault="00921687" w:rsidP="00F262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технологию поиска информации;</w:t>
      </w:r>
    </w:p>
    <w:p w:rsidR="00921687" w:rsidRDefault="00921687" w:rsidP="00F262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технологию освоения пакетов прикладных программ</w:t>
      </w:r>
    </w:p>
    <w:p w:rsidR="00CD102E" w:rsidRPr="000026CA" w:rsidRDefault="00CD102E" w:rsidP="00CD102E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12AFE" w:rsidRDefault="00812AFE" w:rsidP="00812AFE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860">
        <w:rPr>
          <w:rFonts w:ascii="Times New Roman" w:hAnsi="Times New Roman"/>
          <w:b/>
          <w:sz w:val="28"/>
          <w:szCs w:val="28"/>
        </w:rPr>
        <w:t>Объем часов учебной дисциплины «</w:t>
      </w:r>
      <w:r w:rsidR="00CD102E">
        <w:rPr>
          <w:rFonts w:ascii="Times New Roman" w:hAnsi="Times New Roman"/>
          <w:b/>
          <w:sz w:val="28"/>
          <w:szCs w:val="28"/>
        </w:rPr>
        <w:t>Информационные технологии в профессиональной деятельности</w:t>
      </w:r>
      <w:r w:rsidRPr="00301860">
        <w:rPr>
          <w:rFonts w:ascii="Times New Roman" w:hAnsi="Times New Roman"/>
          <w:b/>
          <w:sz w:val="28"/>
          <w:szCs w:val="28"/>
        </w:rPr>
        <w:t>»</w:t>
      </w:r>
      <w:r w:rsidR="00CD102E">
        <w:rPr>
          <w:rFonts w:ascii="Times New Roman" w:hAnsi="Times New Roman"/>
          <w:b/>
          <w:sz w:val="28"/>
          <w:szCs w:val="28"/>
        </w:rPr>
        <w:t xml:space="preserve"> </w:t>
      </w:r>
      <w:r w:rsidRPr="00301860">
        <w:rPr>
          <w:rFonts w:ascii="Times New Roman" w:hAnsi="Times New Roman"/>
          <w:b/>
          <w:sz w:val="28"/>
          <w:szCs w:val="28"/>
        </w:rPr>
        <w:t>и виды учебной работы</w:t>
      </w:r>
    </w:p>
    <w:p w:rsidR="00812AFE" w:rsidRPr="00301860" w:rsidRDefault="00812AFE" w:rsidP="00812AFE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921687" w:rsidRPr="000026CA" w:rsidTr="00D769A1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21687" w:rsidRPr="000026CA" w:rsidTr="00D769A1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921687" w:rsidRPr="000026CA" w:rsidTr="00D769A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921687" w:rsidRPr="000026CA" w:rsidTr="00D769A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1687" w:rsidRPr="000026CA" w:rsidTr="00D769A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921687" w:rsidRPr="000026CA" w:rsidTr="00D769A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1687" w:rsidRPr="000026CA" w:rsidTr="00D769A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921687" w:rsidRPr="000026CA" w:rsidTr="00D769A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21687" w:rsidRPr="000026CA" w:rsidTr="00D769A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над отдельными темами </w:t>
            </w:r>
          </w:p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сети интернет</w:t>
            </w:r>
          </w:p>
          <w:p w:rsidR="00921687" w:rsidRPr="000026CA" w:rsidRDefault="00921687" w:rsidP="00F262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рефератов, докладов, сообщений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687" w:rsidRPr="000026CA" w:rsidRDefault="00921687" w:rsidP="00F26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  <w:p w:rsidR="00921687" w:rsidRPr="000026CA" w:rsidRDefault="00921687" w:rsidP="00F26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  <w:p w:rsidR="00921687" w:rsidRPr="000026CA" w:rsidRDefault="00921687" w:rsidP="00F26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921687" w:rsidRPr="000026CA" w:rsidRDefault="00921687" w:rsidP="00F26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</w:tr>
      <w:tr w:rsidR="00812AFE" w:rsidRPr="000026CA" w:rsidTr="00D769A1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FE" w:rsidRPr="000026CA" w:rsidRDefault="00812AFE" w:rsidP="00812AF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Итоговый контроль по дисциплине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</w:t>
            </w:r>
            <w:r w:rsidRPr="00812AF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812AFE" w:rsidRDefault="00812AFE" w:rsidP="0081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FE" w:rsidRDefault="00812AFE" w:rsidP="0081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«Информационные технологии в профессиональной деятельности»</w:t>
      </w:r>
    </w:p>
    <w:p w:rsidR="00812AFE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1. Информационные системы и применение компьютерной техники в профессиональной деятельности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2. Технические средства информационных технологий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3. Программное обеспечение информационных технологий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4. Обработка текстовой информации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5. Процессоры электронных таблиц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6. Технологии использования систем управления базами данных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7. Электронные презентации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8. Редакторы обработки графической информации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9. Системы оптического распознавания информации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10. Системы машинного перевода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11. Информационные технологии на железнодорожном транспорте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12. Компьютерные справочные правовые системы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13. Компьютерные сети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14. Глобальная сеть Интернет</w:t>
      </w:r>
    </w:p>
    <w:p w:rsidR="00812AFE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15. Основы информационной и компьютерной безопасности</w:t>
      </w:r>
    </w:p>
    <w:p w:rsidR="00812AFE" w:rsidRPr="00893D64" w:rsidRDefault="00812AFE" w:rsidP="00812AF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AFE" w:rsidRPr="000026CA" w:rsidRDefault="00812AFE" w:rsidP="0081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УЧЕБНАЯ </w:t>
      </w:r>
      <w:r w:rsidRPr="000026CA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812AFE" w:rsidRPr="000026CA" w:rsidRDefault="00812AFE" w:rsidP="00CD1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ОП.0</w:t>
      </w:r>
      <w:r w:rsidR="00CD102E">
        <w:rPr>
          <w:rFonts w:ascii="Times New Roman" w:hAnsi="Times New Roman" w:cs="Times New Roman"/>
          <w:b/>
          <w:sz w:val="28"/>
          <w:szCs w:val="28"/>
        </w:rPr>
        <w:t>6</w:t>
      </w:r>
      <w:r w:rsidRPr="00002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D102E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2AFE" w:rsidRDefault="00812AFE" w:rsidP="00812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AFE" w:rsidRDefault="00812AFE" w:rsidP="00812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CD102E">
        <w:rPr>
          <w:rFonts w:ascii="Times New Roman" w:hAnsi="Times New Roman" w:cs="Times New Roman"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812AFE" w:rsidRDefault="00812AFE" w:rsidP="0081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D102E">
        <w:rPr>
          <w:rFonts w:ascii="Times New Roman" w:hAnsi="Times New Roman" w:cs="Times New Roman"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12AFE" w:rsidRDefault="00812AFE" w:rsidP="0081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D102E">
        <w:rPr>
          <w:rFonts w:ascii="Times New Roman" w:hAnsi="Times New Roman" w:cs="Times New Roman"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sz w:val="28"/>
          <w:szCs w:val="28"/>
        </w:rPr>
        <w:t>» способствует формированию общих компетенций ОК 1 – 10 и профессиональных компетенций ПК 2.3</w:t>
      </w:r>
      <w:r w:rsidR="00CD102E">
        <w:rPr>
          <w:rFonts w:ascii="Times New Roman" w:hAnsi="Times New Roman" w:cs="Times New Roman"/>
          <w:sz w:val="28"/>
          <w:szCs w:val="28"/>
        </w:rPr>
        <w:t>, ПК 3.1 – 3.3.</w:t>
      </w:r>
    </w:p>
    <w:p w:rsidR="00812AFE" w:rsidRPr="0034412B" w:rsidRDefault="00812AFE" w:rsidP="00812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026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21687" w:rsidRPr="00CD102E" w:rsidRDefault="00921687" w:rsidP="00CD102E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102E">
        <w:rPr>
          <w:rFonts w:ascii="Times New Roman" w:eastAsia="Times New Roman" w:hAnsi="Times New Roman"/>
          <w:sz w:val="28"/>
          <w:szCs w:val="28"/>
        </w:rPr>
        <w:t>рассчитывать</w:t>
      </w:r>
      <w:proofErr w:type="gramEnd"/>
      <w:r w:rsidRPr="00CD102E">
        <w:rPr>
          <w:rFonts w:ascii="Times New Roman" w:eastAsia="Times New Roman" w:hAnsi="Times New Roman"/>
          <w:sz w:val="28"/>
          <w:szCs w:val="28"/>
        </w:rPr>
        <w:t xml:space="preserve"> по принятой методологии основные </w:t>
      </w:r>
      <w:proofErr w:type="spellStart"/>
      <w:r w:rsidRPr="00CD102E">
        <w:rPr>
          <w:rFonts w:ascii="Times New Roman" w:eastAsia="Times New Roman" w:hAnsi="Times New Roman"/>
          <w:sz w:val="28"/>
          <w:szCs w:val="28"/>
        </w:rPr>
        <w:t>технико</w:t>
      </w:r>
      <w:proofErr w:type="spellEnd"/>
      <w:r w:rsidRPr="00CD102E">
        <w:rPr>
          <w:rFonts w:ascii="Times New Roman" w:eastAsia="Times New Roman" w:hAnsi="Times New Roman"/>
          <w:sz w:val="28"/>
          <w:szCs w:val="28"/>
        </w:rPr>
        <w:t xml:space="preserve"> – экономические показатели деятельности организации;</w:t>
      </w:r>
    </w:p>
    <w:p w:rsidR="00921687" w:rsidRPr="00CD102E" w:rsidRDefault="00921687" w:rsidP="00CD102E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оформлять основные документы по регистрации малых предприятий;</w:t>
      </w:r>
    </w:p>
    <w:p w:rsidR="00921687" w:rsidRPr="00CD102E" w:rsidRDefault="00921687" w:rsidP="00CD102E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составлять и заключать договоры подряда;</w:t>
      </w:r>
    </w:p>
    <w:p w:rsidR="00921687" w:rsidRPr="00CD102E" w:rsidRDefault="00921687" w:rsidP="00CD102E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lastRenderedPageBreak/>
        <w:t>использовать информацию о рынке, определять товарную номенклатуру, товародвижение и сбыт;</w:t>
      </w:r>
    </w:p>
    <w:p w:rsidR="00921687" w:rsidRPr="00CD102E" w:rsidRDefault="00921687" w:rsidP="00CD102E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в соответствии с изменениями влияния внешней или внутренней среды опр</w:t>
      </w:r>
      <w:r w:rsidR="00F262AA" w:rsidRPr="00CD102E">
        <w:rPr>
          <w:rFonts w:ascii="Times New Roman" w:eastAsia="Times New Roman" w:hAnsi="Times New Roman"/>
          <w:sz w:val="28"/>
          <w:szCs w:val="28"/>
        </w:rPr>
        <w:t>еделять направление менеджмента.</w:t>
      </w:r>
    </w:p>
    <w:p w:rsidR="00921687" w:rsidRPr="000026CA" w:rsidRDefault="00921687" w:rsidP="00F262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CD102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921687" w:rsidRPr="00CD102E" w:rsidRDefault="00921687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состав трудовых и финансовых ресурсов организации;</w:t>
      </w:r>
    </w:p>
    <w:p w:rsidR="00921687" w:rsidRPr="00CD102E" w:rsidRDefault="00921687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основные фонды и оборотные средства строительной организации, показатели их использования;</w:t>
      </w:r>
    </w:p>
    <w:p w:rsidR="00921687" w:rsidRPr="00CD102E" w:rsidRDefault="00921687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102E">
        <w:rPr>
          <w:rFonts w:ascii="Times New Roman" w:eastAsia="Times New Roman" w:hAnsi="Times New Roman"/>
          <w:sz w:val="28"/>
          <w:szCs w:val="28"/>
        </w:rPr>
        <w:t>основные</w:t>
      </w:r>
      <w:proofErr w:type="gramEnd"/>
      <w:r w:rsidRPr="00CD102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D102E">
        <w:rPr>
          <w:rFonts w:ascii="Times New Roman" w:eastAsia="Times New Roman" w:hAnsi="Times New Roman"/>
          <w:sz w:val="28"/>
          <w:szCs w:val="28"/>
        </w:rPr>
        <w:t>технико</w:t>
      </w:r>
      <w:proofErr w:type="spellEnd"/>
      <w:r w:rsidRPr="00CD102E">
        <w:rPr>
          <w:rFonts w:ascii="Times New Roman" w:eastAsia="Times New Roman" w:hAnsi="Times New Roman"/>
          <w:sz w:val="28"/>
          <w:szCs w:val="28"/>
        </w:rPr>
        <w:t xml:space="preserve"> – экономические показатели хозяйственно – финансовой деятельности организации;</w:t>
      </w:r>
    </w:p>
    <w:p w:rsidR="00921687" w:rsidRPr="00CD102E" w:rsidRDefault="00921687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механизмы ценообразования на строительную продукцию, формы оплаты труда;</w:t>
      </w:r>
    </w:p>
    <w:p w:rsidR="00921687" w:rsidRPr="00CD102E" w:rsidRDefault="00921687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методику разработки бизнес – плана; содержание основных составляющих общего менеджмента;</w:t>
      </w:r>
    </w:p>
    <w:p w:rsidR="00921687" w:rsidRDefault="00921687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D102E">
        <w:rPr>
          <w:rFonts w:ascii="Times New Roman" w:eastAsia="Times New Roman" w:hAnsi="Times New Roman"/>
          <w:sz w:val="28"/>
          <w:szCs w:val="28"/>
        </w:rPr>
        <w:t>методологию и техн</w:t>
      </w:r>
      <w:r w:rsidR="00F262AA" w:rsidRPr="00CD102E">
        <w:rPr>
          <w:rFonts w:ascii="Times New Roman" w:eastAsia="Times New Roman" w:hAnsi="Times New Roman"/>
          <w:sz w:val="28"/>
          <w:szCs w:val="28"/>
        </w:rPr>
        <w:t>ологию современного менеджмента</w:t>
      </w:r>
      <w:r w:rsidR="00CD102E" w:rsidRPr="00CD102E">
        <w:rPr>
          <w:rFonts w:ascii="Times New Roman" w:eastAsia="Times New Roman" w:hAnsi="Times New Roman"/>
          <w:sz w:val="28"/>
          <w:szCs w:val="28"/>
        </w:rPr>
        <w:t>;</w:t>
      </w:r>
    </w:p>
    <w:p w:rsidR="00CD102E" w:rsidRDefault="00CD102E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 тенденций развития современного менеджмента;</w:t>
      </w:r>
    </w:p>
    <w:p w:rsidR="00CD102E" w:rsidRDefault="00CD102E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требования, предъявляемые к современному менеджеру;</w:t>
      </w:r>
    </w:p>
    <w:p w:rsidR="00CD102E" w:rsidRPr="00CD102E" w:rsidRDefault="00CD102E" w:rsidP="00CD102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стратегию и тактику маркетинга.</w:t>
      </w:r>
    </w:p>
    <w:p w:rsidR="00F262AA" w:rsidRPr="000026CA" w:rsidRDefault="00F262AA" w:rsidP="00F262AA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02E" w:rsidRDefault="00CD102E" w:rsidP="00CD102E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860">
        <w:rPr>
          <w:rFonts w:ascii="Times New Roman" w:hAnsi="Times New Roman"/>
          <w:b/>
          <w:sz w:val="28"/>
          <w:szCs w:val="28"/>
        </w:rPr>
        <w:t>Объем часов учебной дисциплины «</w:t>
      </w:r>
      <w:r>
        <w:rPr>
          <w:rFonts w:ascii="Times New Roman" w:hAnsi="Times New Roman"/>
          <w:b/>
          <w:sz w:val="28"/>
          <w:szCs w:val="28"/>
        </w:rPr>
        <w:t>Экономика организации</w:t>
      </w:r>
      <w:r w:rsidRPr="00301860">
        <w:rPr>
          <w:rFonts w:ascii="Times New Roman" w:hAnsi="Times New Roman"/>
          <w:b/>
          <w:sz w:val="28"/>
          <w:szCs w:val="28"/>
        </w:rPr>
        <w:t xml:space="preserve">» </w:t>
      </w:r>
      <w:r w:rsidRPr="00301860">
        <w:rPr>
          <w:rFonts w:ascii="Times New Roman" w:hAnsi="Times New Roman"/>
          <w:b/>
          <w:sz w:val="28"/>
          <w:szCs w:val="28"/>
        </w:rPr>
        <w:br/>
        <w:t>и виды учебной работы</w:t>
      </w:r>
    </w:p>
    <w:p w:rsidR="00921687" w:rsidRPr="000026CA" w:rsidRDefault="00921687" w:rsidP="00F262AA">
      <w:pPr>
        <w:spacing w:after="0" w:line="240" w:lineRule="auto"/>
        <w:ind w:left="-181" w:right="-18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74"/>
        <w:gridCol w:w="1846"/>
      </w:tblGrid>
      <w:tr w:rsidR="00921687" w:rsidRPr="000026CA" w:rsidTr="00D769A1">
        <w:trPr>
          <w:trHeight w:val="240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21687" w:rsidRPr="000026CA" w:rsidTr="00D769A1">
        <w:trPr>
          <w:trHeight w:val="75"/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</w:t>
            </w:r>
          </w:p>
        </w:tc>
      </w:tr>
      <w:tr w:rsidR="00921687" w:rsidRPr="000026CA" w:rsidTr="00D769A1">
        <w:trPr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</w:tr>
      <w:tr w:rsidR="00921687" w:rsidRPr="000026CA" w:rsidTr="00D769A1">
        <w:trPr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том числе: лекции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921687" w:rsidRPr="000026CA" w:rsidTr="00D769A1">
        <w:trPr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занятия и семинарские занятия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921687" w:rsidRPr="000026CA" w:rsidTr="00D769A1">
        <w:trPr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1687" w:rsidRPr="000026CA" w:rsidTr="00D769A1">
        <w:trPr>
          <w:tblCellSpacing w:w="0" w:type="dxa"/>
        </w:trPr>
        <w:tc>
          <w:tcPr>
            <w:tcW w:w="7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</w:tr>
      <w:tr w:rsidR="00921687" w:rsidRPr="000026CA" w:rsidTr="00D769A1">
        <w:trPr>
          <w:trHeight w:val="225"/>
          <w:tblCellSpacing w:w="0" w:type="dxa"/>
        </w:trPr>
        <w:tc>
          <w:tcPr>
            <w:tcW w:w="9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1687" w:rsidRPr="000026CA" w:rsidRDefault="00921687" w:rsidP="00F262AA">
            <w:pPr>
              <w:spacing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F262AA" w:rsidRPr="000026CA" w:rsidRDefault="00F262AA" w:rsidP="00F26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687" w:rsidRPr="000026CA" w:rsidRDefault="00921687" w:rsidP="00F2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CD102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</w:t>
      </w:r>
      <w:r w:rsidRPr="000026CA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дисциплины</w:t>
      </w:r>
      <w:r w:rsidR="00CD10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02E" w:rsidRPr="00301860">
        <w:rPr>
          <w:rFonts w:ascii="Times New Roman" w:hAnsi="Times New Roman"/>
          <w:b/>
          <w:sz w:val="28"/>
          <w:szCs w:val="28"/>
        </w:rPr>
        <w:t>«</w:t>
      </w:r>
      <w:r w:rsidR="00CD102E">
        <w:rPr>
          <w:rFonts w:ascii="Times New Roman" w:hAnsi="Times New Roman"/>
          <w:b/>
          <w:sz w:val="28"/>
          <w:szCs w:val="28"/>
        </w:rPr>
        <w:t>Экономика организации</w:t>
      </w:r>
      <w:r w:rsidR="00CD102E" w:rsidRPr="00301860">
        <w:rPr>
          <w:rFonts w:ascii="Times New Roman" w:hAnsi="Times New Roman"/>
          <w:b/>
          <w:sz w:val="28"/>
          <w:szCs w:val="28"/>
        </w:rPr>
        <w:t>»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02E" w:rsidRPr="00CD102E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02E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</w:t>
      </w:r>
      <w:r w:rsidR="00CD102E" w:rsidRPr="00CD1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1.</w:t>
      </w:r>
    </w:p>
    <w:p w:rsidR="00921687" w:rsidRPr="00CD102E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0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и перспективы развития отрасли. </w:t>
      </w:r>
      <w:r w:rsidR="00CD10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D102E">
        <w:rPr>
          <w:rFonts w:ascii="Times New Roman" w:eastAsia="Times New Roman" w:hAnsi="Times New Roman" w:cs="Times New Roman"/>
          <w:bCs/>
          <w:sz w:val="28"/>
          <w:szCs w:val="28"/>
        </w:rPr>
        <w:t>рганизация (предприятие) в условиях рынка</w:t>
      </w:r>
    </w:p>
    <w:p w:rsidR="00F262AA" w:rsidRPr="000026CA" w:rsidRDefault="00F262AA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1.1. Введение. Экономика как наука. Значение строительной отрасли в экономике страны.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1.2.Понятие и классификация организаций (предприятий)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Организационно-правовые формы организаций (предприятий)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 xml:space="preserve">1.3. Имущество организации. Капитал. 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1.4. Размещение, специализация и модернизация производства. Внутренняя структура предприятий.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1.5. Логистические системы в управлении предприятием.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1.6.Предпринимательская деятельность.</w:t>
      </w:r>
    </w:p>
    <w:p w:rsidR="00F262AA" w:rsidRPr="000026CA" w:rsidRDefault="00F262AA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Дисциплинарный модуль №2. </w:t>
      </w:r>
    </w:p>
    <w:p w:rsidR="00921687" w:rsidRPr="00CD102E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02E">
        <w:rPr>
          <w:rFonts w:ascii="Times New Roman" w:eastAsia="Times New Roman" w:hAnsi="Times New Roman" w:cs="Times New Roman"/>
          <w:bCs/>
          <w:sz w:val="28"/>
          <w:szCs w:val="28"/>
        </w:rPr>
        <w:t>Экономические ресурсы предприятия. Производственный персонал и оплата труда. Управление капиталом.</w:t>
      </w:r>
    </w:p>
    <w:p w:rsidR="00F262AA" w:rsidRPr="000026CA" w:rsidRDefault="00F262AA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2.1. Производственный персонал и производительность труда.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2.2. Организация, нормирование и оплата труда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2.3. Основные и оборотные средства предприятия</w:t>
      </w:r>
    </w:p>
    <w:p w:rsidR="00F262AA" w:rsidRPr="000026CA" w:rsidRDefault="00F262AA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02E" w:rsidRDefault="00CD102E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Дисциплинарный модуль №3.</w:t>
      </w:r>
    </w:p>
    <w:p w:rsidR="00921687" w:rsidRPr="00CD102E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02E">
        <w:rPr>
          <w:rFonts w:ascii="Times New Roman" w:eastAsia="Times New Roman" w:hAnsi="Times New Roman" w:cs="Times New Roman"/>
          <w:bCs/>
          <w:sz w:val="28"/>
          <w:szCs w:val="28"/>
        </w:rPr>
        <w:t>Управление капиталом и эффективное регулирование деятельности организации. Доходы и расходы.</w:t>
      </w:r>
    </w:p>
    <w:p w:rsidR="00F262AA" w:rsidRPr="000026CA" w:rsidRDefault="00F262AA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3.1.Инвестиции и капитальные вложения.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3.2. Издержки производства и себестоимость продукции, работ и услуг.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3.3.Рынок, ценообразование и реализация строительной продукции.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3.4. Финансы организации (предприятия)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3.5. Основы налогообложения организации (предприятия)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3.6.Экономическая эффективность деятельности организации (предприятия)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3.7.Организация управления маркетингом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3.8.Планирование деятельность организации. Функции и задачи планирования. Технология и организация планирования</w:t>
      </w:r>
    </w:p>
    <w:p w:rsidR="00921687" w:rsidRPr="000026CA" w:rsidRDefault="00921687" w:rsidP="00C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CD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eastAsia="Times New Roman" w:hAnsi="Times New Roman" w:cs="Times New Roman"/>
          <w:sz w:val="28"/>
          <w:szCs w:val="28"/>
        </w:rPr>
        <w:t>3.9. Внешнеэкономическая деятельность.</w:t>
      </w:r>
    </w:p>
    <w:p w:rsidR="00C65B10" w:rsidRDefault="00C65B10" w:rsidP="00C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10" w:rsidRPr="000026CA" w:rsidRDefault="00C65B10" w:rsidP="00C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УЧЕБНАЯ </w:t>
      </w:r>
      <w:r w:rsidRPr="000026CA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C65B10" w:rsidRPr="000026CA" w:rsidRDefault="00C65B10" w:rsidP="00C6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ОП.0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02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C65B10" w:rsidRDefault="00C65B10" w:rsidP="00C65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B10" w:rsidRDefault="00C65B10" w:rsidP="00C65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C65B10" w:rsidRDefault="00C65B10" w:rsidP="00C6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«Безопасность жизнедеятельности»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C65B10" w:rsidRDefault="00C65B10" w:rsidP="00C6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«Безопасность жизнедеятельности» способствует формированию общих компетенций ОК 1 – 10 и профессиональных компетенций ПК 1.4, ПК 2.1, ПК 2.2.</w:t>
      </w:r>
    </w:p>
    <w:p w:rsidR="00C65B10" w:rsidRPr="0034412B" w:rsidRDefault="00C65B10" w:rsidP="00C6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0026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применять первичные средства пожаротушения;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26CA">
        <w:rPr>
          <w:rFonts w:ascii="Times New Roman" w:hAnsi="Times New Roman"/>
          <w:sz w:val="28"/>
          <w:szCs w:val="28"/>
        </w:rPr>
        <w:t>ориентироваться</w:t>
      </w:r>
      <w:proofErr w:type="gramEnd"/>
      <w:r w:rsidRPr="000026CA">
        <w:rPr>
          <w:rFonts w:ascii="Times New Roman" w:hAnsi="Times New Roman"/>
          <w:sz w:val="28"/>
          <w:szCs w:val="28"/>
        </w:rPr>
        <w:t xml:space="preserve"> в перечне военно-учетных специальностей и самостоятельно определять среди них родственные полученной специальности;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0026C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026CA">
        <w:rPr>
          <w:rFonts w:ascii="Times New Roman" w:hAnsi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оказывать первую помощь пострадавшим;</w:t>
      </w:r>
    </w:p>
    <w:p w:rsidR="000315F1" w:rsidRPr="000026CA" w:rsidRDefault="00C65B10" w:rsidP="00C65B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5F1" w:rsidRPr="000026C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основы военной службы и обороны государства;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0315F1" w:rsidRPr="000026CA" w:rsidRDefault="000315F1" w:rsidP="00C65B1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6CA">
        <w:rPr>
          <w:rFonts w:ascii="Times New Roman" w:hAnsi="Times New Roman"/>
          <w:sz w:val="28"/>
          <w:szCs w:val="28"/>
        </w:rPr>
        <w:t>порядок и правила оказания первой помощи пострадавшим.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10" w:rsidRDefault="000315F1" w:rsidP="00CF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Объем учебной дисциплины </w:t>
      </w:r>
      <w:r w:rsidR="00C65B10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0315F1" w:rsidRPr="000026CA" w:rsidRDefault="000315F1" w:rsidP="00CF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  <w:gridCol w:w="1984"/>
      </w:tblGrid>
      <w:tr w:rsidR="00CF0093" w:rsidRPr="000026CA" w:rsidTr="00CF0093">
        <w:tc>
          <w:tcPr>
            <w:tcW w:w="7479" w:type="dxa"/>
          </w:tcPr>
          <w:p w:rsidR="00CF0093" w:rsidRPr="000026CA" w:rsidRDefault="00CF0093" w:rsidP="00CF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</w:tcPr>
          <w:p w:rsidR="00CF0093" w:rsidRPr="000026CA" w:rsidRDefault="00CF0093" w:rsidP="00CF0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F0093" w:rsidRPr="000026CA" w:rsidTr="00CF0093">
        <w:tc>
          <w:tcPr>
            <w:tcW w:w="7479" w:type="dxa"/>
          </w:tcPr>
          <w:p w:rsidR="00CF0093" w:rsidRPr="000026CA" w:rsidRDefault="00CF0093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4" w:type="dxa"/>
          </w:tcPr>
          <w:p w:rsidR="00CF0093" w:rsidRPr="000026CA" w:rsidRDefault="00CF0093" w:rsidP="00CF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CF0093" w:rsidRPr="000026CA" w:rsidTr="00CF0093">
        <w:tc>
          <w:tcPr>
            <w:tcW w:w="7479" w:type="dxa"/>
          </w:tcPr>
          <w:p w:rsidR="00CF0093" w:rsidRPr="000026CA" w:rsidRDefault="00CF0093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  <w:p w:rsidR="00CF0093" w:rsidRPr="000026CA" w:rsidRDefault="00CF0093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984" w:type="dxa"/>
          </w:tcPr>
          <w:p w:rsidR="00CF0093" w:rsidRPr="000026CA" w:rsidRDefault="00CF0093" w:rsidP="00CF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</w:tr>
      <w:tr w:rsidR="00CF0093" w:rsidRPr="000026CA" w:rsidTr="00CF0093">
        <w:tc>
          <w:tcPr>
            <w:tcW w:w="7479" w:type="dxa"/>
          </w:tcPr>
          <w:p w:rsidR="00CF0093" w:rsidRPr="000026CA" w:rsidRDefault="00CF0093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1984" w:type="dxa"/>
          </w:tcPr>
          <w:p w:rsidR="00CF0093" w:rsidRPr="000026CA" w:rsidRDefault="00CF0093" w:rsidP="00CF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F0093" w:rsidRPr="000026CA" w:rsidTr="00CF0093">
        <w:tc>
          <w:tcPr>
            <w:tcW w:w="7479" w:type="dxa"/>
          </w:tcPr>
          <w:p w:rsidR="00CF0093" w:rsidRPr="000026CA" w:rsidRDefault="00CF0093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</w:tcPr>
          <w:p w:rsidR="00CF0093" w:rsidRPr="000026CA" w:rsidRDefault="00CF0093" w:rsidP="00CF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F0093" w:rsidRPr="000026CA" w:rsidTr="00CF0093">
        <w:tc>
          <w:tcPr>
            <w:tcW w:w="7479" w:type="dxa"/>
          </w:tcPr>
          <w:p w:rsidR="00CF0093" w:rsidRPr="000026CA" w:rsidRDefault="00CF0093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CF0093" w:rsidRPr="000026CA" w:rsidRDefault="00CF0093" w:rsidP="00CF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F0093" w:rsidRPr="000026CA" w:rsidTr="00CF0093">
        <w:tc>
          <w:tcPr>
            <w:tcW w:w="9463" w:type="dxa"/>
            <w:gridSpan w:val="2"/>
          </w:tcPr>
          <w:p w:rsidR="00CF0093" w:rsidRPr="000026CA" w:rsidRDefault="00CF0093" w:rsidP="00C65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  <w:r w:rsidR="00C65B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C65B10" w:rsidRPr="00C65B10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65B10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0026CA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C65B10">
        <w:rPr>
          <w:rFonts w:ascii="Times New Roman" w:hAnsi="Times New Roman" w:cs="Times New Roman"/>
          <w:b/>
          <w:sz w:val="28"/>
          <w:szCs w:val="28"/>
        </w:rPr>
        <w:t xml:space="preserve"> «Безопасность жизнедеятельности»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№1.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Опасные ситуации природного характера и защита от них.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Опасные ситуации техногенного характера и защита от них.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Опасные ситуации социального характера и защита от них.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Мероприятия по защите населения от негативных воздействий чрезвычайных ситуаций.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при пожарах.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Обеспечение устойчивости функционирования объектов экономики.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1.7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Методы и принципы прогнозирования развития событий и оценки последствий при техногенных ЧС.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№2.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Основы обороны государства.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Национальная безопасность РФ.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Вооруженные Силы РФ – основа обороны страны.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Воинская обязанность.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Военно-учетные специальности ВС РФ.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spellStart"/>
      <w:r w:rsidRPr="000026C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026CA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Способы бесконфликтного общения в повседневной деятельности и экстремальных условиях военной службы.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№3.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Общевоинские Уставы ВС РФ.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Дисциплинарный устав ВС РФ.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Устав внутренней службы ВС РФ. Внутренний порядок в воинской части.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Устав гарнизонной и караульной службы ВС РФ.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Развод и смена караулов.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3.5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Строевой устав ВС РФ. 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№4.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Радиационная, химическая и биологическая защита.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Ядерное оружие.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Химическое оружие.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lastRenderedPageBreak/>
        <w:t>Тема 4.3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Биологическое оружие.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Гражданская оборона.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средства защиты.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Выполнение нормативов по одеванию средств индивидуальной защиты.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4.7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Приборы радиационной и химической разведки.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№5.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Огневая подготовка.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Основы стрельбы. Автомат Калашникова.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Уход за стрелковым оружием.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Приемы и правила стрельбы из стрелкового оружия.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Стрельба по неподвижным целям.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Выполнение норматива по стрельбе.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5.6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Ручные осколочные гранаты.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№6.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помощи.</w:t>
      </w:r>
    </w:p>
    <w:p w:rsidR="00CF0093" w:rsidRPr="000026CA" w:rsidRDefault="00CF0093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6.1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ранах.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6.2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Медицинские повязки.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6.3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реанимационная помощь.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6.4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кровотечениях.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6.5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травмах опорно-двигательного аппарата.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6.6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поражениях химическими веществами.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6.7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несчастных случаях.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6.8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острых заболеваниях внутренних органов.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6.9</w:t>
      </w:r>
      <w:r w:rsidR="00C65B10">
        <w:rPr>
          <w:rFonts w:ascii="Times New Roman" w:hAnsi="Times New Roman" w:cs="Times New Roman"/>
          <w:sz w:val="28"/>
          <w:szCs w:val="28"/>
        </w:rPr>
        <w:t>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острых инфекционных заболеваниях.</w:t>
      </w:r>
    </w:p>
    <w:p w:rsidR="000315F1" w:rsidRPr="000026CA" w:rsidRDefault="000315F1" w:rsidP="00CF0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B10" w:rsidRPr="000026CA" w:rsidRDefault="00C65B10" w:rsidP="00C6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УЧЕБНАЯ </w:t>
      </w:r>
      <w:r w:rsidRPr="000026CA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C65B10" w:rsidRDefault="00C65B10" w:rsidP="00C6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ОП.0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02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«ОСНОВЫ ПРЕДПРИНЕМАТЕЛЬСТВА»</w:t>
      </w:r>
    </w:p>
    <w:p w:rsidR="00C65B10" w:rsidRDefault="00C65B10" w:rsidP="00C65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B10" w:rsidRDefault="00C65B10" w:rsidP="00C65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«Основы предпринимательства»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0D2784" w:rsidRPr="00C92D84" w:rsidRDefault="000D2784" w:rsidP="000D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Основы предпринимательства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разработана за счет вариативной части по рекомендации работодателей. </w:t>
      </w:r>
    </w:p>
    <w:p w:rsidR="000D2784" w:rsidRDefault="00C65B10" w:rsidP="000D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0D2784">
        <w:rPr>
          <w:rFonts w:ascii="Times New Roman" w:hAnsi="Times New Roman" w:cs="Times New Roman"/>
          <w:sz w:val="28"/>
          <w:szCs w:val="28"/>
        </w:rPr>
        <w:t>Основы предпринимательства</w:t>
      </w:r>
      <w:r>
        <w:rPr>
          <w:rFonts w:ascii="Times New Roman" w:hAnsi="Times New Roman" w:cs="Times New Roman"/>
          <w:sz w:val="28"/>
          <w:szCs w:val="28"/>
        </w:rPr>
        <w:t>» способствует формированию общих компетенций ОК 1 – 10 и профессиональных компетенций ПК 1.4, ПК 2.1, ПК 2.2.</w:t>
      </w:r>
    </w:p>
    <w:p w:rsidR="00615E8F" w:rsidRPr="000026CA" w:rsidRDefault="00C65B10" w:rsidP="000D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0026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784">
        <w:rPr>
          <w:rFonts w:ascii="Times New Roman" w:hAnsi="Times New Roman"/>
          <w:sz w:val="28"/>
          <w:szCs w:val="28"/>
        </w:rPr>
        <w:t>разрабатывать</w:t>
      </w:r>
      <w:proofErr w:type="gramEnd"/>
      <w:r w:rsidRPr="000D2784">
        <w:rPr>
          <w:rFonts w:ascii="Times New Roman" w:hAnsi="Times New Roman"/>
          <w:sz w:val="28"/>
          <w:szCs w:val="28"/>
        </w:rPr>
        <w:t xml:space="preserve"> и реализовывать предпринимательские бизнес-идеи;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784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0D2784">
        <w:rPr>
          <w:rFonts w:ascii="Times New Roman" w:hAnsi="Times New Roman"/>
          <w:sz w:val="28"/>
          <w:szCs w:val="28"/>
        </w:rPr>
        <w:t xml:space="preserve"> инновационные бизнес-идеи на основе приоритетов развития Ростовской области;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784">
        <w:rPr>
          <w:rFonts w:ascii="Times New Roman" w:hAnsi="Times New Roman"/>
          <w:sz w:val="28"/>
          <w:szCs w:val="28"/>
        </w:rPr>
        <w:lastRenderedPageBreak/>
        <w:t>ставить</w:t>
      </w:r>
      <w:proofErr w:type="gramEnd"/>
      <w:r w:rsidRPr="000D2784">
        <w:rPr>
          <w:rFonts w:ascii="Times New Roman" w:hAnsi="Times New Roman"/>
          <w:sz w:val="28"/>
          <w:szCs w:val="28"/>
        </w:rPr>
        <w:t xml:space="preserve"> цели в соответствии с  бизнес-идеями, решать организационные вопросы создания бизнеса;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формировать пакет документов для получения государственной поддержки малого бизнеса;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начислять уплачиваемые налоги, заполнять налоговые декларации;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оформлять в собственность имущество;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формировать пакет документов для получения кредита;</w:t>
      </w:r>
    </w:p>
    <w:p w:rsidR="000315F1" w:rsidRPr="000D2784" w:rsidRDefault="000D2784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</w:t>
      </w:r>
      <w:r w:rsidR="000315F1" w:rsidRPr="000D2784">
        <w:rPr>
          <w:rFonts w:ascii="Times New Roman" w:hAnsi="Times New Roman"/>
          <w:sz w:val="28"/>
          <w:szCs w:val="28"/>
        </w:rPr>
        <w:t>роводить отбор, подбор и оценку  персонала, оформлять трудовые отношения;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анализировать рыночные потребности и спрос на новые товары и услуги;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обосновывать ценовую политику;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выбирать способ продвижения товаров и услуг на рынок;</w:t>
      </w:r>
    </w:p>
    <w:p w:rsidR="000315F1" w:rsidRPr="000D2784" w:rsidRDefault="000315F1" w:rsidP="000D278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составлять бизнес-план на основе современных программных технологий.</w:t>
      </w:r>
    </w:p>
    <w:p w:rsidR="000315F1" w:rsidRPr="000026CA" w:rsidRDefault="000315F1" w:rsidP="000D278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0026C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понятие, функции  и  виды предпринимательства;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задачи государства и Ростовской области по формированию социально ориентированной рыночной экономики;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 xml:space="preserve">особенности предпринимательской деятельности в России и Ростовской области в современных условиях; 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784">
        <w:rPr>
          <w:rFonts w:ascii="Times New Roman" w:hAnsi="Times New Roman"/>
          <w:sz w:val="28"/>
          <w:szCs w:val="28"/>
        </w:rPr>
        <w:t>приоритеты</w:t>
      </w:r>
      <w:proofErr w:type="gramEnd"/>
      <w:r w:rsidRPr="000D2784">
        <w:rPr>
          <w:rFonts w:ascii="Times New Roman" w:hAnsi="Times New Roman"/>
          <w:sz w:val="28"/>
          <w:szCs w:val="28"/>
        </w:rPr>
        <w:t xml:space="preserve"> развития Ростовской области как источника формирования инновационных бизнес-идей;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порядок постановки целей бизнеса и организационные вопросы его создания;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правовой статус предпринимателя, организационно-правовые формы юридического лица и этапы процесса его образования;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правовые формы организации частного, коллективного и совместного предпринимательства;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порядок лицензирования  отдельных видов деятельности;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деятельность контрольно-надзорных органов, их права и обязанности;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юридическую ответственность предпринимателя;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нормативно-правовую базу, этапы государственной регистрации субъектов малого предпринимательства;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формы государственной поддержки малого бизнеса;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перечень, содержание и порядок формирования бухгалтерской финансовой и налоговой отчетности;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системы налогообложения, применяемые субъектами малого и среднего бизнеса, порядок исчисления уплачиваемых налогов;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порядок формирования имущественной основы предпринимательской деятельности;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виды и формы кредитования малого предпринимательства, программы региональных банков по кредитованию субъектов малого предпринимательства;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порядок отбора, подбора и оценки персонала, требования трудового законодательства по работе с ним;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lastRenderedPageBreak/>
        <w:t>ценовую  политику в предпринимательстве;</w:t>
      </w:r>
    </w:p>
    <w:p w:rsidR="000315F1" w:rsidRPr="000D2784" w:rsidRDefault="000315F1" w:rsidP="000D2784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сущность и назначение бизнес-плана, требования к его структуре и содержанию;</w:t>
      </w:r>
    </w:p>
    <w:p w:rsidR="000315F1" w:rsidRPr="000D2784" w:rsidRDefault="000315F1" w:rsidP="00CF0093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784">
        <w:rPr>
          <w:rFonts w:ascii="Times New Roman" w:hAnsi="Times New Roman"/>
          <w:sz w:val="28"/>
          <w:szCs w:val="28"/>
        </w:rPr>
        <w:t>методики составления бизнес-плана и оценки его эффективности.</w:t>
      </w:r>
    </w:p>
    <w:p w:rsidR="00647D74" w:rsidRDefault="00647D74" w:rsidP="000D27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784" w:rsidRPr="000D2784" w:rsidRDefault="000D2784" w:rsidP="000D27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784">
        <w:rPr>
          <w:rFonts w:ascii="Times New Roman" w:hAnsi="Times New Roman"/>
          <w:b/>
          <w:sz w:val="28"/>
          <w:szCs w:val="28"/>
        </w:rPr>
        <w:t>Объем учебной дисциплины «</w:t>
      </w:r>
      <w:r>
        <w:rPr>
          <w:rFonts w:ascii="Times New Roman" w:hAnsi="Times New Roman"/>
          <w:b/>
          <w:sz w:val="28"/>
          <w:szCs w:val="28"/>
        </w:rPr>
        <w:t>Основы предпринимательства</w:t>
      </w:r>
      <w:r w:rsidRPr="000D2784">
        <w:rPr>
          <w:rFonts w:ascii="Times New Roman" w:hAnsi="Times New Roman"/>
          <w:b/>
          <w:sz w:val="28"/>
          <w:szCs w:val="28"/>
        </w:rPr>
        <w:t>»</w:t>
      </w:r>
    </w:p>
    <w:p w:rsidR="000D2784" w:rsidRPr="000D2784" w:rsidRDefault="000D2784" w:rsidP="000D27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784">
        <w:rPr>
          <w:rFonts w:ascii="Times New Roman" w:hAnsi="Times New Roman"/>
          <w:b/>
          <w:sz w:val="28"/>
          <w:szCs w:val="28"/>
        </w:rPr>
        <w:t>и виды учебной работы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621"/>
        <w:gridCol w:w="1844"/>
      </w:tblGrid>
      <w:tr w:rsidR="00615E8F" w:rsidRPr="000026CA" w:rsidTr="00D769A1">
        <w:tc>
          <w:tcPr>
            <w:tcW w:w="7621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15E8F" w:rsidRPr="000026CA" w:rsidTr="00D769A1">
        <w:tc>
          <w:tcPr>
            <w:tcW w:w="7621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4" w:type="dxa"/>
          </w:tcPr>
          <w:p w:rsidR="00615E8F" w:rsidRPr="000026CA" w:rsidRDefault="00615E8F" w:rsidP="000D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5E8F" w:rsidRPr="000026CA" w:rsidTr="00D769A1">
        <w:tc>
          <w:tcPr>
            <w:tcW w:w="7621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</w:tcPr>
          <w:p w:rsidR="00615E8F" w:rsidRPr="000026CA" w:rsidRDefault="00615E8F" w:rsidP="000D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5E8F" w:rsidRPr="000026CA" w:rsidTr="00D769A1">
        <w:tc>
          <w:tcPr>
            <w:tcW w:w="7621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в том числе: лекции</w:t>
            </w:r>
          </w:p>
        </w:tc>
        <w:tc>
          <w:tcPr>
            <w:tcW w:w="1844" w:type="dxa"/>
          </w:tcPr>
          <w:p w:rsidR="00615E8F" w:rsidRPr="000026CA" w:rsidRDefault="00615E8F" w:rsidP="000D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5E8F" w:rsidRPr="000026CA" w:rsidTr="00D769A1">
        <w:tc>
          <w:tcPr>
            <w:tcW w:w="7621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практические занятия и семинарские занятия</w:t>
            </w:r>
          </w:p>
        </w:tc>
        <w:tc>
          <w:tcPr>
            <w:tcW w:w="1844" w:type="dxa"/>
          </w:tcPr>
          <w:p w:rsidR="00615E8F" w:rsidRPr="000026CA" w:rsidRDefault="00615E8F" w:rsidP="000D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5E8F" w:rsidRPr="000026CA" w:rsidTr="00D769A1">
        <w:tc>
          <w:tcPr>
            <w:tcW w:w="7621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844" w:type="dxa"/>
          </w:tcPr>
          <w:p w:rsidR="00615E8F" w:rsidRPr="000026CA" w:rsidRDefault="00615E8F" w:rsidP="000D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E8F" w:rsidRPr="000026CA" w:rsidTr="00D769A1">
        <w:tc>
          <w:tcPr>
            <w:tcW w:w="7621" w:type="dxa"/>
          </w:tcPr>
          <w:p w:rsidR="00615E8F" w:rsidRPr="000026CA" w:rsidRDefault="00615E8F" w:rsidP="00CF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844" w:type="dxa"/>
          </w:tcPr>
          <w:p w:rsidR="00615E8F" w:rsidRPr="000026CA" w:rsidRDefault="00615E8F" w:rsidP="000D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D2784" w:rsidRPr="000026CA" w:rsidTr="00D769A1">
        <w:tc>
          <w:tcPr>
            <w:tcW w:w="9465" w:type="dxa"/>
            <w:gridSpan w:val="2"/>
          </w:tcPr>
          <w:p w:rsidR="000D2784" w:rsidRPr="000026CA" w:rsidRDefault="000D2784" w:rsidP="000D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sz w:val="28"/>
                <w:szCs w:val="28"/>
              </w:rPr>
              <w:t>Итоговая  аттестация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D27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ab/>
      </w:r>
    </w:p>
    <w:p w:rsidR="000315F1" w:rsidRDefault="000315F1" w:rsidP="0061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D2784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0026CA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0D27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D2784" w:rsidRPr="000D2784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 w:rsidR="000D2784">
        <w:rPr>
          <w:rFonts w:ascii="Times New Roman" w:hAnsi="Times New Roman" w:cs="Times New Roman"/>
          <w:b/>
          <w:sz w:val="28"/>
          <w:szCs w:val="28"/>
        </w:rPr>
        <w:t>»</w:t>
      </w:r>
    </w:p>
    <w:p w:rsidR="000D2784" w:rsidRPr="000026CA" w:rsidRDefault="000D2784" w:rsidP="00615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F1" w:rsidRPr="000026CA" w:rsidRDefault="000315F1" w:rsidP="00615E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1.</w:t>
      </w:r>
      <w:r w:rsidRPr="000026CA">
        <w:rPr>
          <w:rFonts w:ascii="Times New Roman" w:hAnsi="Times New Roman" w:cs="Times New Roman"/>
          <w:sz w:val="28"/>
          <w:szCs w:val="28"/>
        </w:rPr>
        <w:t xml:space="preserve"> Предпринимательство и субъекты бизнеса. Основные виды деятельности в сфере бизнеса.</w:t>
      </w:r>
    </w:p>
    <w:p w:rsidR="00615E8F" w:rsidRPr="000026CA" w:rsidRDefault="00615E8F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1.1. Основы предпринимательства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1.2. Субъекты предпринимательской деятельности.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1.3. Основные виды деятельности в сфере бизнеса.</w:t>
      </w:r>
    </w:p>
    <w:p w:rsidR="00615E8F" w:rsidRPr="000026CA" w:rsidRDefault="00615E8F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615E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Дисциплинарный модуль 2.</w:t>
      </w:r>
      <w:r w:rsidRPr="000026CA">
        <w:rPr>
          <w:rFonts w:ascii="Times New Roman" w:hAnsi="Times New Roman" w:cs="Times New Roman"/>
          <w:sz w:val="28"/>
          <w:szCs w:val="28"/>
        </w:rPr>
        <w:t xml:space="preserve"> Разработка бизнес-проекта</w:t>
      </w:r>
    </w:p>
    <w:p w:rsidR="00615E8F" w:rsidRPr="000026CA" w:rsidRDefault="00615E8F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2.1. Основы разработки бизнес-плана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Тема 2.2. Правовое регулирование предпринимательской деятельности. 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2.3 Этапы государственной регистрации юридических лиц и индивидуальных предпринимателей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2.4. Государственная и муниципальная поддержка предпринимательской деятельности в Ростовской области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Тема 2.5. Основы бухгалтерского учета и режимы действующего 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налогообложения предприятий малого и среднего бизнеса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2.6. Имущественные, финансово-кредитные, кадровые ресурсы для малого предпринимательства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2.7. Маркетинг в предпринимательской деятельности</w:t>
      </w:r>
    </w:p>
    <w:p w:rsidR="000315F1" w:rsidRPr="000026CA" w:rsidRDefault="000315F1" w:rsidP="00CF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Тема 2.8. Реализация бизнес-идей в предпринимательстве</w:t>
      </w:r>
    </w:p>
    <w:p w:rsidR="00647D74" w:rsidRDefault="00647D74" w:rsidP="000315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9A1" w:rsidRDefault="00D769A1" w:rsidP="00647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647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647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647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9A1" w:rsidRDefault="00D769A1" w:rsidP="00647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D74" w:rsidRPr="00C92D84" w:rsidRDefault="00647D74" w:rsidP="00647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ПРОФЕССИОНАЛЬНЫЙ МОДУЛЬ</w:t>
      </w:r>
    </w:p>
    <w:p w:rsidR="00647D74" w:rsidRPr="00C92D84" w:rsidRDefault="00647D74" w:rsidP="00647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ПМ.01 «</w:t>
      </w:r>
      <w:r w:rsidR="00436376" w:rsidRPr="00436376">
        <w:rPr>
          <w:rFonts w:ascii="Times New Roman" w:hAnsi="Times New Roman" w:cs="Times New Roman"/>
          <w:b/>
          <w:sz w:val="28"/>
          <w:szCs w:val="28"/>
        </w:rPr>
        <w:t>УЧАСТИЕ В ПРОЕКТИРОВАНИИ ЗДАНИЙ И СООРУЖЕНИЙ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7D74" w:rsidRPr="00C92D84" w:rsidRDefault="00647D74" w:rsidP="00647D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D74" w:rsidRPr="00436376" w:rsidRDefault="00647D74" w:rsidP="0043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bCs/>
          <w:sz w:val="28"/>
          <w:szCs w:val="28"/>
        </w:rPr>
        <w:t>рограмма профессионального модуля ПМ.01 «</w:t>
      </w:r>
      <w:r w:rsidR="00436376" w:rsidRPr="00647D74">
        <w:rPr>
          <w:rFonts w:ascii="Times New Roman" w:hAnsi="Times New Roman" w:cs="Times New Roman"/>
          <w:sz w:val="28"/>
          <w:szCs w:val="28"/>
        </w:rPr>
        <w:t>Участие в проектировании зданий и сооружений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="00436376"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 w:rsidR="004363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6376"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 w:rsidR="00436376"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647D74" w:rsidRPr="009336E8" w:rsidRDefault="00647D74" w:rsidP="0064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ПМ.01 «</w:t>
      </w:r>
      <w:r w:rsidRPr="00647D74">
        <w:rPr>
          <w:rFonts w:ascii="Times New Roman" w:hAnsi="Times New Roman" w:cs="Times New Roman"/>
          <w:sz w:val="28"/>
          <w:szCs w:val="28"/>
        </w:rPr>
        <w:t>Участие в проектировании зданий и сооружений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формированию у обучающихся общих компетенций ОК 1 – 1</w:t>
      </w:r>
      <w:r w:rsidR="00436376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1.1 – 1.</w:t>
      </w:r>
      <w:r w:rsidR="0043637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7D74" w:rsidRDefault="00647D74" w:rsidP="00647D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обучающийся в ходе освоения профессионального модуля должен:</w:t>
      </w:r>
    </w:p>
    <w:p w:rsidR="00436376" w:rsidRDefault="00436376" w:rsidP="00647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376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436376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подбора строительных конструкций и разработки несложных узлов и деталей конструктивных элементов зданий;</w:t>
      </w:r>
    </w:p>
    <w:p w:rsidR="00723A1E" w:rsidRPr="00723A1E" w:rsidRDefault="00436376" w:rsidP="00723A1E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 xml:space="preserve">разработки архитектурно-строительных чертежей; </w:t>
      </w:r>
    </w:p>
    <w:p w:rsidR="00723A1E" w:rsidRPr="00723A1E" w:rsidRDefault="00723A1E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</w:t>
      </w:r>
      <w:r w:rsidR="00436376" w:rsidRPr="00723A1E">
        <w:rPr>
          <w:rFonts w:ascii="Times New Roman" w:hAnsi="Times New Roman"/>
          <w:sz w:val="28"/>
          <w:szCs w:val="28"/>
        </w:rPr>
        <w:t>ыполнения расчетов и проектированию строи</w:t>
      </w:r>
      <w:r w:rsidRPr="00723A1E">
        <w:rPr>
          <w:rFonts w:ascii="Times New Roman" w:hAnsi="Times New Roman"/>
          <w:sz w:val="28"/>
          <w:szCs w:val="28"/>
        </w:rPr>
        <w:t>тельных конструкций, оснований;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разработки и оформления отдельных частей проекта производства работ;</w:t>
      </w:r>
    </w:p>
    <w:p w:rsidR="00723A1E" w:rsidRPr="00723A1E" w:rsidRDefault="00723A1E" w:rsidP="00723A1E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3A1E">
        <w:rPr>
          <w:rFonts w:ascii="Times New Roman" w:hAnsi="Times New Roman"/>
          <w:b/>
          <w:sz w:val="28"/>
          <w:szCs w:val="28"/>
        </w:rPr>
        <w:t>уметь: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определять по внешним признакам и маркировке вид и качество стр</w:t>
      </w:r>
      <w:r w:rsidR="00723A1E">
        <w:rPr>
          <w:rFonts w:ascii="Times New Roman" w:hAnsi="Times New Roman"/>
          <w:sz w:val="28"/>
          <w:szCs w:val="28"/>
        </w:rPr>
        <w:t>оительных материалов и изделий;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производить выбор строительных материалов конструктивных элементов;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определять глубину заложения фундамента;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 xml:space="preserve">выполнять теплотехнический </w:t>
      </w:r>
      <w:r w:rsidR="00723A1E">
        <w:rPr>
          <w:rFonts w:ascii="Times New Roman" w:hAnsi="Times New Roman"/>
          <w:sz w:val="28"/>
          <w:szCs w:val="28"/>
        </w:rPr>
        <w:t>расчет ограждающих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подбирать строительные конструкции для разработки архи</w:t>
      </w:r>
      <w:r w:rsidR="00723A1E">
        <w:rPr>
          <w:rFonts w:ascii="Times New Roman" w:hAnsi="Times New Roman"/>
          <w:sz w:val="28"/>
          <w:szCs w:val="28"/>
        </w:rPr>
        <w:t>тектурно-строительных чертежей;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читать строительные и рабочие чертежи;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 xml:space="preserve">читать и применять типовые узлы </w:t>
      </w:r>
      <w:r w:rsidR="00723A1E">
        <w:rPr>
          <w:rFonts w:ascii="Times New Roman" w:hAnsi="Times New Roman"/>
          <w:sz w:val="28"/>
          <w:szCs w:val="28"/>
        </w:rPr>
        <w:t>при разработке рабочих чертежей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 xml:space="preserve"> выполнять чертежи планов, фасадов, разрезов, схем с пом</w:t>
      </w:r>
      <w:r w:rsidR="00723A1E">
        <w:rPr>
          <w:rFonts w:ascii="Times New Roman" w:hAnsi="Times New Roman"/>
          <w:sz w:val="28"/>
          <w:szCs w:val="28"/>
        </w:rPr>
        <w:t>ощью информационных технологий;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читать генеральные планы участков, отвод</w:t>
      </w:r>
      <w:r w:rsidR="00723A1E">
        <w:rPr>
          <w:rFonts w:ascii="Times New Roman" w:hAnsi="Times New Roman"/>
          <w:sz w:val="28"/>
          <w:szCs w:val="28"/>
        </w:rPr>
        <w:t>имых для строительных объектов;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выполнять горизонтальную при</w:t>
      </w:r>
      <w:r w:rsidR="00723A1E">
        <w:rPr>
          <w:rFonts w:ascii="Times New Roman" w:hAnsi="Times New Roman"/>
          <w:sz w:val="28"/>
          <w:szCs w:val="28"/>
        </w:rPr>
        <w:t>вязку от существующих объектов;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выполнять транспортную инфраструктуру и благоуст</w:t>
      </w:r>
      <w:r w:rsidR="00723A1E">
        <w:rPr>
          <w:rFonts w:ascii="Times New Roman" w:hAnsi="Times New Roman"/>
          <w:sz w:val="28"/>
          <w:szCs w:val="28"/>
        </w:rPr>
        <w:t>ройство прилегающей территории;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выполнять по генеральному плану разбивочный чертеж для выноса здания в натуру;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применять информационные системы для про</w:t>
      </w:r>
      <w:r w:rsidR="00723A1E">
        <w:rPr>
          <w:rFonts w:ascii="Times New Roman" w:hAnsi="Times New Roman"/>
          <w:sz w:val="28"/>
          <w:szCs w:val="28"/>
        </w:rPr>
        <w:t>ектирования генеральных планов;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выполнять расчеты нагрузок, действующих на конструкции;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по конструктивной схеме построить расчетную схему конструкции;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выполнять статический расчет;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lastRenderedPageBreak/>
        <w:t>проверять н</w:t>
      </w:r>
      <w:r w:rsidR="00723A1E">
        <w:rPr>
          <w:rFonts w:ascii="Times New Roman" w:hAnsi="Times New Roman"/>
          <w:sz w:val="28"/>
          <w:szCs w:val="28"/>
        </w:rPr>
        <w:t>есущую способность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подбирать сечение элемента от приложенных нагрузок;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определять размеры подошвы фундамента;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выполнять расчеты соединений элементов конструкции;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рассчитывать несущую способность свай по грунту, шаг свай и количество свай в ростверке;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использовать информационные технологии при проектировании строительных конструкций; читать строительные чертежи и схемы инженерных сетей и оборудования;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подбирать комплекты строительных машин и средств малой м</w:t>
      </w:r>
      <w:r w:rsidR="00723A1E">
        <w:rPr>
          <w:rFonts w:ascii="Times New Roman" w:hAnsi="Times New Roman"/>
          <w:sz w:val="28"/>
          <w:szCs w:val="28"/>
        </w:rPr>
        <w:t>еханизации для выполнения работ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 xml:space="preserve"> разрабатывать документы, входящ</w:t>
      </w:r>
      <w:r w:rsidR="00723A1E">
        <w:rPr>
          <w:rFonts w:ascii="Times New Roman" w:hAnsi="Times New Roman"/>
          <w:sz w:val="28"/>
          <w:szCs w:val="28"/>
        </w:rPr>
        <w:t>ие в проект производства работ;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оформлять чертежи технологического проектирования с примене</w:t>
      </w:r>
      <w:r w:rsidR="00723A1E">
        <w:rPr>
          <w:rFonts w:ascii="Times New Roman" w:hAnsi="Times New Roman"/>
          <w:sz w:val="28"/>
          <w:szCs w:val="28"/>
        </w:rPr>
        <w:t>нием информационных технологий;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использовать в организации производства работ передовой о</w:t>
      </w:r>
      <w:r w:rsidR="00723A1E">
        <w:rPr>
          <w:rFonts w:ascii="Times New Roman" w:hAnsi="Times New Roman"/>
          <w:sz w:val="28"/>
          <w:szCs w:val="28"/>
        </w:rPr>
        <w:t>течественный и зарубежный опыт;</w:t>
      </w:r>
    </w:p>
    <w:p w:rsidR="00723A1E" w:rsidRPr="00723A1E" w:rsidRDefault="00436376" w:rsidP="00723A1E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3A1E">
        <w:rPr>
          <w:rFonts w:ascii="Times New Roman" w:hAnsi="Times New Roman"/>
          <w:b/>
          <w:sz w:val="28"/>
          <w:szCs w:val="28"/>
        </w:rPr>
        <w:t>знать: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свойства и область применения стр</w:t>
      </w:r>
      <w:r w:rsidR="00723A1E">
        <w:rPr>
          <w:rFonts w:ascii="Times New Roman" w:hAnsi="Times New Roman"/>
          <w:sz w:val="28"/>
          <w:szCs w:val="28"/>
        </w:rPr>
        <w:t>оительных материалов и изделий;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конструктивные системы и решения частей зданий;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строительные конструкции зданий;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современные конструктивные решения подз</w:t>
      </w:r>
      <w:r w:rsidR="00723A1E">
        <w:rPr>
          <w:rFonts w:ascii="Times New Roman" w:hAnsi="Times New Roman"/>
          <w:sz w:val="28"/>
          <w:szCs w:val="28"/>
        </w:rPr>
        <w:t>емной и надземной части зданий;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принцип назначения глубины заложения фундамента;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конструктивные решения фундаментов;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конструктивные решения энергосбере</w:t>
      </w:r>
      <w:r w:rsidR="00723A1E">
        <w:rPr>
          <w:rFonts w:ascii="Times New Roman" w:hAnsi="Times New Roman"/>
          <w:sz w:val="28"/>
          <w:szCs w:val="28"/>
        </w:rPr>
        <w:t>гающих ограждающих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узлы сопряжений конструкций зданий;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методы усиления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нормативно-техническую документацию на проектирование, строительство и реконструкцию зданий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особенности выполнения строительных чертежей; графические обозначения материалов и элементов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требования нормативно-технической документации на оформление строительных чертежей;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понятия о проектировании зданий и сооружений; правила привязки основных конструктивных элементов зданий к координационным осям;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порядок выполнения чертежей планов, фас</w:t>
      </w:r>
      <w:r w:rsidR="00723A1E">
        <w:rPr>
          <w:rFonts w:ascii="Times New Roman" w:hAnsi="Times New Roman"/>
          <w:sz w:val="28"/>
          <w:szCs w:val="28"/>
        </w:rPr>
        <w:t>адов, разрезов, схем;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профессиональные системы автоматизированного проектирования работ для выполнения архитектурно-строительных чертежей;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задачи и стадийность инженерно-геологических изысканий для обоснования проектирования градостроительства;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способы выноса осей зданий в натуру от существующих зданий и опорных геодезических пунктов;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ориентацию зданий на местности;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условные обозначения на генеральных планах;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lastRenderedPageBreak/>
        <w:t>градостроительный регламент;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технико-экономические показатели генеральных планов;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нормативно-техническую документацию на проектирование строительных конструкций из ра</w:t>
      </w:r>
      <w:r w:rsidR="00723A1E">
        <w:rPr>
          <w:rFonts w:ascii="Times New Roman" w:hAnsi="Times New Roman"/>
          <w:sz w:val="28"/>
          <w:szCs w:val="28"/>
        </w:rPr>
        <w:t xml:space="preserve">зличных материалов и оснований; </w:t>
      </w:r>
    </w:p>
    <w:p w:rsidR="00723A1E" w:rsidRPr="00723A1E" w:rsidRDefault="00723A1E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36376" w:rsidRPr="00723A1E">
        <w:rPr>
          <w:rFonts w:ascii="Times New Roman" w:hAnsi="Times New Roman"/>
          <w:sz w:val="28"/>
          <w:szCs w:val="28"/>
        </w:rPr>
        <w:t>етодику подсчета нагрузок; правила построения расчетных схем;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методику определения внутренних усилий от расчетных нагрузок;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работу конструкций под нагрузкой;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прочностные и деформационные характеристики строительных материалов;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основы расчета строительных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виды соединений для конструкций из различных материалов;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строительную классификацию грунтов; физические и механические свойства грунтов;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классификацию свай, работу свай в грунте;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правила конструирования строительных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профессиональные системы автоматизированного проектирования работ для проектирования строительных конструкций;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методы организации строительного производства (последовательный, параллельный, поточный);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технико-экономические характеристики строительных машин и механизмов;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методику вариантного проектирования; сетевое и календарное планирование;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основные понятия проекта организации строительства;</w:t>
      </w:r>
    </w:p>
    <w:p w:rsidR="00723A1E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принципы и методику разработки проекта производства работ;</w:t>
      </w:r>
    </w:p>
    <w:p w:rsidR="00436376" w:rsidRPr="00723A1E" w:rsidRDefault="00436376" w:rsidP="00436376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23A1E">
        <w:rPr>
          <w:rFonts w:ascii="Times New Roman" w:hAnsi="Times New Roman"/>
          <w:sz w:val="28"/>
          <w:szCs w:val="28"/>
        </w:rPr>
        <w:t>профессиональные информационные системы для выполнения проекта производства работ</w:t>
      </w:r>
    </w:p>
    <w:p w:rsidR="00647D74" w:rsidRDefault="00647D74" w:rsidP="00647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F1" w:rsidRPr="000026CA" w:rsidRDefault="000315F1" w:rsidP="00723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38"/>
        <w:gridCol w:w="1559"/>
      </w:tblGrid>
      <w:tr w:rsidR="000315F1" w:rsidRPr="000026CA" w:rsidTr="00723A1E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0315F1" w:rsidRPr="000026CA" w:rsidRDefault="00723A1E" w:rsidP="00723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0315F1" w:rsidRPr="000026CA" w:rsidTr="00723A1E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1627</w:t>
            </w:r>
          </w:p>
        </w:tc>
      </w:tr>
      <w:tr w:rsidR="000315F1" w:rsidRPr="000026CA" w:rsidTr="00723A1E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1112</w:t>
            </w:r>
          </w:p>
        </w:tc>
      </w:tr>
      <w:tr w:rsidR="000315F1" w:rsidRPr="000026CA" w:rsidTr="00723A1E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741</w:t>
            </w:r>
          </w:p>
        </w:tc>
      </w:tr>
      <w:tr w:rsidR="003F4366" w:rsidRPr="000026CA" w:rsidTr="00723A1E">
        <w:trPr>
          <w:jc w:val="center"/>
        </w:trPr>
        <w:tc>
          <w:tcPr>
            <w:tcW w:w="7338" w:type="dxa"/>
          </w:tcPr>
          <w:p w:rsidR="003F4366" w:rsidRPr="000026CA" w:rsidRDefault="003F4366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559" w:type="dxa"/>
          </w:tcPr>
          <w:p w:rsidR="003F4366" w:rsidRPr="000026CA" w:rsidRDefault="003F4366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0315F1" w:rsidRPr="000026CA" w:rsidTr="00723A1E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</w:tr>
      <w:tr w:rsidR="000315F1" w:rsidRPr="000026CA" w:rsidTr="00723A1E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3F4366" w:rsidRPr="000026CA" w:rsidTr="00EE0C6B">
        <w:trPr>
          <w:jc w:val="center"/>
        </w:trPr>
        <w:tc>
          <w:tcPr>
            <w:tcW w:w="8897" w:type="dxa"/>
            <w:gridSpan w:val="2"/>
          </w:tcPr>
          <w:p w:rsidR="003F4366" w:rsidRPr="000026CA" w:rsidRDefault="003F4366" w:rsidP="00D76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 по модулю                 </w:t>
            </w:r>
            <w:r w:rsidR="00D769A1">
              <w:rPr>
                <w:rFonts w:ascii="Times New Roman" w:hAnsi="Times New Roman" w:cs="Times New Roman"/>
                <w:i/>
                <w:sz w:val="28"/>
                <w:szCs w:val="28"/>
              </w:rPr>
              <w:t>экзамен квалификационный</w:t>
            </w:r>
          </w:p>
        </w:tc>
      </w:tr>
    </w:tbl>
    <w:p w:rsidR="003F4366" w:rsidRDefault="003F4366" w:rsidP="003F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Default="000315F1" w:rsidP="003F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модулю.</w:t>
      </w:r>
    </w:p>
    <w:p w:rsidR="003F4366" w:rsidRPr="000026CA" w:rsidRDefault="003F4366" w:rsidP="003F4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F1" w:rsidRPr="003F4366" w:rsidRDefault="003F4366" w:rsidP="003F4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66">
        <w:rPr>
          <w:rFonts w:ascii="Times New Roman" w:hAnsi="Times New Roman" w:cs="Times New Roman"/>
          <w:b/>
          <w:sz w:val="28"/>
          <w:szCs w:val="28"/>
        </w:rPr>
        <w:t>МДК 01.01.</w:t>
      </w:r>
      <w:r w:rsidR="000315F1" w:rsidRPr="003F4366">
        <w:rPr>
          <w:rFonts w:ascii="Times New Roman" w:hAnsi="Times New Roman" w:cs="Times New Roman"/>
          <w:b/>
          <w:sz w:val="28"/>
          <w:szCs w:val="28"/>
        </w:rPr>
        <w:t xml:space="preserve"> «Проектирование зданий и сооружений»</w:t>
      </w:r>
    </w:p>
    <w:p w:rsidR="003F4366" w:rsidRDefault="003F4366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Раздел 1. Обеспечение архитектурно-конструктивной части проекта зданий и сооружений.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3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Модуль 1. </w:t>
      </w:r>
      <w:r w:rsidRPr="003F4366">
        <w:rPr>
          <w:rFonts w:ascii="Times New Roman" w:hAnsi="Times New Roman" w:cs="Times New Roman"/>
          <w:color w:val="000000"/>
          <w:sz w:val="28"/>
          <w:szCs w:val="28"/>
        </w:rPr>
        <w:t>Функционально-пространственная структура и предметное оборудование открытых территорий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F4366">
        <w:rPr>
          <w:rFonts w:ascii="Times New Roman" w:hAnsi="Times New Roman" w:cs="Times New Roman"/>
          <w:color w:val="000000"/>
          <w:sz w:val="28"/>
          <w:szCs w:val="28"/>
        </w:rPr>
        <w:t xml:space="preserve">Модуль 2. </w:t>
      </w:r>
      <w:r w:rsidRPr="003F4366">
        <w:rPr>
          <w:rFonts w:ascii="Times New Roman" w:hAnsi="Times New Roman" w:cs="Times New Roman"/>
          <w:bCs/>
          <w:sz w:val="28"/>
          <w:szCs w:val="28"/>
        </w:rPr>
        <w:t>Ландшафтный дизайн и охрана окружающей среды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3. Основы инженерной геологии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4.</w:t>
      </w:r>
      <w:r w:rsidRPr="003F4366">
        <w:rPr>
          <w:rFonts w:ascii="Times New Roman" w:hAnsi="Times New Roman" w:cs="Times New Roman"/>
          <w:bCs/>
          <w:sz w:val="28"/>
          <w:szCs w:val="28"/>
        </w:rPr>
        <w:t xml:space="preserve"> Основы геоморфологии и гидрогеологии.</w:t>
      </w: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Модуль 5. </w:t>
      </w:r>
      <w:r w:rsidRPr="003F4366">
        <w:rPr>
          <w:rFonts w:ascii="Times New Roman" w:hAnsi="Times New Roman" w:cs="Times New Roman"/>
          <w:bCs/>
          <w:sz w:val="28"/>
          <w:szCs w:val="28"/>
        </w:rPr>
        <w:t>Основные понятия о строительных материалах.</w:t>
      </w:r>
    </w:p>
    <w:p w:rsidR="000315F1" w:rsidRPr="003F4366" w:rsidRDefault="000315F1" w:rsidP="003F4366">
      <w:pPr>
        <w:spacing w:after="0" w:line="240" w:lineRule="auto"/>
        <w:jc w:val="both"/>
        <w:rPr>
          <w:rStyle w:val="FontStyle32"/>
          <w:sz w:val="28"/>
          <w:szCs w:val="28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 xml:space="preserve">Модуль 6. </w:t>
      </w:r>
      <w:r w:rsidRPr="003F4366">
        <w:rPr>
          <w:rStyle w:val="FontStyle32"/>
          <w:sz w:val="28"/>
          <w:szCs w:val="28"/>
        </w:rPr>
        <w:t>Материалы получаемые плавлением.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Style w:val="FontStyle32"/>
          <w:sz w:val="28"/>
          <w:szCs w:val="28"/>
        </w:rPr>
        <w:t xml:space="preserve">Модуль 7. </w:t>
      </w:r>
      <w:r w:rsidRPr="003F4366">
        <w:rPr>
          <w:rFonts w:ascii="Times New Roman" w:hAnsi="Times New Roman" w:cs="Times New Roman"/>
          <w:bCs/>
          <w:sz w:val="28"/>
          <w:szCs w:val="28"/>
        </w:rPr>
        <w:t>Материалы на основе вяжущих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>Модуль 8. Материалы специального назначения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>Модуль 9. Статика сооружений</w:t>
      </w:r>
    </w:p>
    <w:p w:rsidR="003F4366" w:rsidRDefault="003F4366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3F4366">
        <w:rPr>
          <w:rFonts w:ascii="Times New Roman" w:eastAsia="Calibri" w:hAnsi="Times New Roman" w:cs="Times New Roman"/>
          <w:bCs/>
          <w:sz w:val="28"/>
          <w:szCs w:val="28"/>
        </w:rPr>
        <w:t>Подготовка к проектированию зданий и сооружений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eastAsia="Calibri" w:hAnsi="Times New Roman" w:cs="Times New Roman"/>
          <w:bCs/>
          <w:sz w:val="28"/>
          <w:szCs w:val="28"/>
        </w:rPr>
        <w:t xml:space="preserve">Модуль 1. </w:t>
      </w:r>
      <w:r w:rsidRPr="003F4366">
        <w:rPr>
          <w:rFonts w:ascii="Times New Roman" w:hAnsi="Times New Roman" w:cs="Times New Roman"/>
          <w:bCs/>
          <w:sz w:val="28"/>
          <w:szCs w:val="28"/>
        </w:rPr>
        <w:t>Общие сведения о зданиях и сооружениях.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>Модуль 2. Конструктивные элементы гражданского здания.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 xml:space="preserve">Модуль 3. </w:t>
      </w:r>
      <w:r w:rsidRPr="003F4366">
        <w:rPr>
          <w:rFonts w:ascii="Times New Roman" w:hAnsi="Times New Roman" w:cs="Times New Roman"/>
          <w:sz w:val="28"/>
          <w:szCs w:val="28"/>
        </w:rPr>
        <w:t>Здания из блоков, панелей, монолитного железобетона и деревянные.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4. Конструкции промышленных зданий.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5. Конструктивные элементы промышленных зданий.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6. Строительство зданий в районах с особыми условиями.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7. Курсовое проектирование</w:t>
      </w:r>
    </w:p>
    <w:p w:rsidR="003F4366" w:rsidRDefault="003F4366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F1" w:rsidRDefault="003F4366" w:rsidP="003F4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66">
        <w:rPr>
          <w:rFonts w:ascii="Times New Roman" w:hAnsi="Times New Roman" w:cs="Times New Roman"/>
          <w:b/>
          <w:sz w:val="28"/>
          <w:szCs w:val="28"/>
        </w:rPr>
        <w:t>МДК 02.01.</w:t>
      </w:r>
      <w:r w:rsidR="000315F1" w:rsidRPr="003F4366">
        <w:rPr>
          <w:rFonts w:ascii="Times New Roman" w:hAnsi="Times New Roman" w:cs="Times New Roman"/>
          <w:b/>
          <w:sz w:val="28"/>
          <w:szCs w:val="28"/>
        </w:rPr>
        <w:t xml:space="preserve"> «Проект производства работ»</w:t>
      </w:r>
    </w:p>
    <w:p w:rsidR="003F4366" w:rsidRPr="003F4366" w:rsidRDefault="003F4366" w:rsidP="003F4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A4774">
        <w:rPr>
          <w:rFonts w:ascii="Times New Roman" w:hAnsi="Times New Roman" w:cs="Times New Roman"/>
          <w:sz w:val="28"/>
          <w:szCs w:val="28"/>
        </w:rPr>
        <w:t>1</w:t>
      </w:r>
      <w:r w:rsidRPr="003F4366">
        <w:rPr>
          <w:rFonts w:ascii="Times New Roman" w:hAnsi="Times New Roman" w:cs="Times New Roman"/>
          <w:sz w:val="28"/>
          <w:szCs w:val="28"/>
        </w:rPr>
        <w:t xml:space="preserve">. </w:t>
      </w:r>
      <w:r w:rsidRPr="003F4366">
        <w:rPr>
          <w:rFonts w:ascii="Times New Roman" w:hAnsi="Times New Roman" w:cs="Times New Roman"/>
          <w:color w:val="000000"/>
          <w:sz w:val="28"/>
          <w:szCs w:val="28"/>
        </w:rPr>
        <w:t>Подготовка к проектированию зданий и сооружений.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366">
        <w:rPr>
          <w:rFonts w:ascii="Times New Roman" w:hAnsi="Times New Roman" w:cs="Times New Roman"/>
          <w:color w:val="000000"/>
          <w:sz w:val="28"/>
          <w:szCs w:val="28"/>
        </w:rPr>
        <w:t xml:space="preserve">Модуль 1. </w:t>
      </w:r>
      <w:r w:rsidRPr="003F4366">
        <w:rPr>
          <w:rFonts w:ascii="Times New Roman" w:hAnsi="Times New Roman" w:cs="Times New Roman"/>
          <w:sz w:val="28"/>
          <w:szCs w:val="28"/>
        </w:rPr>
        <w:t>Основы расчета строительных конструкций по предельным состояниям.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366">
        <w:rPr>
          <w:rFonts w:ascii="Times New Roman" w:hAnsi="Times New Roman" w:cs="Times New Roman"/>
          <w:color w:val="000000"/>
          <w:sz w:val="28"/>
          <w:szCs w:val="28"/>
        </w:rPr>
        <w:t xml:space="preserve">Модуль 2. </w:t>
      </w:r>
      <w:r w:rsidRPr="003F4366">
        <w:rPr>
          <w:rFonts w:ascii="Times New Roman" w:hAnsi="Times New Roman" w:cs="Times New Roman"/>
          <w:sz w:val="28"/>
          <w:szCs w:val="28"/>
        </w:rPr>
        <w:t>Основы расчета строительных конструкций работающих на сжатие и растяжение.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3. Основы расчета строительных конструкций работающих на изгиб прямоугольного сечения.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4. Основы расчета строительных конструкций работающих на изгиб.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5. Соединение элементов конструкции.</w:t>
      </w: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66">
        <w:rPr>
          <w:rFonts w:ascii="Times New Roman" w:hAnsi="Times New Roman" w:cs="Times New Roman"/>
          <w:sz w:val="28"/>
          <w:szCs w:val="28"/>
        </w:rPr>
        <w:t>Модуль 6. Несущие конструкции оснований и фундаментов.</w:t>
      </w:r>
    </w:p>
    <w:p w:rsidR="003F4366" w:rsidRDefault="003F4366" w:rsidP="003F4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F1" w:rsidRPr="003F4366" w:rsidRDefault="000315F1" w:rsidP="003F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="003A477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>. «</w:t>
      </w:r>
      <w:r w:rsidRPr="003F4366">
        <w:rPr>
          <w:rFonts w:ascii="Times New Roman" w:hAnsi="Times New Roman" w:cs="Times New Roman"/>
          <w:sz w:val="28"/>
          <w:szCs w:val="28"/>
        </w:rPr>
        <w:t>Подготовка и выполнение архитектурно-конструктивной части проекта зданий и сооружений</w:t>
      </w: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315F1" w:rsidRPr="003F4366" w:rsidRDefault="000315F1" w:rsidP="003F4366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1. Организация строительного производства</w:t>
      </w:r>
    </w:p>
    <w:p w:rsidR="000315F1" w:rsidRPr="003F4366" w:rsidRDefault="000315F1" w:rsidP="003F436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Модуль 2. </w:t>
      </w:r>
      <w:r w:rsidRPr="003F4366">
        <w:rPr>
          <w:rFonts w:ascii="Times New Roman" w:hAnsi="Times New Roman" w:cs="Times New Roman"/>
          <w:bCs/>
          <w:sz w:val="28"/>
          <w:szCs w:val="28"/>
        </w:rPr>
        <w:t>Строительство комплекса зданий и сооружений</w:t>
      </w:r>
    </w:p>
    <w:p w:rsidR="000315F1" w:rsidRPr="003F4366" w:rsidRDefault="000315F1" w:rsidP="003F436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>Модуль 3. Охрана труда</w:t>
      </w:r>
    </w:p>
    <w:p w:rsidR="000315F1" w:rsidRPr="003F4366" w:rsidRDefault="000315F1" w:rsidP="003F4366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366">
        <w:rPr>
          <w:rFonts w:ascii="Times New Roman" w:hAnsi="Times New Roman" w:cs="Times New Roman"/>
          <w:bCs/>
          <w:sz w:val="28"/>
          <w:szCs w:val="28"/>
        </w:rPr>
        <w:t>Модуль 4. Курсовой проект</w:t>
      </w:r>
    </w:p>
    <w:p w:rsidR="000315F1" w:rsidRDefault="000315F1" w:rsidP="003F43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D769A1" w:rsidRDefault="00D769A1" w:rsidP="003F43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69A1" w:rsidRDefault="00D769A1" w:rsidP="003F43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69A1" w:rsidRDefault="00D769A1" w:rsidP="003F43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69A1" w:rsidRDefault="00D769A1" w:rsidP="003F43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69A1" w:rsidRDefault="00D769A1" w:rsidP="003F43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69A1" w:rsidRDefault="00D769A1" w:rsidP="003F43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4366" w:rsidRPr="00C92D84" w:rsidRDefault="003F4366" w:rsidP="003F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ПРОФЕССИОНАЛЬНЫЙ МОДУЛЬ</w:t>
      </w:r>
    </w:p>
    <w:p w:rsidR="003F4366" w:rsidRDefault="003F4366" w:rsidP="003F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ПМ.0</w:t>
      </w:r>
      <w:r w:rsidR="00D769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026CA">
        <w:rPr>
          <w:rFonts w:ascii="Times New Roman" w:hAnsi="Times New Roman" w:cs="Times New Roman"/>
          <w:b/>
          <w:sz w:val="28"/>
          <w:szCs w:val="28"/>
        </w:rPr>
        <w:t xml:space="preserve">ВЫПОЛНЕНИЕ ТЕХНОЛОГИЧЕСКИХ ПРОЦЕССОВ </w:t>
      </w:r>
    </w:p>
    <w:p w:rsidR="003F4366" w:rsidRDefault="003F4366" w:rsidP="003F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СТРОИТЕЛЬСТВЕ, ЭКСПЛУАТАЦИИ</w:t>
      </w:r>
    </w:p>
    <w:p w:rsidR="003F4366" w:rsidRPr="00C92D84" w:rsidRDefault="003F4366" w:rsidP="003F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И РЕКОНСТРУКЦИИ СТРОИТЕЛЬНЫХ ОБЪЕКТОВ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4366" w:rsidRPr="00C92D84" w:rsidRDefault="003F4366" w:rsidP="003F4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366" w:rsidRPr="00436376" w:rsidRDefault="003F4366" w:rsidP="0088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bCs/>
          <w:sz w:val="28"/>
          <w:szCs w:val="28"/>
        </w:rPr>
        <w:t>рограмма профессионального модуля ПМ.0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867C8">
        <w:rPr>
          <w:rFonts w:ascii="Times New Roman" w:hAnsi="Times New Roman" w:cs="Times New Roman"/>
          <w:sz w:val="28"/>
          <w:szCs w:val="28"/>
        </w:rPr>
        <w:t>В</w:t>
      </w:r>
      <w:r w:rsidRPr="003F4366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F4366">
        <w:rPr>
          <w:rFonts w:ascii="Times New Roman" w:hAnsi="Times New Roman" w:cs="Times New Roman"/>
          <w:sz w:val="28"/>
          <w:szCs w:val="28"/>
        </w:rPr>
        <w:t xml:space="preserve">ехнологических процессов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4366">
        <w:rPr>
          <w:rFonts w:ascii="Times New Roman" w:hAnsi="Times New Roman" w:cs="Times New Roman"/>
          <w:sz w:val="28"/>
          <w:szCs w:val="28"/>
        </w:rPr>
        <w:t>ри строительстве,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F4366">
        <w:rPr>
          <w:rFonts w:ascii="Times New Roman" w:hAnsi="Times New Roman" w:cs="Times New Roman"/>
          <w:sz w:val="28"/>
          <w:szCs w:val="28"/>
        </w:rPr>
        <w:t xml:space="preserve"> реконструкции строительных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3F4366" w:rsidRPr="009336E8" w:rsidRDefault="003F4366" w:rsidP="003F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</w:t>
      </w:r>
      <w:r w:rsidR="008867C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867C8">
        <w:rPr>
          <w:rFonts w:ascii="Times New Roman" w:hAnsi="Times New Roman" w:cs="Times New Roman"/>
          <w:sz w:val="28"/>
          <w:szCs w:val="28"/>
        </w:rPr>
        <w:t>В</w:t>
      </w:r>
      <w:r w:rsidR="008867C8" w:rsidRPr="003F4366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8867C8">
        <w:rPr>
          <w:rFonts w:ascii="Times New Roman" w:hAnsi="Times New Roman" w:cs="Times New Roman"/>
          <w:sz w:val="28"/>
          <w:szCs w:val="28"/>
        </w:rPr>
        <w:t>т</w:t>
      </w:r>
      <w:r w:rsidR="008867C8" w:rsidRPr="003F4366">
        <w:rPr>
          <w:rFonts w:ascii="Times New Roman" w:hAnsi="Times New Roman" w:cs="Times New Roman"/>
          <w:sz w:val="28"/>
          <w:szCs w:val="28"/>
        </w:rPr>
        <w:t xml:space="preserve">ехнологических процессов </w:t>
      </w:r>
      <w:r w:rsidR="008867C8">
        <w:rPr>
          <w:rFonts w:ascii="Times New Roman" w:hAnsi="Times New Roman" w:cs="Times New Roman"/>
          <w:sz w:val="28"/>
          <w:szCs w:val="28"/>
        </w:rPr>
        <w:t>п</w:t>
      </w:r>
      <w:r w:rsidR="008867C8" w:rsidRPr="003F4366">
        <w:rPr>
          <w:rFonts w:ascii="Times New Roman" w:hAnsi="Times New Roman" w:cs="Times New Roman"/>
          <w:sz w:val="28"/>
          <w:szCs w:val="28"/>
        </w:rPr>
        <w:t>ри строительстве, эксплуатации</w:t>
      </w:r>
      <w:r w:rsidR="008867C8">
        <w:rPr>
          <w:rFonts w:ascii="Times New Roman" w:hAnsi="Times New Roman" w:cs="Times New Roman"/>
          <w:sz w:val="28"/>
          <w:szCs w:val="28"/>
        </w:rPr>
        <w:t xml:space="preserve"> и</w:t>
      </w:r>
      <w:r w:rsidR="008867C8" w:rsidRPr="003F4366">
        <w:rPr>
          <w:rFonts w:ascii="Times New Roman" w:hAnsi="Times New Roman" w:cs="Times New Roman"/>
          <w:sz w:val="28"/>
          <w:szCs w:val="28"/>
        </w:rPr>
        <w:t xml:space="preserve"> реконструкции строительных объектов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формированию у обучающихся общих компетенций ОК 1 – 10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8867C8"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2</w:t>
      </w:r>
      <w:r>
        <w:rPr>
          <w:rFonts w:ascii="Times New Roman" w:hAnsi="Times New Roman" w:cs="Times New Roman"/>
          <w:bCs/>
          <w:sz w:val="28"/>
          <w:szCs w:val="28"/>
        </w:rPr>
        <w:t xml:space="preserve">.1 – </w:t>
      </w:r>
      <w:r w:rsidR="008867C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.4.</w:t>
      </w:r>
    </w:p>
    <w:p w:rsidR="003F4366" w:rsidRDefault="003F4366" w:rsidP="003F43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обучающийся в ходе освоения профессионального модуля должен:</w:t>
      </w:r>
    </w:p>
    <w:p w:rsidR="008867C8" w:rsidRDefault="008867C8" w:rsidP="0088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C8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8867C8">
        <w:rPr>
          <w:rFonts w:ascii="Times New Roman" w:hAnsi="Times New Roman" w:cs="Times New Roman"/>
          <w:sz w:val="28"/>
          <w:szCs w:val="28"/>
        </w:rPr>
        <w:t>: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 xml:space="preserve">организации и выполнения подготовительных </w:t>
      </w:r>
      <w:r>
        <w:rPr>
          <w:rFonts w:ascii="Times New Roman" w:hAnsi="Times New Roman"/>
          <w:sz w:val="28"/>
          <w:szCs w:val="28"/>
        </w:rPr>
        <w:t>работ на строительной площадке;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организации и выполнения строительно-монтажных, ремонтных работ и работ по реконструкции строительных объектов;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 xml:space="preserve">определения и учета выполняемых объемов работ и </w:t>
      </w:r>
      <w:r>
        <w:rPr>
          <w:rFonts w:ascii="Times New Roman" w:hAnsi="Times New Roman"/>
          <w:sz w:val="28"/>
          <w:szCs w:val="28"/>
        </w:rPr>
        <w:t>списанию материальных ресурсов;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 xml:space="preserve">осуществления мероприятий по контролю качества выполняемых работ; </w:t>
      </w:r>
    </w:p>
    <w:p w:rsidR="008867C8" w:rsidRPr="008867C8" w:rsidRDefault="008867C8" w:rsidP="008867C8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b/>
          <w:sz w:val="28"/>
          <w:szCs w:val="28"/>
        </w:rPr>
        <w:t>уметь: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читать генеральный план; читать геологическую карту и разрезы;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читать разбивочные чертежи;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осуществлять геодезическое обеспечение в подготовительный период;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осуществлять подготовку строительной площадки в соответствии с проектом организации строительства и проектом производства работ;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осуществлять производство строительно-монтажных, ремонтных работ и работ по реконструкции в соответствии с требованиями нормативно-технической документации, требованиями контракта, рабочими чертежами и проектом произв</w:t>
      </w:r>
      <w:r>
        <w:rPr>
          <w:rFonts w:ascii="Times New Roman" w:hAnsi="Times New Roman"/>
          <w:sz w:val="28"/>
          <w:szCs w:val="28"/>
        </w:rPr>
        <w:t>одства работ;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вести исполнительную документацию на объекте;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составлять отчетно-техническую доку</w:t>
      </w:r>
      <w:r>
        <w:rPr>
          <w:rFonts w:ascii="Times New Roman" w:hAnsi="Times New Roman"/>
          <w:sz w:val="28"/>
          <w:szCs w:val="28"/>
        </w:rPr>
        <w:t>ментацию на выполненные работы;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осуществлять геодезическое обеспечение выполняемых технологических операций;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обеспечивать приемку и хранение материалов, изделий, конструкций в соответствии с нормативно-технической документацией;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разделять машины и средства малой механизации по типам, назна</w:t>
      </w:r>
      <w:r>
        <w:rPr>
          <w:rFonts w:ascii="Times New Roman" w:hAnsi="Times New Roman"/>
          <w:sz w:val="28"/>
          <w:szCs w:val="28"/>
        </w:rPr>
        <w:t>чению, видам выполняемых работ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867C8">
        <w:rPr>
          <w:rFonts w:ascii="Times New Roman" w:hAnsi="Times New Roman"/>
          <w:sz w:val="28"/>
          <w:szCs w:val="28"/>
        </w:rPr>
        <w:t>спользовать ресурсосберегающие технологии при организа</w:t>
      </w:r>
      <w:r>
        <w:rPr>
          <w:rFonts w:ascii="Times New Roman" w:hAnsi="Times New Roman"/>
          <w:sz w:val="28"/>
          <w:szCs w:val="28"/>
        </w:rPr>
        <w:t>ции строительного производства;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lastRenderedPageBreak/>
        <w:t>проводить обмерные работы; опред</w:t>
      </w:r>
      <w:r>
        <w:rPr>
          <w:rFonts w:ascii="Times New Roman" w:hAnsi="Times New Roman"/>
          <w:sz w:val="28"/>
          <w:szCs w:val="28"/>
        </w:rPr>
        <w:t>елять объемы выполняемых работ;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 xml:space="preserve">вести списание материалов в </w:t>
      </w:r>
      <w:r>
        <w:rPr>
          <w:rFonts w:ascii="Times New Roman" w:hAnsi="Times New Roman"/>
          <w:sz w:val="28"/>
          <w:szCs w:val="28"/>
        </w:rPr>
        <w:t>соответствии с нормами расхода;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обеспечивать безопасное ведение работ при выполнении различ</w:t>
      </w:r>
      <w:r>
        <w:rPr>
          <w:rFonts w:ascii="Times New Roman" w:hAnsi="Times New Roman"/>
          <w:sz w:val="28"/>
          <w:szCs w:val="28"/>
        </w:rPr>
        <w:t>ных производственных процессов;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867C8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8867C8">
        <w:rPr>
          <w:rFonts w:ascii="Times New Roman" w:hAnsi="Times New Roman"/>
          <w:sz w:val="28"/>
          <w:szCs w:val="28"/>
        </w:rPr>
        <w:t xml:space="preserve"> входной контроль поступающих на объект строительных материалов, изделий и конструкций с использованием статистических методов контроля;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вести операционный контроль технологической последовательности производства работ, устраняя нарушения технологии и обеспечивая качество строительно-монтажных работ в соответствии с нормат</w:t>
      </w:r>
      <w:r>
        <w:rPr>
          <w:rFonts w:ascii="Times New Roman" w:hAnsi="Times New Roman"/>
          <w:sz w:val="28"/>
          <w:szCs w:val="28"/>
        </w:rPr>
        <w:t>ивно-технической документацией;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вести геодезический контроль в ходе выполнения технологических операций;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оформлять документы на приемку работ и исполнительную документацию (исполнительные схемы, акт на скрытые работы и т.д.) с использов</w:t>
      </w:r>
      <w:r>
        <w:rPr>
          <w:rFonts w:ascii="Times New Roman" w:hAnsi="Times New Roman"/>
          <w:sz w:val="28"/>
          <w:szCs w:val="28"/>
        </w:rPr>
        <w:t>анием информационных технологий;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знать: порядок отвода земельного участка под строительс</w:t>
      </w:r>
      <w:r>
        <w:rPr>
          <w:rFonts w:ascii="Times New Roman" w:hAnsi="Times New Roman"/>
          <w:sz w:val="28"/>
          <w:szCs w:val="28"/>
        </w:rPr>
        <w:t>тво и правила землепользования;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основные параметры состава, состояния гр</w:t>
      </w:r>
      <w:r>
        <w:rPr>
          <w:rFonts w:ascii="Times New Roman" w:hAnsi="Times New Roman"/>
          <w:sz w:val="28"/>
          <w:szCs w:val="28"/>
        </w:rPr>
        <w:t>унтов, их свойства, применение;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основные геодезические понятия и термины, геодезические приборы и их назначение;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основные принципы орган</w:t>
      </w:r>
      <w:r>
        <w:rPr>
          <w:rFonts w:ascii="Times New Roman" w:hAnsi="Times New Roman"/>
          <w:sz w:val="28"/>
          <w:szCs w:val="28"/>
        </w:rPr>
        <w:t>изации и подготовки территории;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технические возможности и использование строительных машин и оборудования;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особенности сметного нормирования подготовительного периода строительства;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схемы подключения временных коммуникаций к</w:t>
      </w:r>
      <w:r>
        <w:rPr>
          <w:rFonts w:ascii="Times New Roman" w:hAnsi="Times New Roman"/>
          <w:sz w:val="28"/>
          <w:szCs w:val="28"/>
        </w:rPr>
        <w:t xml:space="preserve"> существующим инженерным сетям;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основы электроснабжения строительной площадки;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последовательность и методы выполнение организационно-технической подготовки строительной площадки;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 xml:space="preserve">методы искусственного </w:t>
      </w:r>
      <w:r>
        <w:rPr>
          <w:rFonts w:ascii="Times New Roman" w:hAnsi="Times New Roman"/>
          <w:sz w:val="28"/>
          <w:szCs w:val="28"/>
        </w:rPr>
        <w:t>понижения уровня грунтовых вод;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 xml:space="preserve">действующую нормативно-техническую документацию на производство и приемку выполняемых работ; 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867C8">
        <w:rPr>
          <w:rFonts w:ascii="Times New Roman" w:hAnsi="Times New Roman"/>
          <w:sz w:val="28"/>
          <w:szCs w:val="28"/>
        </w:rPr>
        <w:t>ехнологию строительных процессов; основные конструктивные</w:t>
      </w:r>
      <w:r>
        <w:rPr>
          <w:rFonts w:ascii="Times New Roman" w:hAnsi="Times New Roman"/>
          <w:sz w:val="28"/>
          <w:szCs w:val="28"/>
        </w:rPr>
        <w:t xml:space="preserve"> решения строительных объектов;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особенности возведения зданий и сооружений в зимних и экстремальных условиях, а также в районах с ос</w:t>
      </w:r>
      <w:r>
        <w:rPr>
          <w:rFonts w:ascii="Times New Roman" w:hAnsi="Times New Roman"/>
          <w:sz w:val="28"/>
          <w:szCs w:val="28"/>
        </w:rPr>
        <w:t>обыми геофизическими условиями;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способы и методы выполнения геодезических работ при производст</w:t>
      </w:r>
      <w:r>
        <w:rPr>
          <w:rFonts w:ascii="Times New Roman" w:hAnsi="Times New Roman"/>
          <w:sz w:val="28"/>
          <w:szCs w:val="28"/>
        </w:rPr>
        <w:t>ве строительно-монтажных работ;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свойства и показатели качества основных конструктивных материалов и изделий;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основные сведения о строительных машинах, об их устройстве и процессе работы;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lastRenderedPageBreak/>
        <w:t>рациональное применение строительных машин и средств малой механизации;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правила эксплуатации стр</w:t>
      </w:r>
      <w:r>
        <w:rPr>
          <w:rFonts w:ascii="Times New Roman" w:hAnsi="Times New Roman"/>
          <w:sz w:val="28"/>
          <w:szCs w:val="28"/>
        </w:rPr>
        <w:t>оительных машин и оборудования;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современную методическую и сметно-нормативную базу ценообразования в строительст</w:t>
      </w:r>
      <w:r>
        <w:rPr>
          <w:rFonts w:ascii="Times New Roman" w:hAnsi="Times New Roman"/>
          <w:sz w:val="28"/>
          <w:szCs w:val="28"/>
        </w:rPr>
        <w:t>ве;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особенности работы конструкций;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правила безопасного ведения р</w:t>
      </w:r>
      <w:r>
        <w:rPr>
          <w:rFonts w:ascii="Times New Roman" w:hAnsi="Times New Roman"/>
          <w:sz w:val="28"/>
          <w:szCs w:val="28"/>
        </w:rPr>
        <w:t>абот и защиты окружающей среды;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правила исчисл</w:t>
      </w:r>
      <w:r>
        <w:rPr>
          <w:rFonts w:ascii="Times New Roman" w:hAnsi="Times New Roman"/>
          <w:sz w:val="28"/>
          <w:szCs w:val="28"/>
        </w:rPr>
        <w:t>ения объемов выполняемых работ;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нормы расхода строительных материалов, изделий и конструкций по выполняемым работам;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правила составления смет и е</w:t>
      </w:r>
      <w:r>
        <w:rPr>
          <w:rFonts w:ascii="Times New Roman" w:hAnsi="Times New Roman"/>
          <w:sz w:val="28"/>
          <w:szCs w:val="28"/>
        </w:rPr>
        <w:t>диничные нормативы;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энергосберегающие технологии при вып</w:t>
      </w:r>
      <w:r>
        <w:rPr>
          <w:rFonts w:ascii="Times New Roman" w:hAnsi="Times New Roman"/>
          <w:sz w:val="28"/>
          <w:szCs w:val="28"/>
        </w:rPr>
        <w:t>олнении строительных процессов;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допустимые отклонения на строительные изделия и конструкции в со</w:t>
      </w:r>
      <w:r>
        <w:rPr>
          <w:rFonts w:ascii="Times New Roman" w:hAnsi="Times New Roman"/>
          <w:sz w:val="28"/>
          <w:szCs w:val="28"/>
        </w:rPr>
        <w:t>ответствии с нормативной базой;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нормативно-техническую документацию на производство и приемку строительн</w:t>
      </w:r>
      <w:r>
        <w:rPr>
          <w:rFonts w:ascii="Times New Roman" w:hAnsi="Times New Roman"/>
          <w:sz w:val="28"/>
          <w:szCs w:val="28"/>
        </w:rPr>
        <w:t>о-монтажных работ;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требования органов внешнего надзора; пе</w:t>
      </w:r>
      <w:r>
        <w:rPr>
          <w:rFonts w:ascii="Times New Roman" w:hAnsi="Times New Roman"/>
          <w:sz w:val="28"/>
          <w:szCs w:val="28"/>
        </w:rPr>
        <w:t>речень актов на скрытые работы;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 xml:space="preserve">перечень и содержание документов, необходимых для </w:t>
      </w:r>
      <w:r>
        <w:rPr>
          <w:rFonts w:ascii="Times New Roman" w:hAnsi="Times New Roman"/>
          <w:sz w:val="28"/>
          <w:szCs w:val="28"/>
        </w:rPr>
        <w:t>приемки объекта в эксплуатацию;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867C8">
        <w:rPr>
          <w:rFonts w:ascii="Times New Roman" w:hAnsi="Times New Roman"/>
          <w:sz w:val="28"/>
          <w:szCs w:val="28"/>
        </w:rPr>
        <w:t>метрологическое обеспечение средств измерений и измеряемых величин при контроле качества технологических процессов производства строительно-монтажных, ремонтных работ и работ по реконструкции в строительстве</w:t>
      </w:r>
    </w:p>
    <w:p w:rsidR="008867C8" w:rsidRPr="008867C8" w:rsidRDefault="008867C8" w:rsidP="008867C8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15F1" w:rsidRDefault="000315F1" w:rsidP="00886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часов.</w:t>
      </w:r>
    </w:p>
    <w:p w:rsidR="008867C8" w:rsidRPr="000026CA" w:rsidRDefault="008867C8" w:rsidP="00886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38"/>
        <w:gridCol w:w="1559"/>
      </w:tblGrid>
      <w:tr w:rsidR="000315F1" w:rsidRPr="000026CA" w:rsidTr="008867C8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0315F1" w:rsidRPr="000026CA" w:rsidRDefault="000315F1" w:rsidP="00886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r w:rsidR="008867C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0315F1" w:rsidRPr="000026CA" w:rsidTr="008867C8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1197</w:t>
            </w:r>
          </w:p>
        </w:tc>
      </w:tr>
      <w:tr w:rsidR="000315F1" w:rsidRPr="000026CA" w:rsidTr="008867C8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734</w:t>
            </w:r>
          </w:p>
        </w:tc>
      </w:tr>
      <w:tr w:rsidR="000315F1" w:rsidRPr="000026CA" w:rsidTr="008867C8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487</w:t>
            </w:r>
          </w:p>
        </w:tc>
      </w:tr>
      <w:tr w:rsidR="000315F1" w:rsidRPr="000026CA" w:rsidTr="008867C8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</w:tr>
      <w:tr w:rsidR="000315F1" w:rsidRPr="000026CA" w:rsidTr="008867C8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0315F1" w:rsidRPr="000026CA" w:rsidTr="008867C8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59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  <w:tr w:rsidR="003A4774" w:rsidRPr="000026CA" w:rsidTr="00EE0C6B">
        <w:trPr>
          <w:jc w:val="center"/>
        </w:trPr>
        <w:tc>
          <w:tcPr>
            <w:tcW w:w="8897" w:type="dxa"/>
            <w:gridSpan w:val="2"/>
          </w:tcPr>
          <w:p w:rsidR="003A4774" w:rsidRPr="000026CA" w:rsidRDefault="003A4774" w:rsidP="00D76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 по модулю                  </w:t>
            </w:r>
            <w:r w:rsidR="00D769A1">
              <w:rPr>
                <w:rFonts w:ascii="Times New Roman" w:hAnsi="Times New Roman" w:cs="Times New Roman"/>
                <w:i/>
                <w:sz w:val="28"/>
                <w:szCs w:val="28"/>
              </w:rPr>
              <w:t>экзамен квалификационный</w:t>
            </w:r>
          </w:p>
        </w:tc>
      </w:tr>
    </w:tbl>
    <w:p w:rsidR="000315F1" w:rsidRPr="000026CA" w:rsidRDefault="000315F1" w:rsidP="000315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3A4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модулю.</w:t>
      </w:r>
    </w:p>
    <w:p w:rsidR="000315F1" w:rsidRPr="003A4774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774">
        <w:rPr>
          <w:rFonts w:ascii="Times New Roman" w:hAnsi="Times New Roman" w:cs="Times New Roman"/>
          <w:b/>
          <w:sz w:val="28"/>
          <w:szCs w:val="28"/>
        </w:rPr>
        <w:t>МДК 02.01.</w:t>
      </w:r>
      <w:r w:rsidR="000315F1" w:rsidRPr="003A4774">
        <w:rPr>
          <w:rFonts w:ascii="Times New Roman" w:hAnsi="Times New Roman" w:cs="Times New Roman"/>
          <w:b/>
          <w:sz w:val="28"/>
          <w:szCs w:val="28"/>
        </w:rPr>
        <w:t xml:space="preserve"> «Организация технологических процессов при строительстве, эксплуатации и реконструкции строительных объектов»</w:t>
      </w:r>
    </w:p>
    <w:p w:rsidR="003A4774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026CA">
        <w:rPr>
          <w:rFonts w:ascii="Times New Roman" w:hAnsi="Times New Roman" w:cs="Times New Roman"/>
          <w:sz w:val="28"/>
          <w:szCs w:val="28"/>
        </w:rPr>
        <w:t>Ведение подготовительных работ в строительном производстве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Модуль 1. Механизация и автоматизация строительства.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hAnsi="Times New Roman" w:cs="Times New Roman"/>
          <w:color w:val="000000"/>
          <w:sz w:val="28"/>
          <w:szCs w:val="28"/>
        </w:rPr>
        <w:t>Модуль 2. Производственная и техническая эксплуатация строительных машин.</w:t>
      </w:r>
    </w:p>
    <w:p w:rsidR="003A4774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15F1" w:rsidRPr="000026CA" w:rsidRDefault="003A4774" w:rsidP="003A4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</w:t>
      </w:r>
      <w:r w:rsidR="000315F1" w:rsidRPr="000026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315F1" w:rsidRPr="000026CA">
        <w:rPr>
          <w:rFonts w:ascii="Times New Roman" w:eastAsia="Calibri" w:hAnsi="Times New Roman" w:cs="Times New Roman"/>
          <w:bCs/>
          <w:sz w:val="28"/>
          <w:szCs w:val="28"/>
        </w:rPr>
        <w:t>Ведение технологических процессов при строительстве.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6CA">
        <w:rPr>
          <w:rFonts w:ascii="Times New Roman" w:eastAsia="Calibri" w:hAnsi="Times New Roman" w:cs="Times New Roman"/>
          <w:bCs/>
          <w:sz w:val="28"/>
          <w:szCs w:val="28"/>
        </w:rPr>
        <w:t xml:space="preserve">Модуль 1. </w:t>
      </w:r>
      <w:r w:rsidRPr="000026CA">
        <w:rPr>
          <w:rFonts w:ascii="Times New Roman" w:hAnsi="Times New Roman" w:cs="Times New Roman"/>
          <w:bCs/>
          <w:sz w:val="28"/>
          <w:szCs w:val="28"/>
        </w:rPr>
        <w:t>Особенности строительного производства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CA">
        <w:rPr>
          <w:rFonts w:ascii="Times New Roman" w:hAnsi="Times New Roman" w:cs="Times New Roman"/>
          <w:bCs/>
          <w:sz w:val="28"/>
          <w:szCs w:val="28"/>
        </w:rPr>
        <w:t>Модуль 2. Технологическое проектирование</w:t>
      </w:r>
    </w:p>
    <w:p w:rsidR="003A4774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774" w:rsidRPr="000026CA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0026CA">
        <w:rPr>
          <w:rFonts w:ascii="Times New Roman" w:hAnsi="Times New Roman" w:cs="Times New Roman"/>
          <w:sz w:val="28"/>
          <w:szCs w:val="28"/>
        </w:rPr>
        <w:t>Инженерная подготовка и оборудование территорий. Контроль СМР</w:t>
      </w:r>
    </w:p>
    <w:p w:rsidR="003A4774" w:rsidRPr="000026CA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hAnsi="Times New Roman" w:cs="Times New Roman"/>
          <w:color w:val="000000"/>
          <w:sz w:val="28"/>
          <w:szCs w:val="28"/>
        </w:rPr>
        <w:t>Модуль 1. Организация технологических процессов</w:t>
      </w:r>
    </w:p>
    <w:p w:rsidR="003A4774" w:rsidRPr="000026CA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hAnsi="Times New Roman" w:cs="Times New Roman"/>
          <w:color w:val="000000"/>
          <w:sz w:val="28"/>
          <w:szCs w:val="28"/>
        </w:rPr>
        <w:t>Модуль 2.</w:t>
      </w:r>
      <w:r w:rsidRPr="000026CA">
        <w:rPr>
          <w:rFonts w:ascii="Times New Roman" w:hAnsi="Times New Roman" w:cs="Times New Roman"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монтажа строительных конструкций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F1" w:rsidRPr="003A4774" w:rsidRDefault="003A4774" w:rsidP="003A47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</w:t>
      </w:r>
      <w:r w:rsidR="000315F1" w:rsidRPr="003A4774">
        <w:rPr>
          <w:rFonts w:ascii="Times New Roman" w:hAnsi="Times New Roman" w:cs="Times New Roman"/>
          <w:b/>
          <w:sz w:val="28"/>
          <w:szCs w:val="28"/>
        </w:rPr>
        <w:t xml:space="preserve"> «Учет и контроль технологических процессов»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26C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3A47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26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026CA">
        <w:rPr>
          <w:rFonts w:ascii="Times New Roman" w:eastAsia="Calibri" w:hAnsi="Times New Roman" w:cs="Times New Roman"/>
          <w:bCs/>
          <w:sz w:val="28"/>
          <w:szCs w:val="28"/>
        </w:rPr>
        <w:t>Ведение технологических процессов при строительстве.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CA">
        <w:rPr>
          <w:rFonts w:ascii="Times New Roman" w:hAnsi="Times New Roman" w:cs="Times New Roman"/>
          <w:bCs/>
          <w:sz w:val="28"/>
          <w:szCs w:val="28"/>
        </w:rPr>
        <w:t>Модуль 1. Инженерное благоустройство и инженерное оборудование территории поселений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6CA">
        <w:rPr>
          <w:rFonts w:ascii="Times New Roman" w:hAnsi="Times New Roman" w:cs="Times New Roman"/>
          <w:bCs/>
          <w:sz w:val="28"/>
          <w:szCs w:val="28"/>
        </w:rPr>
        <w:t>Модуль 2. Водоснабжение и канализация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3A47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26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2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sz w:val="28"/>
          <w:szCs w:val="28"/>
        </w:rPr>
        <w:t>Инженерная подготовка и оборудование территорий. Контроль СМР.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Модуль 1. Энергоснабжение и теплоснабжение поселений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Модуль 2. Система водоснабжения</w:t>
      </w:r>
    </w:p>
    <w:p w:rsidR="000315F1" w:rsidRPr="000026CA" w:rsidRDefault="000315F1" w:rsidP="003A47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Модуль 3 Система Канализации</w:t>
      </w:r>
    </w:p>
    <w:p w:rsidR="000315F1" w:rsidRDefault="000315F1" w:rsidP="003A4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74" w:rsidRPr="000026CA" w:rsidRDefault="003A4774" w:rsidP="003A4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774" w:rsidRPr="00C92D84" w:rsidRDefault="003A4774" w:rsidP="003A4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A86803" w:rsidRDefault="00A86803" w:rsidP="003A47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ПМ.03</w:t>
      </w:r>
      <w:r w:rsidR="003A4774"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026CA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ДЕЯТЕЛЬНОСТИ СТРУКТУРНЫХ ПОДРАЗДЕЛЕНИЙ ПРИ ВЫПОЛНЕНИИ СТРОИТЕЛЬНО-МОНТАЖНЫХ РАБОТ, ЭКСПЛУАТАЦИИ И РЕКОНСТРУКЦИИ</w:t>
      </w:r>
    </w:p>
    <w:p w:rsidR="003A4774" w:rsidRPr="00C92D84" w:rsidRDefault="00A86803" w:rsidP="003A4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6CA">
        <w:rPr>
          <w:rFonts w:ascii="Times New Roman" w:hAnsi="Times New Roman" w:cs="Times New Roman"/>
          <w:b/>
          <w:color w:val="000000"/>
          <w:sz w:val="28"/>
          <w:szCs w:val="28"/>
        </w:rPr>
        <w:t>ЗДАНИЙ И СООРУЖЕНИЙ</w:t>
      </w:r>
      <w:r w:rsidR="003A4774"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4774" w:rsidRPr="00C92D84" w:rsidRDefault="003A4774" w:rsidP="003A47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774" w:rsidRPr="00436376" w:rsidRDefault="003A4774" w:rsidP="003A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bCs/>
          <w:sz w:val="28"/>
          <w:szCs w:val="28"/>
        </w:rPr>
        <w:t>рограмма профессионального модуля ПМ.0</w:t>
      </w:r>
      <w:r w:rsidR="00A86803">
        <w:rPr>
          <w:rFonts w:ascii="Times New Roman" w:hAnsi="Times New Roman" w:cs="Times New Roman"/>
          <w:bCs/>
          <w:sz w:val="28"/>
          <w:szCs w:val="28"/>
        </w:rPr>
        <w:t>3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86803" w:rsidRPr="00A86803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3A4774" w:rsidRPr="009336E8" w:rsidRDefault="003A4774" w:rsidP="003A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</w:t>
      </w:r>
      <w:r w:rsidR="00A8680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4366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F4366">
        <w:rPr>
          <w:rFonts w:ascii="Times New Roman" w:hAnsi="Times New Roman" w:cs="Times New Roman"/>
          <w:sz w:val="28"/>
          <w:szCs w:val="28"/>
        </w:rPr>
        <w:t xml:space="preserve">ехнологических процессов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4366">
        <w:rPr>
          <w:rFonts w:ascii="Times New Roman" w:hAnsi="Times New Roman" w:cs="Times New Roman"/>
          <w:sz w:val="28"/>
          <w:szCs w:val="28"/>
        </w:rPr>
        <w:t>ри строительстве,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F4366">
        <w:rPr>
          <w:rFonts w:ascii="Times New Roman" w:hAnsi="Times New Roman" w:cs="Times New Roman"/>
          <w:sz w:val="28"/>
          <w:szCs w:val="28"/>
        </w:rPr>
        <w:t xml:space="preserve"> реконструкции строительных объектов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формированию у обучающихся общих компетенций ОК 1 – 10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A86803"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3</w:t>
      </w:r>
      <w:r>
        <w:rPr>
          <w:rFonts w:ascii="Times New Roman" w:hAnsi="Times New Roman" w:cs="Times New Roman"/>
          <w:bCs/>
          <w:sz w:val="28"/>
          <w:szCs w:val="28"/>
        </w:rPr>
        <w:t>.1 –</w:t>
      </w:r>
      <w:r w:rsidR="00A86803"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>.4.</w:t>
      </w:r>
    </w:p>
    <w:p w:rsidR="003A4774" w:rsidRDefault="003A4774" w:rsidP="003A47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обучающийся в ходе освоения профессионального модуля должен:</w:t>
      </w:r>
    </w:p>
    <w:p w:rsidR="00D769A1" w:rsidRDefault="00D769A1" w:rsidP="003A47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774" w:rsidRDefault="003A4774" w:rsidP="003A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C8">
        <w:rPr>
          <w:rFonts w:ascii="Times New Roman" w:hAnsi="Times New Roman" w:cs="Times New Roman"/>
          <w:b/>
          <w:sz w:val="28"/>
          <w:szCs w:val="28"/>
        </w:rPr>
        <w:t>иметь</w:t>
      </w:r>
      <w:proofErr w:type="gramEnd"/>
      <w:r w:rsidRPr="008867C8">
        <w:rPr>
          <w:rFonts w:ascii="Times New Roman" w:hAnsi="Times New Roman" w:cs="Times New Roman"/>
          <w:b/>
          <w:sz w:val="28"/>
          <w:szCs w:val="28"/>
        </w:rPr>
        <w:t xml:space="preserve"> практический опыт</w:t>
      </w:r>
      <w:r w:rsidRPr="008867C8">
        <w:rPr>
          <w:rFonts w:ascii="Times New Roman" w:hAnsi="Times New Roman" w:cs="Times New Roman"/>
          <w:sz w:val="28"/>
          <w:szCs w:val="28"/>
        </w:rPr>
        <w:t>: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осуществления планирования деятельности структурных подразделений при строительстве и эк</w:t>
      </w:r>
      <w:r>
        <w:rPr>
          <w:rFonts w:ascii="Times New Roman" w:hAnsi="Times New Roman"/>
          <w:sz w:val="28"/>
          <w:szCs w:val="28"/>
        </w:rPr>
        <w:t>сплуатации зданий и сооружений;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обеспечения деятельн</w:t>
      </w:r>
      <w:r>
        <w:rPr>
          <w:rFonts w:ascii="Times New Roman" w:hAnsi="Times New Roman"/>
          <w:sz w:val="28"/>
          <w:szCs w:val="28"/>
        </w:rPr>
        <w:t>ости структурных подразделений;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контроля деятельн</w:t>
      </w:r>
      <w:r>
        <w:rPr>
          <w:rFonts w:ascii="Times New Roman" w:hAnsi="Times New Roman"/>
          <w:sz w:val="28"/>
          <w:szCs w:val="28"/>
        </w:rPr>
        <w:t>ости структурных подразделений;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lastRenderedPageBreak/>
        <w:t xml:space="preserve">обеспечения соблюдения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объектов; </w:t>
      </w:r>
    </w:p>
    <w:p w:rsidR="00D769A1" w:rsidRDefault="00D769A1" w:rsidP="00A8680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86803" w:rsidRPr="00A86803" w:rsidRDefault="00A86803" w:rsidP="00A8680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6803">
        <w:rPr>
          <w:rFonts w:ascii="Times New Roman" w:hAnsi="Times New Roman"/>
          <w:b/>
          <w:sz w:val="28"/>
          <w:szCs w:val="28"/>
        </w:rPr>
        <w:t>уметь</w:t>
      </w:r>
      <w:proofErr w:type="gramEnd"/>
      <w:r w:rsidRPr="00A86803">
        <w:rPr>
          <w:rFonts w:ascii="Times New Roman" w:hAnsi="Times New Roman"/>
          <w:b/>
          <w:sz w:val="28"/>
          <w:szCs w:val="28"/>
        </w:rPr>
        <w:t>: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планировать последовательность выполнения производственных процессов с целью эффективного использования имеющихся в распоряжении ресурсов;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оформлять заявку обеспечения производства строительно-монтажных работ материалами, конструкциями, механизмами, автотранспортом, трудовыми ресурсами;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определять содержание учредительных функций на каждом этапе производства;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составлять предложения по повышению разрядов работникам, комплектованию количественного профессионально-кв</w:t>
      </w:r>
      <w:r>
        <w:rPr>
          <w:rFonts w:ascii="Times New Roman" w:hAnsi="Times New Roman"/>
          <w:sz w:val="28"/>
          <w:szCs w:val="28"/>
        </w:rPr>
        <w:t>алификационного состава бригад;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производить расстановку бригад и не входящих в их состав отдельных работников на участке;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устанавливать производственные задания; проводить производственный инструктаж;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выдавать и распределять производственные задания между исполнителям</w:t>
      </w:r>
      <w:r>
        <w:rPr>
          <w:rFonts w:ascii="Times New Roman" w:hAnsi="Times New Roman"/>
          <w:sz w:val="28"/>
          <w:szCs w:val="28"/>
        </w:rPr>
        <w:t>и работ (бригадами и звеньями);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делить фронт работ на захватки и делянки; закреплять объемы работ за бригадами;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организовывать выполнение работ в соответствии с графиками и сроками производства работ;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обеспечивать работников инструментами, приспособлениями, средствами малой механизации, транспортом, спецодеждой, защитными средствами; обеспечивать условия для освоения и выполнения рабочим</w:t>
      </w:r>
      <w:r>
        <w:rPr>
          <w:rFonts w:ascii="Times New Roman" w:hAnsi="Times New Roman"/>
          <w:sz w:val="28"/>
          <w:szCs w:val="28"/>
        </w:rPr>
        <w:t>и установленных норм выработки;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обеспечивать соблюде</w:t>
      </w:r>
      <w:r>
        <w:rPr>
          <w:rFonts w:ascii="Times New Roman" w:hAnsi="Times New Roman"/>
          <w:sz w:val="28"/>
          <w:szCs w:val="28"/>
        </w:rPr>
        <w:t>ние законности на производстве;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защищать свои гражданские, трудовые права в соответствии с правов</w:t>
      </w:r>
      <w:r>
        <w:rPr>
          <w:rFonts w:ascii="Times New Roman" w:hAnsi="Times New Roman"/>
          <w:sz w:val="28"/>
          <w:szCs w:val="28"/>
        </w:rPr>
        <w:t>ыми и нормативными документами;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организовывать оперативный учет выполнения производственных заданий; оформлять документы по учету рабочег</w:t>
      </w:r>
      <w:r>
        <w:rPr>
          <w:rFonts w:ascii="Times New Roman" w:hAnsi="Times New Roman"/>
          <w:sz w:val="28"/>
          <w:szCs w:val="28"/>
        </w:rPr>
        <w:t>о времени, выработки, простоев;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пользоваться основными нормативными документами по охране труда и охране окружающей среды;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 xml:space="preserve">проводить анализ </w:t>
      </w:r>
      <w:proofErr w:type="spellStart"/>
      <w:r w:rsidRPr="00A86803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Pr="00A86803">
        <w:rPr>
          <w:rFonts w:ascii="Times New Roman" w:hAnsi="Times New Roman"/>
          <w:sz w:val="28"/>
          <w:szCs w:val="28"/>
        </w:rPr>
        <w:t xml:space="preserve"> и вредных факторов в сфере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 w:rsidRPr="00A86803">
        <w:rPr>
          <w:rFonts w:ascii="Times New Roman" w:hAnsi="Times New Roman"/>
          <w:sz w:val="28"/>
          <w:szCs w:val="28"/>
        </w:rPr>
        <w:t>экобиозащитную</w:t>
      </w:r>
      <w:proofErr w:type="spellEnd"/>
      <w:r w:rsidRPr="00A86803">
        <w:rPr>
          <w:rFonts w:ascii="Times New Roman" w:hAnsi="Times New Roman"/>
          <w:sz w:val="28"/>
          <w:szCs w:val="28"/>
        </w:rPr>
        <w:t xml:space="preserve"> технику; обеспечивать соблюдение рабочими требований охраны труда и техники безопасности на</w:t>
      </w:r>
      <w:r>
        <w:rPr>
          <w:rFonts w:ascii="Times New Roman" w:hAnsi="Times New Roman"/>
          <w:sz w:val="28"/>
          <w:szCs w:val="28"/>
        </w:rPr>
        <w:t xml:space="preserve"> рабочих местах;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проводить аттестацию рабочих мест;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разрабатывать и осуществлять мероприятия по предотвращению производственного травматизма;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вести надзор за правильным и безопасным использованием технических ср</w:t>
      </w:r>
      <w:r>
        <w:rPr>
          <w:rFonts w:ascii="Times New Roman" w:hAnsi="Times New Roman"/>
          <w:sz w:val="28"/>
          <w:szCs w:val="28"/>
        </w:rPr>
        <w:t>едств на строительной площадке;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6803">
        <w:rPr>
          <w:rFonts w:ascii="Times New Roman" w:hAnsi="Times New Roman"/>
          <w:sz w:val="28"/>
          <w:szCs w:val="28"/>
        </w:rPr>
        <w:lastRenderedPageBreak/>
        <w:t>проводить</w:t>
      </w:r>
      <w:proofErr w:type="gramEnd"/>
      <w:r w:rsidRPr="00A86803">
        <w:rPr>
          <w:rFonts w:ascii="Times New Roman" w:hAnsi="Times New Roman"/>
          <w:sz w:val="28"/>
          <w:szCs w:val="28"/>
        </w:rPr>
        <w:t xml:space="preserve"> инструктаж по охране труда работников на рабочем месте в объеме инструкций с</w:t>
      </w:r>
      <w:r>
        <w:rPr>
          <w:rFonts w:ascii="Times New Roman" w:hAnsi="Times New Roman"/>
          <w:sz w:val="28"/>
          <w:szCs w:val="28"/>
        </w:rPr>
        <w:t xml:space="preserve"> записью в журнале инструктажа;</w:t>
      </w:r>
    </w:p>
    <w:p w:rsidR="00D769A1" w:rsidRDefault="00D769A1" w:rsidP="00A8680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86803" w:rsidRPr="00A86803" w:rsidRDefault="00A86803" w:rsidP="00A8680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6803">
        <w:rPr>
          <w:rFonts w:ascii="Times New Roman" w:hAnsi="Times New Roman"/>
          <w:b/>
          <w:sz w:val="28"/>
          <w:szCs w:val="28"/>
        </w:rPr>
        <w:t>знать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 xml:space="preserve"> научно-технические достижения и опыт организа</w:t>
      </w:r>
      <w:r>
        <w:rPr>
          <w:rFonts w:ascii="Times New Roman" w:hAnsi="Times New Roman"/>
          <w:sz w:val="28"/>
          <w:szCs w:val="28"/>
        </w:rPr>
        <w:t>ции строительного производства;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учную организацию рабочих мест;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принципы и методы планирования ра</w:t>
      </w:r>
      <w:r>
        <w:rPr>
          <w:rFonts w:ascii="Times New Roman" w:hAnsi="Times New Roman"/>
          <w:sz w:val="28"/>
          <w:szCs w:val="28"/>
        </w:rPr>
        <w:t>бот на участке;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приемы и методы управления структурными подразделениями, при выполне</w:t>
      </w:r>
      <w:r>
        <w:rPr>
          <w:rFonts w:ascii="Times New Roman" w:hAnsi="Times New Roman"/>
          <w:sz w:val="28"/>
          <w:szCs w:val="28"/>
        </w:rPr>
        <w:t>нии ими производственных задач;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нормативно-техническую и распорядительную документацию по вопросам организации деятельности строительных участков;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 xml:space="preserve">формы организации труда рабочих; 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 xml:space="preserve">общие принципы оперативного планирования производства строительно-монтажных работ; гражданское, трудовое, административное законодательство; права и обязанности работников в сфере профессиональной деятельности; действующее положение по оплате труда работников организации (нормы и расценки на выполненные работы); 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нормативные документы, определяющие права, обязанности и ответственно</w:t>
      </w:r>
      <w:r>
        <w:rPr>
          <w:rFonts w:ascii="Times New Roman" w:hAnsi="Times New Roman"/>
          <w:sz w:val="28"/>
          <w:szCs w:val="28"/>
        </w:rPr>
        <w:t>сть руководителей и работников;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формы и методы стимулирования колл</w:t>
      </w:r>
      <w:r>
        <w:rPr>
          <w:rFonts w:ascii="Times New Roman" w:hAnsi="Times New Roman"/>
          <w:sz w:val="28"/>
          <w:szCs w:val="28"/>
        </w:rPr>
        <w:t>ективов и отдельных работников;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основные нормативные и законодательные акты в области о</w:t>
      </w:r>
      <w:r>
        <w:rPr>
          <w:rFonts w:ascii="Times New Roman" w:hAnsi="Times New Roman"/>
          <w:sz w:val="28"/>
          <w:szCs w:val="28"/>
        </w:rPr>
        <w:t>храны труда и окружающей среды;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инженерные решения по технике безопасности при использовании стр</w:t>
      </w:r>
      <w:r>
        <w:rPr>
          <w:rFonts w:ascii="Times New Roman" w:hAnsi="Times New Roman"/>
          <w:sz w:val="28"/>
          <w:szCs w:val="28"/>
        </w:rPr>
        <w:t>оительных машин и оборудования;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требования по аттестации рабочих мест</w:t>
      </w:r>
      <w:r>
        <w:rPr>
          <w:rFonts w:ascii="Times New Roman" w:hAnsi="Times New Roman"/>
          <w:sz w:val="28"/>
          <w:szCs w:val="28"/>
        </w:rPr>
        <w:t>; основы пожарной безопасности;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методы оказания первой помощи постр</w:t>
      </w:r>
      <w:r>
        <w:rPr>
          <w:rFonts w:ascii="Times New Roman" w:hAnsi="Times New Roman"/>
          <w:sz w:val="28"/>
          <w:szCs w:val="28"/>
        </w:rPr>
        <w:t>адавшим при несчастных случаях;</w:t>
      </w:r>
    </w:p>
    <w:p w:rsid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технику безоп</w:t>
      </w:r>
      <w:r>
        <w:rPr>
          <w:rFonts w:ascii="Times New Roman" w:hAnsi="Times New Roman"/>
          <w:sz w:val="28"/>
          <w:szCs w:val="28"/>
        </w:rPr>
        <w:t>асности при производстве работ;</w:t>
      </w:r>
    </w:p>
    <w:p w:rsidR="00A86803" w:rsidRPr="00A86803" w:rsidRDefault="00A86803" w:rsidP="00A86803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03">
        <w:rPr>
          <w:rFonts w:ascii="Times New Roman" w:hAnsi="Times New Roman"/>
          <w:sz w:val="28"/>
          <w:szCs w:val="28"/>
        </w:rPr>
        <w:t>организацию производственной санитарии и гигиены</w:t>
      </w:r>
    </w:p>
    <w:p w:rsidR="000315F1" w:rsidRPr="000026CA" w:rsidRDefault="000315F1" w:rsidP="00A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Default="000315F1" w:rsidP="00A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</w:p>
    <w:p w:rsidR="00A86803" w:rsidRPr="000026CA" w:rsidRDefault="00A86803" w:rsidP="00A8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1"/>
        <w:gridCol w:w="1620"/>
      </w:tblGrid>
      <w:tr w:rsidR="000315F1" w:rsidRPr="000026CA" w:rsidTr="00A86803">
        <w:trPr>
          <w:jc w:val="center"/>
        </w:trPr>
        <w:tc>
          <w:tcPr>
            <w:tcW w:w="7291" w:type="dxa"/>
            <w:vAlign w:val="center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A86803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0315F1" w:rsidRPr="000026CA" w:rsidTr="00A86803">
        <w:trPr>
          <w:jc w:val="center"/>
        </w:trPr>
        <w:tc>
          <w:tcPr>
            <w:tcW w:w="7291" w:type="dxa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" w:hang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vAlign w:val="bottom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372 </w:t>
            </w:r>
          </w:p>
        </w:tc>
      </w:tr>
      <w:tr w:rsidR="000315F1" w:rsidRPr="000026CA" w:rsidTr="00A86803">
        <w:trPr>
          <w:jc w:val="center"/>
        </w:trPr>
        <w:tc>
          <w:tcPr>
            <w:tcW w:w="7291" w:type="dxa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20" w:type="dxa"/>
            <w:vAlign w:val="bottom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</w:tr>
      <w:tr w:rsidR="000315F1" w:rsidRPr="000026CA" w:rsidTr="00A86803">
        <w:trPr>
          <w:jc w:val="center"/>
        </w:trPr>
        <w:tc>
          <w:tcPr>
            <w:tcW w:w="7291" w:type="dxa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620" w:type="dxa"/>
            <w:vAlign w:val="bottom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</w:tr>
      <w:tr w:rsidR="000315F1" w:rsidRPr="000026CA" w:rsidTr="00A86803">
        <w:trPr>
          <w:jc w:val="center"/>
        </w:trPr>
        <w:tc>
          <w:tcPr>
            <w:tcW w:w="7291" w:type="dxa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620" w:type="dxa"/>
            <w:vAlign w:val="bottom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0315F1" w:rsidRPr="000026CA" w:rsidTr="00A86803">
        <w:trPr>
          <w:jc w:val="center"/>
        </w:trPr>
        <w:tc>
          <w:tcPr>
            <w:tcW w:w="7291" w:type="dxa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620" w:type="dxa"/>
            <w:vAlign w:val="bottom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315F1" w:rsidRPr="000026CA" w:rsidTr="00A86803">
        <w:trPr>
          <w:jc w:val="center"/>
        </w:trPr>
        <w:tc>
          <w:tcPr>
            <w:tcW w:w="7291" w:type="dxa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620" w:type="dxa"/>
            <w:vAlign w:val="bottom"/>
          </w:tcPr>
          <w:p w:rsidR="000315F1" w:rsidRPr="000026CA" w:rsidRDefault="000315F1" w:rsidP="00A8680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A86803" w:rsidRPr="000026CA" w:rsidTr="00EE0C6B">
        <w:trPr>
          <w:jc w:val="center"/>
        </w:trPr>
        <w:tc>
          <w:tcPr>
            <w:tcW w:w="8911" w:type="dxa"/>
            <w:gridSpan w:val="2"/>
          </w:tcPr>
          <w:p w:rsidR="00A86803" w:rsidRPr="00A86803" w:rsidRDefault="00A86803" w:rsidP="00D769A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02"/>
                <w:tab w:val="left" w:pos="869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 по модулю       </w:t>
            </w:r>
            <w:r w:rsidR="00DF2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769A1">
              <w:rPr>
                <w:rFonts w:ascii="Times New Roman" w:hAnsi="Times New Roman" w:cs="Times New Roman"/>
                <w:i/>
                <w:sz w:val="28"/>
                <w:szCs w:val="28"/>
              </w:rPr>
              <w:t>экзамен квалификационный</w:t>
            </w:r>
          </w:p>
        </w:tc>
      </w:tr>
    </w:tbl>
    <w:p w:rsidR="00DF2115" w:rsidRDefault="00DF2115" w:rsidP="00DF2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9A1" w:rsidRDefault="00D769A1" w:rsidP="00DF2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769A1" w:rsidRDefault="00D769A1" w:rsidP="00DF2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769A1" w:rsidRDefault="00D769A1" w:rsidP="00DF2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315F1" w:rsidRPr="00DF2115" w:rsidRDefault="000315F1" w:rsidP="00DF2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Содержание обучения по профессиональному модулю</w:t>
      </w:r>
    </w:p>
    <w:p w:rsidR="00DF2115" w:rsidRDefault="00DF2115" w:rsidP="00DF2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F1" w:rsidRPr="00DF2115" w:rsidRDefault="00DF2115" w:rsidP="00DF2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F2115">
        <w:rPr>
          <w:rFonts w:ascii="Times New Roman" w:hAnsi="Times New Roman" w:cs="Times New Roman"/>
          <w:b/>
          <w:sz w:val="28"/>
          <w:szCs w:val="28"/>
        </w:rPr>
        <w:t>МДК 03.01.</w:t>
      </w:r>
      <w:r w:rsidR="000315F1" w:rsidRPr="00DF2115">
        <w:rPr>
          <w:rFonts w:ascii="Times New Roman" w:hAnsi="Times New Roman" w:cs="Times New Roman"/>
          <w:b/>
          <w:sz w:val="28"/>
          <w:szCs w:val="28"/>
        </w:rPr>
        <w:t xml:space="preserve"> «Управление деятельностью структурных подразделений при выполнении строительно-монтажных работ, эксплуатации и реконструкции зданий и сооружений»:</w:t>
      </w:r>
    </w:p>
    <w:p w:rsidR="000315F1" w:rsidRPr="000026CA" w:rsidRDefault="000315F1" w:rsidP="00DF21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Модуль 1. Основы организации  строительного проектирования</w:t>
      </w:r>
    </w:p>
    <w:p w:rsidR="000315F1" w:rsidRPr="000026CA" w:rsidRDefault="000315F1" w:rsidP="00DF21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Модуль 2. Основы сметного нормирования в строительстве.</w:t>
      </w:r>
    </w:p>
    <w:p w:rsidR="000315F1" w:rsidRPr="000026CA" w:rsidRDefault="000315F1" w:rsidP="00DF21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Модуль 3. Сметное нормирование в строительстве.</w:t>
      </w:r>
    </w:p>
    <w:p w:rsidR="000315F1" w:rsidRDefault="000315F1" w:rsidP="00DF21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>Модуль 4. Сметная документация.</w:t>
      </w:r>
    </w:p>
    <w:p w:rsidR="00DF2115" w:rsidRPr="00DF2115" w:rsidRDefault="00DF2115" w:rsidP="00DF21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F2115" w:rsidRPr="00C92D84" w:rsidRDefault="000315F1" w:rsidP="00DF2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 </w:t>
      </w:r>
      <w:r w:rsidR="00DF2115"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DF2115" w:rsidRPr="00C92D84" w:rsidRDefault="00DF2115" w:rsidP="00DF2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ПМ.04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026CA">
        <w:rPr>
          <w:rFonts w:ascii="Times New Roman" w:hAnsi="Times New Roman" w:cs="Times New Roman"/>
          <w:b/>
          <w:sz w:val="28"/>
          <w:szCs w:val="28"/>
        </w:rPr>
        <w:t>ОРГАНИЗАЦИЯ ВИДОВ РАБОТ ПРИ ЭКСПЛУАТАЦИИ И РЕКОНСТРУКЦИИ СТРОИТЕЛЬНЫХ ОБЪЕКТОВ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2115" w:rsidRPr="00C92D84" w:rsidRDefault="00DF2115" w:rsidP="00DF2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115" w:rsidRPr="00436376" w:rsidRDefault="00DF2115" w:rsidP="00DF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bCs/>
          <w:sz w:val="28"/>
          <w:szCs w:val="28"/>
        </w:rPr>
        <w:t>рограмма профессионального модуля ПМ.0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F2115">
        <w:rPr>
          <w:rFonts w:ascii="Times New Roman" w:hAnsi="Times New Roman" w:cs="Times New Roman"/>
          <w:sz w:val="28"/>
          <w:szCs w:val="28"/>
        </w:rPr>
        <w:t>Организация видов работ при эксплуатации и реконструкции строительных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 xml:space="preserve">270802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26CA">
        <w:rPr>
          <w:rFonts w:ascii="Times New Roman" w:hAnsi="Times New Roman" w:cs="Times New Roman"/>
          <w:color w:val="000000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 (программа базовой подготовки).</w:t>
      </w:r>
    </w:p>
    <w:p w:rsidR="00DF2115" w:rsidRPr="009336E8" w:rsidRDefault="00DF2115" w:rsidP="00DF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ПМ.04 «</w:t>
      </w:r>
      <w:r w:rsidRPr="00DF2115">
        <w:rPr>
          <w:rFonts w:ascii="Times New Roman" w:hAnsi="Times New Roman" w:cs="Times New Roman"/>
          <w:sz w:val="28"/>
          <w:szCs w:val="28"/>
        </w:rPr>
        <w:t>Организация видов работ при эксплуатации и реконструкции строительных объектов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формированию у обучающихся общих компетенций ОК 1 – 10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4.1 – 4.4.</w:t>
      </w:r>
    </w:p>
    <w:p w:rsidR="00DF2115" w:rsidRDefault="00DF2115" w:rsidP="00DF2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обучающийся в ходе освоения профессионального модуля должен:</w:t>
      </w:r>
    </w:p>
    <w:p w:rsidR="00DF2115" w:rsidRDefault="00DF2115" w:rsidP="00DF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C8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8867C8">
        <w:rPr>
          <w:rFonts w:ascii="Times New Roman" w:hAnsi="Times New Roman" w:cs="Times New Roman"/>
          <w:sz w:val="28"/>
          <w:szCs w:val="28"/>
        </w:rPr>
        <w:t>:</w:t>
      </w:r>
    </w:p>
    <w:p w:rsidR="00DF2115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участия в диагностике технического состояния конструктивных элементов экспл</w:t>
      </w:r>
      <w:r>
        <w:rPr>
          <w:rFonts w:ascii="Times New Roman" w:hAnsi="Times New Roman"/>
          <w:sz w:val="28"/>
          <w:szCs w:val="28"/>
        </w:rPr>
        <w:t>уатируемых зданий и сооружений;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организации работ по технической эксплуатации зданий и сооружений в соответствии с норма</w:t>
      </w:r>
      <w:r w:rsidR="00E05DF3">
        <w:rPr>
          <w:rFonts w:ascii="Times New Roman" w:hAnsi="Times New Roman"/>
          <w:sz w:val="28"/>
          <w:szCs w:val="28"/>
        </w:rPr>
        <w:t>тивно-техническими документами;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выполнения мероприятий по технической эксплуатации конструкций и инженерного об</w:t>
      </w:r>
      <w:r w:rsidR="00E05DF3">
        <w:rPr>
          <w:rFonts w:ascii="Times New Roman" w:hAnsi="Times New Roman"/>
          <w:sz w:val="28"/>
          <w:szCs w:val="28"/>
        </w:rPr>
        <w:t>орудования зданий и сооружений;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 xml:space="preserve">осуществления мероприятий по оценке технического состояния </w:t>
      </w:r>
      <w:r w:rsidR="00E05DF3">
        <w:rPr>
          <w:rFonts w:ascii="Times New Roman" w:hAnsi="Times New Roman"/>
          <w:sz w:val="28"/>
          <w:szCs w:val="28"/>
        </w:rPr>
        <w:t>конструкций и элементов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осуществления мероприятий по оценке рек</w:t>
      </w:r>
      <w:r w:rsidR="00E05DF3">
        <w:rPr>
          <w:rFonts w:ascii="Times New Roman" w:hAnsi="Times New Roman"/>
          <w:sz w:val="28"/>
          <w:szCs w:val="28"/>
        </w:rPr>
        <w:t>онструкции зданий и сооружений;</w:t>
      </w:r>
    </w:p>
    <w:p w:rsidR="00E05DF3" w:rsidRPr="00E05DF3" w:rsidRDefault="00DF2115" w:rsidP="00E05DF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05DF3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выявлять дефекты, возникающие в к</w:t>
      </w:r>
      <w:r w:rsidR="00E05DF3">
        <w:rPr>
          <w:rFonts w:ascii="Times New Roman" w:hAnsi="Times New Roman"/>
          <w:sz w:val="28"/>
          <w:szCs w:val="28"/>
        </w:rPr>
        <w:t>онструктивных элементах здания;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устанавливать маяки и проводить наблюдения за деформациями;</w:t>
      </w:r>
    </w:p>
    <w:p w:rsidR="00E05DF3" w:rsidRDefault="00E05DF3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журналы наблюдений;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работать с геодезическими прибора</w:t>
      </w:r>
      <w:r w:rsidR="00E05DF3">
        <w:rPr>
          <w:rFonts w:ascii="Times New Roman" w:hAnsi="Times New Roman"/>
          <w:sz w:val="28"/>
          <w:szCs w:val="28"/>
        </w:rPr>
        <w:t>ми и механическим инструментом;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определять</w:t>
      </w:r>
      <w:r w:rsidR="00E05DF3">
        <w:rPr>
          <w:rFonts w:ascii="Times New Roman" w:hAnsi="Times New Roman"/>
          <w:sz w:val="28"/>
          <w:szCs w:val="28"/>
        </w:rPr>
        <w:t xml:space="preserve"> сроки службы элементов здания;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применять инструментальные методы контроля эксплуатационных качеств конструкций;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lastRenderedPageBreak/>
        <w:t>заполнять журналы и составлять акты по ре</w:t>
      </w:r>
      <w:r w:rsidR="00E05DF3">
        <w:rPr>
          <w:rFonts w:ascii="Times New Roman" w:hAnsi="Times New Roman"/>
          <w:sz w:val="28"/>
          <w:szCs w:val="28"/>
        </w:rPr>
        <w:t>зультатам осмотра;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 xml:space="preserve">заполнять паспорта готовности объектов к </w:t>
      </w:r>
      <w:r w:rsidR="00E05DF3">
        <w:rPr>
          <w:rFonts w:ascii="Times New Roman" w:hAnsi="Times New Roman"/>
          <w:sz w:val="28"/>
          <w:szCs w:val="28"/>
        </w:rPr>
        <w:t>эксплуатации в зимних условиях;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устанавливать и устранять причины, вызывающие неисправности технического состояния конструктивных элементов и и</w:t>
      </w:r>
      <w:r w:rsidR="00E05DF3">
        <w:rPr>
          <w:rFonts w:ascii="Times New Roman" w:hAnsi="Times New Roman"/>
          <w:sz w:val="28"/>
          <w:szCs w:val="28"/>
        </w:rPr>
        <w:t>нженерного оборудования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составлять графики пр</w:t>
      </w:r>
      <w:r w:rsidR="00E05DF3">
        <w:rPr>
          <w:rFonts w:ascii="Times New Roman" w:hAnsi="Times New Roman"/>
          <w:sz w:val="28"/>
          <w:szCs w:val="28"/>
        </w:rPr>
        <w:t>оведения ремонтных работ;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проводить гидравлические испытания с</w:t>
      </w:r>
      <w:r w:rsidR="00E05DF3">
        <w:rPr>
          <w:rFonts w:ascii="Times New Roman" w:hAnsi="Times New Roman"/>
          <w:sz w:val="28"/>
          <w:szCs w:val="28"/>
        </w:rPr>
        <w:t>истем инженерного оборудования;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проводить работы т</w:t>
      </w:r>
      <w:r w:rsidR="00E05DF3">
        <w:rPr>
          <w:rFonts w:ascii="Times New Roman" w:hAnsi="Times New Roman"/>
          <w:sz w:val="28"/>
          <w:szCs w:val="28"/>
        </w:rPr>
        <w:t>екущего и капитального ремонта;</w:t>
      </w:r>
    </w:p>
    <w:p w:rsidR="00E05DF3" w:rsidRDefault="00E05DF3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обмерные работы;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оценивать техническое состояние конструкций зда</w:t>
      </w:r>
      <w:r w:rsidR="00E05DF3">
        <w:rPr>
          <w:rFonts w:ascii="Times New Roman" w:hAnsi="Times New Roman"/>
          <w:sz w:val="28"/>
          <w:szCs w:val="28"/>
        </w:rPr>
        <w:t>ний и конструктивных элементов;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оценивать техническое состояние инженерных и электрических сетей, инженерного и элект</w:t>
      </w:r>
      <w:r w:rsidR="00E05DF3">
        <w:rPr>
          <w:rFonts w:ascii="Times New Roman" w:hAnsi="Times New Roman"/>
          <w:sz w:val="28"/>
          <w:szCs w:val="28"/>
        </w:rPr>
        <w:t>росилового оборудования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выполнять чертежи усиле</w:t>
      </w:r>
      <w:r w:rsidR="00E05DF3">
        <w:rPr>
          <w:rFonts w:ascii="Times New Roman" w:hAnsi="Times New Roman"/>
          <w:sz w:val="28"/>
          <w:szCs w:val="28"/>
        </w:rPr>
        <w:t>ния различных элементов здания;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читать схемы инженерн</w:t>
      </w:r>
      <w:r w:rsidR="00E05DF3">
        <w:rPr>
          <w:rFonts w:ascii="Times New Roman" w:hAnsi="Times New Roman"/>
          <w:sz w:val="28"/>
          <w:szCs w:val="28"/>
        </w:rPr>
        <w:t>ых сетей и оборудования зданий;</w:t>
      </w:r>
    </w:p>
    <w:p w:rsidR="00E05DF3" w:rsidRPr="00E05DF3" w:rsidRDefault="00E05DF3" w:rsidP="00E05DF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05DF3">
        <w:rPr>
          <w:rFonts w:ascii="Times New Roman" w:hAnsi="Times New Roman"/>
          <w:b/>
          <w:sz w:val="28"/>
          <w:szCs w:val="28"/>
        </w:rPr>
        <w:t>знать: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аппаратуру и приборы, применяемые при об</w:t>
      </w:r>
      <w:r w:rsidR="00E05DF3">
        <w:rPr>
          <w:rFonts w:ascii="Times New Roman" w:hAnsi="Times New Roman"/>
          <w:sz w:val="28"/>
          <w:szCs w:val="28"/>
        </w:rPr>
        <w:t>следовании зданий и сооружений;</w:t>
      </w:r>
    </w:p>
    <w:p w:rsidR="00E05DF3" w:rsidRDefault="00E05DF3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конструктивные элементы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группы капитальности зданий,</w:t>
      </w:r>
      <w:r w:rsidR="00E05DF3">
        <w:rPr>
          <w:rFonts w:ascii="Times New Roman" w:hAnsi="Times New Roman"/>
          <w:sz w:val="28"/>
          <w:szCs w:val="28"/>
        </w:rPr>
        <w:t xml:space="preserve"> сроки службы элементов здания;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инструментальные методы контроля состояния конструктивных элементов экспл</w:t>
      </w:r>
      <w:r w:rsidR="00E05DF3">
        <w:rPr>
          <w:rFonts w:ascii="Times New Roman" w:hAnsi="Times New Roman"/>
          <w:sz w:val="28"/>
          <w:szCs w:val="28"/>
        </w:rPr>
        <w:t>уатируемых зданий и сооружений;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методики оценки технического состояния элементов</w:t>
      </w:r>
      <w:r w:rsidR="00E05DF3">
        <w:rPr>
          <w:rFonts w:ascii="Times New Roman" w:hAnsi="Times New Roman"/>
          <w:sz w:val="28"/>
          <w:szCs w:val="28"/>
        </w:rPr>
        <w:t xml:space="preserve"> зданий и фасадных конструкций;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требо</w:t>
      </w:r>
      <w:r w:rsidR="00E05DF3">
        <w:rPr>
          <w:rFonts w:ascii="Times New Roman" w:hAnsi="Times New Roman"/>
          <w:sz w:val="28"/>
          <w:szCs w:val="28"/>
        </w:rPr>
        <w:t>вания нормативной документации;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систему тех</w:t>
      </w:r>
      <w:r w:rsidR="00E05DF3">
        <w:rPr>
          <w:rFonts w:ascii="Times New Roman" w:hAnsi="Times New Roman"/>
          <w:sz w:val="28"/>
          <w:szCs w:val="28"/>
        </w:rPr>
        <w:t>нического осмотра жилых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технич</w:t>
      </w:r>
      <w:r w:rsidR="00E05DF3">
        <w:rPr>
          <w:rFonts w:ascii="Times New Roman" w:hAnsi="Times New Roman"/>
          <w:sz w:val="28"/>
          <w:szCs w:val="28"/>
        </w:rPr>
        <w:t>еское обслуживание жилых домов;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организацию и планирование текущего ремонта;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организацию технического обслуживания зданий, пла</w:t>
      </w:r>
      <w:r w:rsidR="00E05DF3">
        <w:rPr>
          <w:rFonts w:ascii="Times New Roman" w:hAnsi="Times New Roman"/>
          <w:sz w:val="28"/>
          <w:szCs w:val="28"/>
        </w:rPr>
        <w:t>нируемых на капитальный ремонт;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 xml:space="preserve">методику подготовки </w:t>
      </w:r>
      <w:r w:rsidR="00E05DF3">
        <w:rPr>
          <w:rFonts w:ascii="Times New Roman" w:hAnsi="Times New Roman"/>
          <w:sz w:val="28"/>
          <w:szCs w:val="28"/>
        </w:rPr>
        <w:t>к сезонной эксплуатации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порядок приемки здания в эксплуатацию; комплекс мероприятий по защите и увеличению эксплуатаци</w:t>
      </w:r>
      <w:r w:rsidR="00E05DF3">
        <w:rPr>
          <w:rFonts w:ascii="Times New Roman" w:hAnsi="Times New Roman"/>
          <w:sz w:val="28"/>
          <w:szCs w:val="28"/>
        </w:rPr>
        <w:t>онных возможностей конструкций;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виды инженерных сетей и обо</w:t>
      </w:r>
      <w:r w:rsidR="00E05DF3">
        <w:rPr>
          <w:rFonts w:ascii="Times New Roman" w:hAnsi="Times New Roman"/>
          <w:sz w:val="28"/>
          <w:szCs w:val="28"/>
        </w:rPr>
        <w:t>рудования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электрические и слаботочные сети, электросиловое обо</w:t>
      </w:r>
      <w:r w:rsidR="00E05DF3">
        <w:rPr>
          <w:rFonts w:ascii="Times New Roman" w:hAnsi="Times New Roman"/>
          <w:sz w:val="28"/>
          <w:szCs w:val="28"/>
        </w:rPr>
        <w:t xml:space="preserve">рудование и </w:t>
      </w:r>
      <w:proofErr w:type="spellStart"/>
      <w:r w:rsidR="00E05DF3">
        <w:rPr>
          <w:rFonts w:ascii="Times New Roman" w:hAnsi="Times New Roman"/>
          <w:sz w:val="28"/>
          <w:szCs w:val="28"/>
        </w:rPr>
        <w:t>грозозащиту</w:t>
      </w:r>
      <w:proofErr w:type="spellEnd"/>
      <w:r w:rsidR="00E05DF3">
        <w:rPr>
          <w:rFonts w:ascii="Times New Roman" w:hAnsi="Times New Roman"/>
          <w:sz w:val="28"/>
          <w:szCs w:val="28"/>
        </w:rPr>
        <w:t xml:space="preserve">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методику оценки состояния и</w:t>
      </w:r>
      <w:r w:rsidR="00E05DF3">
        <w:rPr>
          <w:rFonts w:ascii="Times New Roman" w:hAnsi="Times New Roman"/>
          <w:sz w:val="28"/>
          <w:szCs w:val="28"/>
        </w:rPr>
        <w:t>нженерного оборудования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средства автоматического регулирования и дис</w:t>
      </w:r>
      <w:r w:rsidR="00E05DF3">
        <w:rPr>
          <w:rFonts w:ascii="Times New Roman" w:hAnsi="Times New Roman"/>
          <w:sz w:val="28"/>
          <w:szCs w:val="28"/>
        </w:rPr>
        <w:t>петчеризации инженерных систем;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параметры испытаний</w:t>
      </w:r>
      <w:r w:rsidR="00E05DF3">
        <w:rPr>
          <w:rFonts w:ascii="Times New Roman" w:hAnsi="Times New Roman"/>
          <w:sz w:val="28"/>
          <w:szCs w:val="28"/>
        </w:rPr>
        <w:t xml:space="preserve"> различных систем;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методы и виды обследовани</w:t>
      </w:r>
      <w:r w:rsidR="00E05DF3">
        <w:rPr>
          <w:rFonts w:ascii="Times New Roman" w:hAnsi="Times New Roman"/>
          <w:sz w:val="28"/>
          <w:szCs w:val="28"/>
        </w:rPr>
        <w:t>я зданий и сооружений, приборы;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основные методы оценки</w:t>
      </w:r>
      <w:r w:rsidR="00E05DF3">
        <w:rPr>
          <w:rFonts w:ascii="Times New Roman" w:hAnsi="Times New Roman"/>
          <w:sz w:val="28"/>
          <w:szCs w:val="28"/>
        </w:rPr>
        <w:t xml:space="preserve"> технического состояния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основные спосо</w:t>
      </w:r>
      <w:r w:rsidR="00E05DF3">
        <w:rPr>
          <w:rFonts w:ascii="Times New Roman" w:hAnsi="Times New Roman"/>
          <w:sz w:val="28"/>
          <w:szCs w:val="28"/>
        </w:rPr>
        <w:t>бы усиления конструкций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объемно-планировочные и конструктивные р</w:t>
      </w:r>
      <w:r w:rsidR="00E05DF3">
        <w:rPr>
          <w:rFonts w:ascii="Times New Roman" w:hAnsi="Times New Roman"/>
          <w:sz w:val="28"/>
          <w:szCs w:val="28"/>
        </w:rPr>
        <w:t>ешения реконструируемых зданий;</w:t>
      </w:r>
    </w:p>
    <w:p w:rsidR="00E05DF3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lastRenderedPageBreak/>
        <w:t>проектную, нормативную докуме</w:t>
      </w:r>
      <w:r w:rsidR="00E05DF3">
        <w:rPr>
          <w:rFonts w:ascii="Times New Roman" w:hAnsi="Times New Roman"/>
          <w:sz w:val="28"/>
          <w:szCs w:val="28"/>
        </w:rPr>
        <w:t>нтацию по реконструкции зданий;</w:t>
      </w:r>
    </w:p>
    <w:p w:rsidR="00DF2115" w:rsidRDefault="00DF2115" w:rsidP="00DF2115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115">
        <w:rPr>
          <w:rFonts w:ascii="Times New Roman" w:hAnsi="Times New Roman"/>
          <w:sz w:val="28"/>
          <w:szCs w:val="28"/>
        </w:rPr>
        <w:t>методики восстановления и реконструкции инженерных и электрических сетей, инженерного и электросилового оборудования зданий</w:t>
      </w:r>
      <w:r w:rsidR="00E05DF3">
        <w:rPr>
          <w:rFonts w:ascii="Times New Roman" w:hAnsi="Times New Roman"/>
          <w:sz w:val="28"/>
          <w:szCs w:val="28"/>
        </w:rPr>
        <w:t>.</w:t>
      </w:r>
    </w:p>
    <w:p w:rsidR="00E05DF3" w:rsidRPr="00DF2115" w:rsidRDefault="00E05DF3" w:rsidP="00E05DF3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15F1" w:rsidRDefault="000315F1" w:rsidP="00DF2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Виды учебной работы и объем</w:t>
      </w:r>
      <w:r w:rsidR="00DF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6CA">
        <w:rPr>
          <w:rFonts w:ascii="Times New Roman" w:hAnsi="Times New Roman" w:cs="Times New Roman"/>
          <w:b/>
          <w:sz w:val="28"/>
          <w:szCs w:val="28"/>
        </w:rPr>
        <w:t>учебных часов.</w:t>
      </w:r>
    </w:p>
    <w:p w:rsidR="00E05DF3" w:rsidRPr="000026CA" w:rsidRDefault="00E05DF3" w:rsidP="00DF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38"/>
        <w:gridCol w:w="1559"/>
      </w:tblGrid>
      <w:tr w:rsidR="000315F1" w:rsidRPr="000026CA" w:rsidTr="00DF2115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0315F1" w:rsidRPr="000026CA" w:rsidRDefault="00DF2115" w:rsidP="00DF2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0315F1"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0315F1" w:rsidRPr="000026CA" w:rsidTr="00DF2115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0315F1" w:rsidRPr="000026CA" w:rsidRDefault="000315F1" w:rsidP="00DF2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</w:p>
        </w:tc>
      </w:tr>
      <w:tr w:rsidR="000315F1" w:rsidRPr="000026CA" w:rsidTr="00DF2115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0315F1" w:rsidRPr="000026CA" w:rsidRDefault="000315F1" w:rsidP="00DF2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</w:tr>
      <w:tr w:rsidR="000315F1" w:rsidRPr="000026CA" w:rsidTr="00DF2115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0315F1" w:rsidRPr="000026CA" w:rsidRDefault="000315F1" w:rsidP="00DF2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</w:tr>
      <w:tr w:rsidR="000315F1" w:rsidRPr="000026CA" w:rsidTr="00DF2115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:rsidR="000315F1" w:rsidRPr="000026CA" w:rsidRDefault="000315F1" w:rsidP="00DF2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</w:tr>
      <w:tr w:rsidR="000315F1" w:rsidRPr="000026CA" w:rsidTr="00DF2115">
        <w:trPr>
          <w:jc w:val="center"/>
        </w:trPr>
        <w:tc>
          <w:tcPr>
            <w:tcW w:w="7338" w:type="dxa"/>
          </w:tcPr>
          <w:p w:rsidR="000315F1" w:rsidRPr="000026CA" w:rsidRDefault="000315F1" w:rsidP="00F26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59" w:type="dxa"/>
          </w:tcPr>
          <w:p w:rsidR="000315F1" w:rsidRPr="000026CA" w:rsidRDefault="000315F1" w:rsidP="00DF2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CA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DF2115" w:rsidRPr="000026CA" w:rsidTr="00DF2115">
        <w:trPr>
          <w:jc w:val="center"/>
        </w:trPr>
        <w:tc>
          <w:tcPr>
            <w:tcW w:w="8897" w:type="dxa"/>
            <w:gridSpan w:val="2"/>
          </w:tcPr>
          <w:p w:rsidR="00DF2115" w:rsidRPr="00DF2115" w:rsidRDefault="00DF2115" w:rsidP="00D76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 по модулю                 </w:t>
            </w:r>
            <w:proofErr w:type="gramStart"/>
            <w:r w:rsidR="00D769A1">
              <w:rPr>
                <w:rFonts w:ascii="Times New Roman" w:hAnsi="Times New Roman" w:cs="Times New Roman"/>
                <w:i/>
                <w:sz w:val="28"/>
                <w:szCs w:val="28"/>
              </w:rPr>
              <w:t>экзамен  квалификационный</w:t>
            </w:r>
            <w:proofErr w:type="gramEnd"/>
          </w:p>
        </w:tc>
      </w:tr>
    </w:tbl>
    <w:p w:rsidR="000315F1" w:rsidRPr="000026CA" w:rsidRDefault="000315F1" w:rsidP="00DF21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15F1" w:rsidRPr="000026CA" w:rsidRDefault="000315F1" w:rsidP="00DF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модулю.</w:t>
      </w:r>
    </w:p>
    <w:p w:rsidR="00DF2115" w:rsidRDefault="00DF2115" w:rsidP="00DF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F1" w:rsidRPr="00DF2115" w:rsidRDefault="00DF2115" w:rsidP="00DF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15">
        <w:rPr>
          <w:rFonts w:ascii="Times New Roman" w:hAnsi="Times New Roman" w:cs="Times New Roman"/>
          <w:b/>
          <w:sz w:val="28"/>
          <w:szCs w:val="28"/>
        </w:rPr>
        <w:t xml:space="preserve">МДК 04.01. </w:t>
      </w:r>
      <w:r w:rsidR="000315F1" w:rsidRPr="00DF2115">
        <w:rPr>
          <w:rFonts w:ascii="Times New Roman" w:hAnsi="Times New Roman" w:cs="Times New Roman"/>
          <w:b/>
          <w:sz w:val="28"/>
          <w:szCs w:val="28"/>
        </w:rPr>
        <w:t>«Эксплуатация зданий»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Модуль 1. 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технической эксплуат</w:t>
      </w:r>
      <w:r w:rsidR="00DF21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ации и обслуживания зданий.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Модуль 2. </w:t>
      </w:r>
      <w:r w:rsidRPr="00002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Основные положения о технической эксплуатации зданий.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Модуль 3. </w:t>
      </w:r>
      <w:r w:rsidRPr="00002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Ремонт конструктивных элементов здания.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Модуль 4. </w:t>
      </w:r>
      <w:r w:rsidRPr="00002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Защита зданий и эксплуатация  систем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026CA">
        <w:rPr>
          <w:rFonts w:ascii="Times New Roman" w:hAnsi="Times New Roman" w:cs="Times New Roman"/>
          <w:sz w:val="28"/>
          <w:szCs w:val="28"/>
        </w:rPr>
        <w:t xml:space="preserve">Модуль 5. </w:t>
      </w:r>
      <w:r w:rsidRPr="00002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Эксплуатация систем водоотведения и </w:t>
      </w:r>
      <w:proofErr w:type="spellStart"/>
      <w:r w:rsidRPr="00002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мусороудаления</w:t>
      </w:r>
      <w:proofErr w:type="spellEnd"/>
      <w:r w:rsidRPr="00002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Модуль 6. </w:t>
      </w:r>
      <w:r w:rsidRPr="000026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Эксплуатация систем отопления.</w:t>
      </w:r>
    </w:p>
    <w:p w:rsidR="00DF2115" w:rsidRDefault="00DF2115" w:rsidP="00DF2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5F1" w:rsidRPr="00DF2115" w:rsidRDefault="00DF2115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2115">
        <w:rPr>
          <w:rFonts w:ascii="Times New Roman" w:hAnsi="Times New Roman" w:cs="Times New Roman"/>
          <w:b/>
          <w:sz w:val="28"/>
          <w:szCs w:val="28"/>
        </w:rPr>
        <w:t>МДК 04.02.</w:t>
      </w:r>
      <w:r w:rsidR="000315F1" w:rsidRPr="00DF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115">
        <w:rPr>
          <w:rFonts w:ascii="Times New Roman" w:hAnsi="Times New Roman" w:cs="Times New Roman"/>
          <w:b/>
          <w:sz w:val="28"/>
          <w:szCs w:val="28"/>
        </w:rPr>
        <w:t>«</w:t>
      </w:r>
      <w:r w:rsidR="000315F1" w:rsidRPr="00DF2115">
        <w:rPr>
          <w:rFonts w:ascii="Times New Roman" w:hAnsi="Times New Roman" w:cs="Times New Roman"/>
          <w:b/>
          <w:sz w:val="28"/>
          <w:szCs w:val="28"/>
        </w:rPr>
        <w:t>Реконструкция зданий»</w:t>
      </w:r>
    </w:p>
    <w:p w:rsidR="000315F1" w:rsidRPr="000026CA" w:rsidRDefault="000315F1" w:rsidP="00DF2115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Модуль 1. </w:t>
      </w:r>
      <w:r w:rsidRPr="000026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Реконструкция зданий.</w:t>
      </w:r>
    </w:p>
    <w:p w:rsidR="000315F1" w:rsidRPr="000026CA" w:rsidRDefault="00DF2115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Модуль 2. </w:t>
      </w:r>
      <w:r w:rsidR="000315F1"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Строительно-монтажные работы при реконструкции</w:t>
      </w:r>
      <w:r w:rsidR="000315F1" w:rsidRPr="000026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3. Технология производства работ при усилении и замене несущих конструкций.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4. Реконструкция зданий старого жилого фонда.</w:t>
      </w:r>
    </w:p>
    <w:p w:rsidR="000315F1" w:rsidRPr="000026CA" w:rsidRDefault="000315F1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5. Методы реконструкции зданий.</w:t>
      </w:r>
    </w:p>
    <w:p w:rsidR="000315F1" w:rsidRDefault="000315F1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26C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6. Улучшение эксплуатационных качеств реконструируемых зданий</w:t>
      </w: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Default="00EE0C6B" w:rsidP="00DF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0C6B" w:rsidRPr="00C92D84" w:rsidRDefault="00EE0C6B" w:rsidP="00EE0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ПРОФЕССИОНАЛЬНЫЙ МОДУЛЬ</w:t>
      </w:r>
    </w:p>
    <w:p w:rsidR="00EE0C6B" w:rsidRPr="00C92D84" w:rsidRDefault="00EE0C6B" w:rsidP="00EE0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ПМ.05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E0C6B">
        <w:rPr>
          <w:rFonts w:ascii="Times New Roman" w:hAnsi="Times New Roman" w:cs="Times New Roman"/>
          <w:b/>
          <w:caps/>
          <w:sz w:val="28"/>
          <w:szCs w:val="28"/>
        </w:rPr>
        <w:t xml:space="preserve">Выполнение работ </w:t>
      </w:r>
      <w:r>
        <w:rPr>
          <w:rFonts w:ascii="Times New Roman" w:hAnsi="Times New Roman" w:cs="Times New Roman"/>
          <w:b/>
          <w:caps/>
          <w:sz w:val="28"/>
          <w:szCs w:val="28"/>
        </w:rPr>
        <w:t>профессии каменщик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C6B" w:rsidRPr="00EE0C6B" w:rsidRDefault="00EE0C6B" w:rsidP="00EE0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профессионального модуля (далее программа) - является частью основной профессиональной образовательной программы по специальности СПО в соответствии с ФГОС по специальности СПО 270802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Строительство и эксплуатация зданий и сооружений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(базовой подготовки) в части освоения основного вида профессиональной деятельности (ВПД):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Выполнение работ по профессии каменщик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соответствующих профессиональных компетенций (ПК):</w:t>
      </w: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подготовительные работы при производстве каменных работ.</w:t>
      </w: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общие каменные работы различной сложности.</w:t>
      </w: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качество каменных работ.</w:t>
      </w: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безопасные условия труда при выполнении каменных, бетонных и монтажных работах.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строительства при наличии среднего (полного) общего образования. Опыт работы не требуется.</w:t>
      </w:r>
    </w:p>
    <w:p w:rsidR="00B32A59" w:rsidRDefault="00B32A59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2A59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профессионального модуля</w:t>
      </w:r>
      <w:r w:rsidR="00B3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2A59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практический опыт:</w:t>
      </w:r>
    </w:p>
    <w:p w:rsidR="00CC73D5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выполнении подготовительных работах при производстве каменных работ;</w:t>
      </w:r>
    </w:p>
    <w:p w:rsidR="00CC73D5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общих каменных работ различной сложности;</w:t>
      </w:r>
    </w:p>
    <w:p w:rsidR="00B32A59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контроле качества каменных работ; </w:t>
      </w:r>
    </w:p>
    <w:p w:rsidR="00B32A59" w:rsidRDefault="00B32A59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3D5" w:rsidRDefault="00CC73D5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C73D5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инструменты, приспособления и инвентарь для каменных работ;</w:t>
      </w:r>
    </w:p>
    <w:p w:rsidR="00CC73D5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требуемые материалы для каменной кладки;</w:t>
      </w:r>
    </w:p>
    <w:p w:rsidR="00CC73D5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приготавливать растворную смесь для каменной кладки;</w:t>
      </w:r>
    </w:p>
    <w:p w:rsidR="00CC73D5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леса и подмости;</w:t>
      </w:r>
    </w:p>
    <w:p w:rsidR="00CC73D5" w:rsidRDefault="00CC73D5" w:rsidP="00CC7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безопасные условия труда при выполнении каменных работ;</w:t>
      </w:r>
    </w:p>
    <w:p w:rsidR="00EE0C6B" w:rsidRDefault="00CC73D5" w:rsidP="00B3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каменную кладку стен и столбов из кирпича, камней и мелких блоков под штукатурку;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кладку стен облегченных конструкций;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выкладывать перегородки из различных каменных материалов;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безопасные условия труда при монтаже;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устраивать горизонтальную гидроизоляцию из различных материалов;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 качество материалов для каменной кладки;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соблюдение системы перевязки швов, размеров и заполнение швов;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вертикальность и горизонтальность кладки;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подсчет объёмов работ каменной кладки и потребность материалов;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заменять разрушенные участки кладки, пробивать и заделывать отверстия, борозды, гнезда и проёмы.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нормокомплект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каменщика;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назначения и свойства материалов для каменной кладки;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выполнении каменных работ;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чтения чертежей и схем каменных конструкций;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разметки каменных конструкций: общие правила кладки;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перевязки кладки;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порядковые   схемы   кладки   различных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конструкций,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кладки;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армирования кирпичной кладки;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кладки стен облегчённых конструкций;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   кладки    перегородок    из    различных    каменных материалов;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выполнении общих каменных работ;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  опалубок   для   кладки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перемычек,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арок   и   технологию изготовления и установки;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кладки перемычек различных видов;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монтажа фундаментных блоков и стен подвала;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заделке швов;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монтажа панелей и плит перекрытий;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свойства материалов для гидроизоляционных работ;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    устройства     горизонтальной      и      вертикальной гидроизоляции из различных материалов;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разборки каменных конструкций;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 заделки балок и трещин различной ширины.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Рекомендуемое     количество     часов     на     освоение     программы профессионального модуля:</w:t>
      </w:r>
    </w:p>
    <w:p w:rsidR="00B32A59" w:rsidRDefault="00B32A59" w:rsidP="00B32A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- 404 часа, в том числе:</w:t>
      </w:r>
    </w:p>
    <w:p w:rsidR="00B32A59" w:rsidRDefault="00B32A59" w:rsidP="00B3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нагрузки обучающегося - 188 часов, включая:</w:t>
      </w:r>
    </w:p>
    <w:p w:rsidR="00B32A59" w:rsidRDefault="00B32A59" w:rsidP="00B3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аудиторной учебной нагрузки обучающегося – 128 часов;</w:t>
      </w:r>
    </w:p>
    <w:p w:rsidR="00B32A59" w:rsidRDefault="00B32A59" w:rsidP="00B3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обучающегося – 60 часов;</w:t>
      </w:r>
    </w:p>
    <w:p w:rsidR="00B32A59" w:rsidRDefault="00B32A59" w:rsidP="00B3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практики – 216 часов.</w:t>
      </w:r>
    </w:p>
    <w:p w:rsidR="00B32A59" w:rsidRDefault="00B32A59" w:rsidP="00B3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2A59" w:rsidRPr="000026CA" w:rsidRDefault="00B32A59" w:rsidP="00B32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6CA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 модулю.</w:t>
      </w:r>
    </w:p>
    <w:p w:rsidR="00B32A59" w:rsidRDefault="00B32A59" w:rsidP="00B32A5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 Технология и организация кирпичной кладки.</w:t>
      </w:r>
    </w:p>
    <w:p w:rsidR="00B32A59" w:rsidRDefault="00B32A59" w:rsidP="00B32A5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Кладка кирпичных конструкций различной сложности.</w:t>
      </w:r>
    </w:p>
    <w:p w:rsidR="00B32A59" w:rsidRDefault="00B32A59" w:rsidP="00B32A5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Основы ремонта каменных конструкций и технологии выполнения гидроизоляции.</w:t>
      </w:r>
    </w:p>
    <w:p w:rsidR="00B32A59" w:rsidRPr="000026CA" w:rsidRDefault="00B32A59" w:rsidP="00B32A5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Монтажные работы при возведении кирп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ичных зданий.</w:t>
      </w:r>
    </w:p>
    <w:sectPr w:rsidR="00B32A59" w:rsidRPr="000026CA" w:rsidSect="008A74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B73"/>
    <w:multiLevelType w:val="hybridMultilevel"/>
    <w:tmpl w:val="E3B8943C"/>
    <w:lvl w:ilvl="0" w:tplc="43ACB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28D"/>
    <w:multiLevelType w:val="hybridMultilevel"/>
    <w:tmpl w:val="AEE0468A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43128"/>
    <w:multiLevelType w:val="hybridMultilevel"/>
    <w:tmpl w:val="1E48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01B58"/>
    <w:multiLevelType w:val="hybridMultilevel"/>
    <w:tmpl w:val="8C7AB060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66A15"/>
    <w:multiLevelType w:val="hybridMultilevel"/>
    <w:tmpl w:val="F76C6EC4"/>
    <w:lvl w:ilvl="0" w:tplc="00000003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E5CBA"/>
    <w:multiLevelType w:val="hybridMultilevel"/>
    <w:tmpl w:val="0BBCAE62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C5607"/>
    <w:multiLevelType w:val="hybridMultilevel"/>
    <w:tmpl w:val="30E4FA1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1F6CD2"/>
    <w:multiLevelType w:val="hybridMultilevel"/>
    <w:tmpl w:val="7992365A"/>
    <w:lvl w:ilvl="0" w:tplc="7D161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44716">
      <w:numFmt w:val="none"/>
      <w:lvlText w:val=""/>
      <w:lvlJc w:val="left"/>
      <w:pPr>
        <w:tabs>
          <w:tab w:val="num" w:pos="360"/>
        </w:tabs>
      </w:pPr>
    </w:lvl>
    <w:lvl w:ilvl="2" w:tplc="AED00E6C">
      <w:numFmt w:val="none"/>
      <w:lvlText w:val=""/>
      <w:lvlJc w:val="left"/>
      <w:pPr>
        <w:tabs>
          <w:tab w:val="num" w:pos="360"/>
        </w:tabs>
      </w:pPr>
    </w:lvl>
    <w:lvl w:ilvl="3" w:tplc="BA001C5C">
      <w:numFmt w:val="none"/>
      <w:lvlText w:val=""/>
      <w:lvlJc w:val="left"/>
      <w:pPr>
        <w:tabs>
          <w:tab w:val="num" w:pos="360"/>
        </w:tabs>
      </w:pPr>
    </w:lvl>
    <w:lvl w:ilvl="4" w:tplc="6F56A42E">
      <w:numFmt w:val="none"/>
      <w:lvlText w:val=""/>
      <w:lvlJc w:val="left"/>
      <w:pPr>
        <w:tabs>
          <w:tab w:val="num" w:pos="360"/>
        </w:tabs>
      </w:pPr>
    </w:lvl>
    <w:lvl w:ilvl="5" w:tplc="EF6E0910">
      <w:numFmt w:val="none"/>
      <w:lvlText w:val=""/>
      <w:lvlJc w:val="left"/>
      <w:pPr>
        <w:tabs>
          <w:tab w:val="num" w:pos="360"/>
        </w:tabs>
      </w:pPr>
    </w:lvl>
    <w:lvl w:ilvl="6" w:tplc="1F241B48">
      <w:numFmt w:val="none"/>
      <w:lvlText w:val=""/>
      <w:lvlJc w:val="left"/>
      <w:pPr>
        <w:tabs>
          <w:tab w:val="num" w:pos="360"/>
        </w:tabs>
      </w:pPr>
    </w:lvl>
    <w:lvl w:ilvl="7" w:tplc="DD7ECCE6">
      <w:numFmt w:val="none"/>
      <w:lvlText w:val=""/>
      <w:lvlJc w:val="left"/>
      <w:pPr>
        <w:tabs>
          <w:tab w:val="num" w:pos="360"/>
        </w:tabs>
      </w:pPr>
    </w:lvl>
    <w:lvl w:ilvl="8" w:tplc="49B662A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44E05DC"/>
    <w:multiLevelType w:val="hybridMultilevel"/>
    <w:tmpl w:val="8EA6057C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2201"/>
    <w:multiLevelType w:val="hybridMultilevel"/>
    <w:tmpl w:val="70B2EAC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4663F"/>
    <w:multiLevelType w:val="hybridMultilevel"/>
    <w:tmpl w:val="1CAA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729D9"/>
    <w:multiLevelType w:val="hybridMultilevel"/>
    <w:tmpl w:val="3C5047E6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E6931"/>
    <w:multiLevelType w:val="hybridMultilevel"/>
    <w:tmpl w:val="6F3A77C4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867672"/>
    <w:multiLevelType w:val="hybridMultilevel"/>
    <w:tmpl w:val="A3EC3DD6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7E1D40"/>
    <w:multiLevelType w:val="hybridMultilevel"/>
    <w:tmpl w:val="8C1CA17C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86560"/>
    <w:multiLevelType w:val="hybridMultilevel"/>
    <w:tmpl w:val="A434C658"/>
    <w:lvl w:ilvl="0" w:tplc="4A64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21210"/>
    <w:multiLevelType w:val="hybridMultilevel"/>
    <w:tmpl w:val="49F8229C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45BC3"/>
    <w:multiLevelType w:val="hybridMultilevel"/>
    <w:tmpl w:val="39D65304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18FC"/>
    <w:multiLevelType w:val="hybridMultilevel"/>
    <w:tmpl w:val="4BD2169A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E079E"/>
    <w:multiLevelType w:val="hybridMultilevel"/>
    <w:tmpl w:val="B18A7AD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857C16"/>
    <w:multiLevelType w:val="hybridMultilevel"/>
    <w:tmpl w:val="686C6718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05211F"/>
    <w:multiLevelType w:val="hybridMultilevel"/>
    <w:tmpl w:val="3F86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20F37"/>
    <w:multiLevelType w:val="hybridMultilevel"/>
    <w:tmpl w:val="DA605834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B13C8"/>
    <w:multiLevelType w:val="hybridMultilevel"/>
    <w:tmpl w:val="CFE40C74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C7608"/>
    <w:multiLevelType w:val="hybridMultilevel"/>
    <w:tmpl w:val="CCAE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A6B6A"/>
    <w:multiLevelType w:val="hybridMultilevel"/>
    <w:tmpl w:val="04EACAFA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F97817"/>
    <w:multiLevelType w:val="hybridMultilevel"/>
    <w:tmpl w:val="BB80B5A6"/>
    <w:lvl w:ilvl="0" w:tplc="4A645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A3211"/>
    <w:multiLevelType w:val="hybridMultilevel"/>
    <w:tmpl w:val="DE60AC56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E17C0"/>
    <w:multiLevelType w:val="hybridMultilevel"/>
    <w:tmpl w:val="847E4042"/>
    <w:lvl w:ilvl="0" w:tplc="0E08BF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C10B33"/>
    <w:multiLevelType w:val="hybridMultilevel"/>
    <w:tmpl w:val="C5F2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430BB8"/>
    <w:multiLevelType w:val="hybridMultilevel"/>
    <w:tmpl w:val="B3A6869E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36B0F"/>
    <w:multiLevelType w:val="hybridMultilevel"/>
    <w:tmpl w:val="C67E6F7A"/>
    <w:lvl w:ilvl="0" w:tplc="97FAFF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E01018"/>
    <w:multiLevelType w:val="hybridMultilevel"/>
    <w:tmpl w:val="60728A5C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6324A"/>
    <w:multiLevelType w:val="hybridMultilevel"/>
    <w:tmpl w:val="06FC72E4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83E49"/>
    <w:multiLevelType w:val="hybridMultilevel"/>
    <w:tmpl w:val="525281B2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D23FC"/>
    <w:multiLevelType w:val="hybridMultilevel"/>
    <w:tmpl w:val="782A404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5D5BD9"/>
    <w:multiLevelType w:val="hybridMultilevel"/>
    <w:tmpl w:val="B46869CA"/>
    <w:lvl w:ilvl="0" w:tplc="0E0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9"/>
  </w:num>
  <w:num w:numId="5">
    <w:abstractNumId w:val="23"/>
  </w:num>
  <w:num w:numId="6">
    <w:abstractNumId w:val="30"/>
  </w:num>
  <w:num w:numId="7">
    <w:abstractNumId w:val="31"/>
  </w:num>
  <w:num w:numId="8">
    <w:abstractNumId w:val="10"/>
  </w:num>
  <w:num w:numId="9">
    <w:abstractNumId w:val="21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18"/>
  </w:num>
  <w:num w:numId="16">
    <w:abstractNumId w:val="32"/>
  </w:num>
  <w:num w:numId="17">
    <w:abstractNumId w:val="35"/>
  </w:num>
  <w:num w:numId="18">
    <w:abstractNumId w:val="5"/>
  </w:num>
  <w:num w:numId="19">
    <w:abstractNumId w:val="22"/>
  </w:num>
  <w:num w:numId="20">
    <w:abstractNumId w:val="19"/>
  </w:num>
  <w:num w:numId="21">
    <w:abstractNumId w:val="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</w:num>
  <w:num w:numId="25">
    <w:abstractNumId w:val="14"/>
  </w:num>
  <w:num w:numId="26">
    <w:abstractNumId w:val="2"/>
  </w:num>
  <w:num w:numId="27">
    <w:abstractNumId w:val="33"/>
  </w:num>
  <w:num w:numId="28">
    <w:abstractNumId w:val="13"/>
  </w:num>
  <w:num w:numId="29">
    <w:abstractNumId w:val="20"/>
  </w:num>
  <w:num w:numId="30">
    <w:abstractNumId w:val="17"/>
  </w:num>
  <w:num w:numId="31">
    <w:abstractNumId w:val="16"/>
  </w:num>
  <w:num w:numId="32">
    <w:abstractNumId w:val="28"/>
  </w:num>
  <w:num w:numId="33">
    <w:abstractNumId w:val="36"/>
  </w:num>
  <w:num w:numId="34">
    <w:abstractNumId w:val="25"/>
  </w:num>
  <w:num w:numId="35">
    <w:abstractNumId w:val="34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687"/>
    <w:rsid w:val="000026CA"/>
    <w:rsid w:val="000315F1"/>
    <w:rsid w:val="000D2784"/>
    <w:rsid w:val="00301860"/>
    <w:rsid w:val="0034412B"/>
    <w:rsid w:val="003A4774"/>
    <w:rsid w:val="003B3A3E"/>
    <w:rsid w:val="003F4366"/>
    <w:rsid w:val="00436376"/>
    <w:rsid w:val="00615E8F"/>
    <w:rsid w:val="00647D74"/>
    <w:rsid w:val="00687FB2"/>
    <w:rsid w:val="00694B10"/>
    <w:rsid w:val="00723A1E"/>
    <w:rsid w:val="00812AFE"/>
    <w:rsid w:val="00857F0A"/>
    <w:rsid w:val="008867C8"/>
    <w:rsid w:val="008A7419"/>
    <w:rsid w:val="00921687"/>
    <w:rsid w:val="00975A24"/>
    <w:rsid w:val="00A57BE7"/>
    <w:rsid w:val="00A86803"/>
    <w:rsid w:val="00AB1595"/>
    <w:rsid w:val="00B32A59"/>
    <w:rsid w:val="00B37E3C"/>
    <w:rsid w:val="00B75674"/>
    <w:rsid w:val="00BF1A5D"/>
    <w:rsid w:val="00C65B10"/>
    <w:rsid w:val="00CB1EE1"/>
    <w:rsid w:val="00CC73D5"/>
    <w:rsid w:val="00CD102E"/>
    <w:rsid w:val="00CF0093"/>
    <w:rsid w:val="00D24D00"/>
    <w:rsid w:val="00D5086F"/>
    <w:rsid w:val="00D769A1"/>
    <w:rsid w:val="00DF2115"/>
    <w:rsid w:val="00E05DF3"/>
    <w:rsid w:val="00E145BA"/>
    <w:rsid w:val="00E15094"/>
    <w:rsid w:val="00E351AC"/>
    <w:rsid w:val="00EE0C6B"/>
    <w:rsid w:val="00F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7429-7E12-442C-828D-A9DF1E4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3E"/>
  </w:style>
  <w:style w:type="paragraph" w:styleId="1">
    <w:name w:val="heading 1"/>
    <w:basedOn w:val="a"/>
    <w:next w:val="a"/>
    <w:link w:val="10"/>
    <w:qFormat/>
    <w:rsid w:val="009216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216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тиль"/>
    <w:rsid w:val="00921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21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uiPriority w:val="99"/>
    <w:rsid w:val="009216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21687"/>
    <w:rPr>
      <w:rFonts w:ascii="Arial" w:eastAsia="Times New Roman" w:hAnsi="Arial" w:cs="Times New Roman"/>
      <w:b/>
      <w:kern w:val="28"/>
      <w:sz w:val="28"/>
      <w:szCs w:val="20"/>
    </w:rPr>
  </w:style>
  <w:style w:type="paragraph" w:styleId="a6">
    <w:name w:val="Normal (Web)"/>
    <w:basedOn w:val="a"/>
    <w:uiPriority w:val="99"/>
    <w:unhideWhenUsed/>
    <w:rsid w:val="009216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315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uiPriority w:val="99"/>
    <w:rsid w:val="000315F1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uiPriority w:val="99"/>
    <w:rsid w:val="00E145BA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uiPriority w:val="99"/>
    <w:rsid w:val="00E145BA"/>
    <w:pPr>
      <w:widowControl w:val="0"/>
      <w:autoSpaceDE w:val="0"/>
      <w:autoSpaceDN w:val="0"/>
      <w:adjustRightInd w:val="0"/>
      <w:spacing w:after="0" w:line="520" w:lineRule="exact"/>
      <w:ind w:hanging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14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aliases w:val="Основной текст с отступом Знак Знак,текст Знак Знак,Основной текст 1 Знак Знак,Основной текст с отступом Знак1 Знак Знак,Основной текст с отступом Знак Знак Знак Знак,текст Знак Знак Знак Знак Знак Знак,тек Знак"/>
    <w:basedOn w:val="a0"/>
    <w:link w:val="a8"/>
    <w:locked/>
    <w:rsid w:val="00EE0C6B"/>
    <w:rPr>
      <w:sz w:val="24"/>
      <w:szCs w:val="24"/>
    </w:rPr>
  </w:style>
  <w:style w:type="paragraph" w:styleId="a8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"/>
    <w:basedOn w:val="a"/>
    <w:link w:val="11"/>
    <w:rsid w:val="00EE0C6B"/>
    <w:pPr>
      <w:spacing w:after="120" w:line="240" w:lineRule="auto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semiHidden/>
    <w:rsid w:val="00EE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43</Pages>
  <Words>12277</Words>
  <Characters>69985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Преподаватель</cp:lastModifiedBy>
  <cp:revision>11</cp:revision>
  <dcterms:created xsi:type="dcterms:W3CDTF">2013-10-29T05:49:00Z</dcterms:created>
  <dcterms:modified xsi:type="dcterms:W3CDTF">2014-02-17T07:40:00Z</dcterms:modified>
</cp:coreProperties>
</file>