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D" w:rsidRDefault="007629DD" w:rsidP="007629D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7629DD">
        <w:rPr>
          <w:b/>
          <w:sz w:val="28"/>
          <w:szCs w:val="28"/>
        </w:rPr>
        <w:t>Описание образовательной программы</w:t>
      </w:r>
    </w:p>
    <w:p w:rsidR="007629DD" w:rsidRPr="00577D5B" w:rsidRDefault="007629DD" w:rsidP="00577D5B">
      <w:pPr>
        <w:shd w:val="clear" w:color="auto" w:fill="FFFFFF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6220FA" w:rsidRDefault="006220FA" w:rsidP="00577D5B">
      <w:pPr>
        <w:ind w:firstLine="708"/>
        <w:rPr>
          <w:color w:val="000000"/>
          <w:sz w:val="28"/>
          <w:szCs w:val="28"/>
        </w:rPr>
      </w:pPr>
      <w:r w:rsidRPr="00577D5B">
        <w:rPr>
          <w:sz w:val="28"/>
          <w:szCs w:val="28"/>
        </w:rPr>
        <w:t>Образовательная программа среднего п</w:t>
      </w:r>
      <w:r w:rsidR="00EB3709" w:rsidRPr="00577D5B">
        <w:rPr>
          <w:sz w:val="28"/>
          <w:szCs w:val="28"/>
        </w:rPr>
        <w:t>рофессионального образования по специальности 030912</w:t>
      </w:r>
      <w:r w:rsidR="00EE65E6">
        <w:rPr>
          <w:sz w:val="28"/>
          <w:szCs w:val="28"/>
        </w:rPr>
        <w:t xml:space="preserve"> </w:t>
      </w:r>
      <w:r w:rsidR="00EB3709" w:rsidRPr="00577D5B">
        <w:rPr>
          <w:sz w:val="28"/>
          <w:szCs w:val="28"/>
        </w:rPr>
        <w:t xml:space="preserve"> Право и организация  социального обеспечения</w:t>
      </w:r>
      <w:r w:rsidRPr="00577D5B">
        <w:rPr>
          <w:color w:val="000000"/>
          <w:sz w:val="28"/>
          <w:szCs w:val="28"/>
        </w:rPr>
        <w:t xml:space="preserve">, реализуемая ГБОУ </w:t>
      </w:r>
      <w:proofErr w:type="gramStart"/>
      <w:r w:rsidRPr="00577D5B">
        <w:rPr>
          <w:color w:val="000000"/>
          <w:sz w:val="28"/>
          <w:szCs w:val="28"/>
        </w:rPr>
        <w:t>СПО РО</w:t>
      </w:r>
      <w:proofErr w:type="gramEnd"/>
      <w:r w:rsidRPr="00577D5B">
        <w:rPr>
          <w:color w:val="000000"/>
          <w:sz w:val="28"/>
          <w:szCs w:val="28"/>
        </w:rPr>
        <w:t xml:space="preserve"> «</w:t>
      </w:r>
      <w:proofErr w:type="spellStart"/>
      <w:r w:rsidRPr="00577D5B">
        <w:rPr>
          <w:color w:val="000000"/>
          <w:sz w:val="28"/>
          <w:szCs w:val="28"/>
        </w:rPr>
        <w:t>Новочеркасский</w:t>
      </w:r>
      <w:proofErr w:type="spellEnd"/>
      <w:r w:rsidRPr="00577D5B">
        <w:rPr>
          <w:color w:val="000000"/>
          <w:sz w:val="28"/>
          <w:szCs w:val="28"/>
        </w:rPr>
        <w:t xml:space="preserve"> колледж промышленных технологий и управления» представляет собой систему документов, разработанную и утвержденную средним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 (ФГОС СПО), утвержденного приказом Министерства образования и науки Российской Федерации </w:t>
      </w:r>
      <w:r w:rsidR="00EB3709" w:rsidRPr="00577D5B">
        <w:rPr>
          <w:sz w:val="28"/>
          <w:szCs w:val="28"/>
        </w:rPr>
        <w:t>N 770 от 13.07.2010 г</w:t>
      </w:r>
      <w:r w:rsidR="00EE65E6">
        <w:rPr>
          <w:sz w:val="28"/>
          <w:szCs w:val="28"/>
        </w:rPr>
        <w:t>ода</w:t>
      </w:r>
      <w:r w:rsidRPr="00577D5B">
        <w:rPr>
          <w:color w:val="000000"/>
          <w:sz w:val="28"/>
          <w:szCs w:val="28"/>
        </w:rPr>
        <w:t>,  а также с учетом рекомендованной примерной образовательной программы.</w:t>
      </w:r>
    </w:p>
    <w:p w:rsidR="005B1DC0" w:rsidRPr="00577D5B" w:rsidRDefault="005B1DC0" w:rsidP="005B1DC0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933411"/>
            <wp:effectExtent l="19050" t="0" r="9525" b="0"/>
            <wp:docPr id="1" name="Рисунок 1" descr="Z:\ФОТОСТУДИЯ\НКПТиУ-2011-12\3 март\Мастер-класс\DSC_8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ОТОСТУДИЯ\НКПТиУ-2011-12\3 март\Мастер-класс\DSC_8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FA" w:rsidRPr="00577D5B" w:rsidRDefault="006220FA" w:rsidP="00577D5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>ОП СПО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 и включает в себя:</w:t>
      </w:r>
    </w:p>
    <w:p w:rsidR="006220FA" w:rsidRPr="00577D5B" w:rsidRDefault="006220FA" w:rsidP="00577D5B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 xml:space="preserve">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</w:t>
      </w:r>
      <w:r w:rsidR="007E04AC" w:rsidRPr="00577D5B">
        <w:rPr>
          <w:color w:val="000000"/>
          <w:sz w:val="28"/>
          <w:szCs w:val="28"/>
        </w:rPr>
        <w:t>программы</w:t>
      </w:r>
      <w:r w:rsidRPr="00577D5B">
        <w:rPr>
          <w:color w:val="000000"/>
          <w:sz w:val="28"/>
          <w:szCs w:val="28"/>
        </w:rPr>
        <w:t>.</w:t>
      </w:r>
    </w:p>
    <w:p w:rsidR="00A22EA5" w:rsidRPr="00577D5B" w:rsidRDefault="00DB4C75" w:rsidP="00577D5B">
      <w:pPr>
        <w:rPr>
          <w:bCs/>
          <w:sz w:val="28"/>
          <w:szCs w:val="28"/>
        </w:rPr>
      </w:pPr>
      <w:r w:rsidRPr="00577D5B">
        <w:rPr>
          <w:spacing w:val="-6"/>
          <w:sz w:val="28"/>
          <w:szCs w:val="28"/>
        </w:rPr>
        <w:t xml:space="preserve">Нормативные сроки освоения </w:t>
      </w:r>
      <w:r w:rsidRPr="00577D5B">
        <w:rPr>
          <w:spacing w:val="-7"/>
          <w:sz w:val="28"/>
          <w:szCs w:val="28"/>
        </w:rPr>
        <w:t xml:space="preserve">образовательной программы среднего профессионального образования </w:t>
      </w:r>
      <w:r w:rsidRPr="00577D5B">
        <w:rPr>
          <w:spacing w:val="-5"/>
          <w:sz w:val="28"/>
          <w:szCs w:val="28"/>
        </w:rPr>
        <w:t>базовой подготовки при очн</w:t>
      </w:r>
      <w:r w:rsidR="00577D5B">
        <w:rPr>
          <w:spacing w:val="-5"/>
          <w:sz w:val="28"/>
          <w:szCs w:val="28"/>
        </w:rPr>
        <w:t xml:space="preserve">ой форме получения образования </w:t>
      </w:r>
      <w:r w:rsidRPr="00577D5B">
        <w:rPr>
          <w:spacing w:val="-5"/>
          <w:sz w:val="28"/>
          <w:szCs w:val="28"/>
        </w:rPr>
        <w:t xml:space="preserve"> присваиваемая квалификация </w:t>
      </w:r>
      <w:r w:rsidRPr="00577D5B">
        <w:rPr>
          <w:sz w:val="28"/>
          <w:szCs w:val="28"/>
        </w:rPr>
        <w:t xml:space="preserve">на базе среднего </w:t>
      </w:r>
      <w:r w:rsidRPr="00577D5B">
        <w:rPr>
          <w:spacing w:val="-8"/>
          <w:sz w:val="28"/>
          <w:szCs w:val="28"/>
        </w:rPr>
        <w:t xml:space="preserve">(полного) общего </w:t>
      </w:r>
      <w:r w:rsidRPr="00577D5B">
        <w:rPr>
          <w:sz w:val="28"/>
          <w:szCs w:val="28"/>
        </w:rPr>
        <w:t>образования 1 год 10 месяцев,</w:t>
      </w:r>
      <w:r w:rsidRPr="00577D5B">
        <w:rPr>
          <w:bCs/>
          <w:sz w:val="28"/>
          <w:szCs w:val="28"/>
        </w:rPr>
        <w:t xml:space="preserve"> на базе основного общего образования-2года 10 месяцев</w:t>
      </w:r>
      <w:r w:rsidR="00577D5B">
        <w:rPr>
          <w:bCs/>
          <w:sz w:val="28"/>
          <w:szCs w:val="28"/>
        </w:rPr>
        <w:t>, квалификация - юрист.</w:t>
      </w:r>
    </w:p>
    <w:p w:rsidR="00EB3709" w:rsidRPr="00577D5B" w:rsidRDefault="00EB3709" w:rsidP="00577D5B">
      <w:pPr>
        <w:rPr>
          <w:sz w:val="28"/>
          <w:szCs w:val="28"/>
        </w:rPr>
      </w:pPr>
      <w:r w:rsidRPr="00577D5B">
        <w:rPr>
          <w:bCs/>
          <w:sz w:val="28"/>
          <w:szCs w:val="28"/>
        </w:rPr>
        <w:t xml:space="preserve">Область профессиональной деятельности выпускников: </w:t>
      </w:r>
      <w:r w:rsidRPr="00577D5B">
        <w:rPr>
          <w:sz w:val="28"/>
          <w:szCs w:val="28"/>
        </w:rPr>
        <w:t>реализация правовых норм в социальной сфере, выполнение государственных полномочий по</w:t>
      </w:r>
      <w:r w:rsidRPr="00577D5B">
        <w:rPr>
          <w:color w:val="FF0000"/>
          <w:sz w:val="28"/>
          <w:szCs w:val="28"/>
        </w:rPr>
        <w:t xml:space="preserve"> </w:t>
      </w:r>
      <w:r w:rsidRPr="00577D5B">
        <w:rPr>
          <w:sz w:val="28"/>
          <w:szCs w:val="28"/>
        </w:rPr>
        <w:t>пенсионному обеспечению, государственных и муниципальных полномочий по социальной защите населения.</w:t>
      </w:r>
    </w:p>
    <w:p w:rsidR="00EB3709" w:rsidRPr="00577D5B" w:rsidRDefault="00EB3709" w:rsidP="00577D5B">
      <w:pPr>
        <w:pStyle w:val="23"/>
        <w:widowControl w:val="0"/>
        <w:ind w:left="0" w:firstLine="540"/>
        <w:jc w:val="both"/>
        <w:rPr>
          <w:rFonts w:ascii="Times New Roman" w:hAnsi="Times New Roman" w:cs="Times New Roman"/>
          <w:bCs/>
          <w:sz w:val="28"/>
        </w:rPr>
      </w:pPr>
      <w:r w:rsidRPr="00577D5B">
        <w:rPr>
          <w:rFonts w:ascii="Times New Roman" w:hAnsi="Times New Roman" w:cs="Times New Roman"/>
          <w:bCs/>
          <w:sz w:val="28"/>
        </w:rPr>
        <w:t>Объектами профессиональной деятельности выпускников являются:</w:t>
      </w:r>
    </w:p>
    <w:p w:rsidR="00EB3709" w:rsidRPr="00577D5B" w:rsidRDefault="00EB3709" w:rsidP="00577D5B">
      <w:pPr>
        <w:pStyle w:val="af5"/>
        <w:suppressAutoHyphens/>
        <w:spacing w:after="0"/>
        <w:ind w:left="0"/>
        <w:jc w:val="both"/>
        <w:rPr>
          <w:sz w:val="28"/>
          <w:szCs w:val="28"/>
          <w:lang w:val="ru-RU"/>
        </w:rPr>
      </w:pPr>
      <w:proofErr w:type="gramStart"/>
      <w:r w:rsidRPr="00577D5B">
        <w:rPr>
          <w:sz w:val="28"/>
          <w:szCs w:val="28"/>
          <w:lang w:val="ru-RU"/>
        </w:rPr>
        <w:t>документы правового характера; базы данных получателей пенсий, пособий и мер социальной поддержки отдельных категорий граждан и семей, состоящих на</w:t>
      </w:r>
      <w:r w:rsidRPr="00577D5B">
        <w:rPr>
          <w:sz w:val="28"/>
          <w:szCs w:val="28"/>
        </w:rPr>
        <w:t> </w:t>
      </w:r>
      <w:r w:rsidRPr="00577D5B">
        <w:rPr>
          <w:sz w:val="28"/>
          <w:szCs w:val="28"/>
          <w:lang w:val="ru-RU"/>
        </w:rPr>
        <w:t>учете; пенсии, пособия, компенсации и другие выплаты, отнесенные к</w:t>
      </w:r>
      <w:r w:rsidRPr="00577D5B">
        <w:rPr>
          <w:sz w:val="28"/>
          <w:szCs w:val="28"/>
        </w:rPr>
        <w:t> </w:t>
      </w:r>
      <w:r w:rsidRPr="00577D5B">
        <w:rPr>
          <w:sz w:val="28"/>
          <w:szCs w:val="28"/>
          <w:lang w:val="ru-RU"/>
        </w:rPr>
        <w:t xml:space="preserve">компетенциям органов и учреждений социальной защиты населения, а также органов Пенсионного фонда Российской Федерации; государственные и муниципальные услуги </w:t>
      </w:r>
      <w:r w:rsidRPr="00577D5B">
        <w:rPr>
          <w:sz w:val="28"/>
          <w:szCs w:val="28"/>
          <w:lang w:val="ru-RU"/>
        </w:rPr>
        <w:lastRenderedPageBreak/>
        <w:t>отдельным лицам, семьям и категориям граждан, нуждающимся в социальной поддержке и защите.</w:t>
      </w:r>
      <w:proofErr w:type="gramEnd"/>
    </w:p>
    <w:p w:rsidR="0053603B" w:rsidRPr="00577D5B" w:rsidRDefault="0053603B" w:rsidP="00577D5B">
      <w:pPr>
        <w:shd w:val="clear" w:color="auto" w:fill="FFFFFF"/>
        <w:ind w:firstLine="720"/>
        <w:rPr>
          <w:sz w:val="28"/>
          <w:szCs w:val="28"/>
        </w:rPr>
      </w:pPr>
      <w:r w:rsidRPr="00577D5B">
        <w:rPr>
          <w:sz w:val="28"/>
          <w:szCs w:val="28"/>
        </w:rPr>
        <w:t xml:space="preserve">Реализация образовательной программы СПО по направлению подготовки </w:t>
      </w:r>
      <w:r w:rsidR="00EB3709" w:rsidRPr="00577D5B">
        <w:rPr>
          <w:sz w:val="28"/>
          <w:szCs w:val="28"/>
        </w:rPr>
        <w:t>030912 Право и организация  социального обеспечения</w:t>
      </w:r>
      <w:r w:rsidRPr="00577D5B">
        <w:rPr>
          <w:sz w:val="28"/>
          <w:szCs w:val="28"/>
        </w:rPr>
        <w:t xml:space="preserve"> обеспечивается педагогическими кадрами, имеющими, как правило, базо</w:t>
      </w:r>
      <w:r w:rsidRPr="00577D5B">
        <w:rPr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577D5B">
        <w:rPr>
          <w:sz w:val="28"/>
          <w:szCs w:val="28"/>
        </w:rPr>
        <w:softHyphen/>
        <w:t>тематически занимающимися методической деятельно</w:t>
      </w:r>
      <w:r w:rsidRPr="00577D5B">
        <w:rPr>
          <w:sz w:val="28"/>
          <w:szCs w:val="28"/>
        </w:rPr>
        <w:softHyphen/>
        <w:t>стью.</w:t>
      </w:r>
    </w:p>
    <w:p w:rsidR="00DB4C75" w:rsidRPr="00577D5B" w:rsidRDefault="0053603B" w:rsidP="00577D5B">
      <w:pPr>
        <w:rPr>
          <w:color w:val="000000"/>
          <w:sz w:val="28"/>
          <w:szCs w:val="28"/>
        </w:rPr>
      </w:pPr>
      <w:r w:rsidRPr="00577D5B">
        <w:rPr>
          <w:color w:val="000000"/>
          <w:sz w:val="28"/>
          <w:szCs w:val="28"/>
        </w:rPr>
        <w:t>Образовательная программа обеспечивается учебно-методической документацией и материалами по всем дисципли</w:t>
      </w:r>
      <w:r w:rsidRPr="00577D5B">
        <w:rPr>
          <w:color w:val="000000"/>
          <w:sz w:val="28"/>
          <w:szCs w:val="28"/>
        </w:rPr>
        <w:softHyphen/>
        <w:t>нам (модулям) образовательной программы.</w:t>
      </w:r>
    </w:p>
    <w:p w:rsidR="0053603B" w:rsidRPr="00577D5B" w:rsidRDefault="0053603B" w:rsidP="00577D5B">
      <w:pPr>
        <w:ind w:firstLine="720"/>
        <w:rPr>
          <w:sz w:val="28"/>
          <w:szCs w:val="28"/>
        </w:rPr>
      </w:pPr>
      <w:r w:rsidRPr="00577D5B">
        <w:rPr>
          <w:sz w:val="28"/>
          <w:szCs w:val="28"/>
        </w:rPr>
        <w:t xml:space="preserve">Основные аспекты </w:t>
      </w:r>
      <w:proofErr w:type="spellStart"/>
      <w:r w:rsidRPr="00577D5B">
        <w:rPr>
          <w:sz w:val="28"/>
          <w:szCs w:val="28"/>
        </w:rPr>
        <w:t>социокультурной</w:t>
      </w:r>
      <w:proofErr w:type="spellEnd"/>
      <w:r w:rsidRPr="00577D5B">
        <w:rPr>
          <w:sz w:val="28"/>
          <w:szCs w:val="28"/>
        </w:rPr>
        <w:t xml:space="preserve"> среды колледжа отражены в концепции воспитательной работы, 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53603B" w:rsidRDefault="0053603B" w:rsidP="00577D5B">
      <w:pPr>
        <w:rPr>
          <w:sz w:val="28"/>
          <w:szCs w:val="28"/>
        </w:rPr>
      </w:pPr>
      <w:r w:rsidRPr="00577D5B">
        <w:rPr>
          <w:sz w:val="28"/>
          <w:szCs w:val="28"/>
        </w:rPr>
        <w:t>В образовательной программе отражены принципы формирования общих компетенций,</w:t>
      </w:r>
      <w:r w:rsidRPr="00577D5B">
        <w:rPr>
          <w:b/>
          <w:sz w:val="28"/>
          <w:szCs w:val="28"/>
        </w:rPr>
        <w:t xml:space="preserve"> </w:t>
      </w:r>
      <w:r w:rsidRPr="00577D5B">
        <w:rPr>
          <w:sz w:val="28"/>
          <w:szCs w:val="28"/>
        </w:rPr>
        <w:t xml:space="preserve">составляющие организационно-методического обеспечения </w:t>
      </w:r>
      <w:proofErr w:type="spellStart"/>
      <w:r w:rsidRPr="00577D5B">
        <w:rPr>
          <w:sz w:val="28"/>
          <w:szCs w:val="28"/>
        </w:rPr>
        <w:t>социокультурной</w:t>
      </w:r>
      <w:proofErr w:type="spellEnd"/>
      <w:r w:rsidRPr="00577D5B">
        <w:rPr>
          <w:sz w:val="28"/>
          <w:szCs w:val="28"/>
        </w:rPr>
        <w:t xml:space="preserve"> среды колледжа.</w:t>
      </w:r>
    </w:p>
    <w:p w:rsidR="001E3CC6" w:rsidRDefault="001E3CC6" w:rsidP="00577D5B">
      <w:pPr>
        <w:rPr>
          <w:sz w:val="28"/>
          <w:szCs w:val="28"/>
        </w:rPr>
      </w:pPr>
    </w:p>
    <w:p w:rsidR="001E3CC6" w:rsidRPr="00577D5B" w:rsidRDefault="001E3CC6" w:rsidP="001E3CC6">
      <w:pPr>
        <w:jc w:val="center"/>
        <w:rPr>
          <w:sz w:val="28"/>
          <w:szCs w:val="28"/>
        </w:rPr>
      </w:pPr>
    </w:p>
    <w:sectPr w:rsidR="001E3CC6" w:rsidRPr="00577D5B" w:rsidSect="00644315">
      <w:pgSz w:w="11909" w:h="16834"/>
      <w:pgMar w:top="1134" w:right="85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1573C"/>
    <w:multiLevelType w:val="hybridMultilevel"/>
    <w:tmpl w:val="F9B4FFAE"/>
    <w:lvl w:ilvl="0" w:tplc="6A582828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rawingGridVerticalSpacing w:val="299"/>
  <w:displayHorizontalDrawingGridEvery w:val="2"/>
  <w:characterSpacingControl w:val="doNotCompress"/>
  <w:compat/>
  <w:rsids>
    <w:rsidRoot w:val="006220FA"/>
    <w:rsid w:val="001401E3"/>
    <w:rsid w:val="001E3CC6"/>
    <w:rsid w:val="00227CB2"/>
    <w:rsid w:val="00312441"/>
    <w:rsid w:val="00337882"/>
    <w:rsid w:val="00341155"/>
    <w:rsid w:val="00441577"/>
    <w:rsid w:val="00450BF3"/>
    <w:rsid w:val="00481B6B"/>
    <w:rsid w:val="00524B82"/>
    <w:rsid w:val="0053603B"/>
    <w:rsid w:val="0055340D"/>
    <w:rsid w:val="00577D5B"/>
    <w:rsid w:val="005B1DC0"/>
    <w:rsid w:val="005E018B"/>
    <w:rsid w:val="0061204F"/>
    <w:rsid w:val="006220FA"/>
    <w:rsid w:val="00644315"/>
    <w:rsid w:val="007629DD"/>
    <w:rsid w:val="007761FF"/>
    <w:rsid w:val="007E04AC"/>
    <w:rsid w:val="00831856"/>
    <w:rsid w:val="008953B4"/>
    <w:rsid w:val="008B3E79"/>
    <w:rsid w:val="008D66AD"/>
    <w:rsid w:val="008D6CED"/>
    <w:rsid w:val="00931D3D"/>
    <w:rsid w:val="0096377F"/>
    <w:rsid w:val="009C7B22"/>
    <w:rsid w:val="00A22EA5"/>
    <w:rsid w:val="00A93F58"/>
    <w:rsid w:val="00AE0DB7"/>
    <w:rsid w:val="00BA303F"/>
    <w:rsid w:val="00C14E13"/>
    <w:rsid w:val="00C344D4"/>
    <w:rsid w:val="00C6581B"/>
    <w:rsid w:val="00D52B1D"/>
    <w:rsid w:val="00DB4C75"/>
    <w:rsid w:val="00DD535E"/>
    <w:rsid w:val="00EB3709"/>
    <w:rsid w:val="00EE65E6"/>
    <w:rsid w:val="00F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F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76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1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1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1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1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1F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1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6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1FF"/>
    <w:pPr>
      <w:numPr>
        <w:ilvl w:val="1"/>
      </w:numPr>
      <w:ind w:firstLine="40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761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1FF"/>
    <w:rPr>
      <w:b/>
      <w:bCs/>
    </w:rPr>
  </w:style>
  <w:style w:type="character" w:styleId="a9">
    <w:name w:val="Emphasis"/>
    <w:basedOn w:val="a0"/>
    <w:uiPriority w:val="20"/>
    <w:qFormat/>
    <w:rsid w:val="007761FF"/>
    <w:rPr>
      <w:i/>
      <w:iCs/>
    </w:rPr>
  </w:style>
  <w:style w:type="paragraph" w:styleId="aa">
    <w:name w:val="No Spacing"/>
    <w:link w:val="ab"/>
    <w:uiPriority w:val="1"/>
    <w:qFormat/>
    <w:rsid w:val="007761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761FF"/>
  </w:style>
  <w:style w:type="paragraph" w:styleId="ac">
    <w:name w:val="List Paragraph"/>
    <w:basedOn w:val="a"/>
    <w:uiPriority w:val="34"/>
    <w:qFormat/>
    <w:rsid w:val="007761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1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61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761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761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761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761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761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761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761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61FF"/>
    <w:pPr>
      <w:outlineLvl w:val="9"/>
    </w:pPr>
  </w:style>
  <w:style w:type="paragraph" w:styleId="af5">
    <w:name w:val="Body Text Indent"/>
    <w:basedOn w:val="a"/>
    <w:link w:val="af6"/>
    <w:rsid w:val="007629DD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rsid w:val="007629DD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2"/>
    <w:basedOn w:val="a"/>
    <w:rsid w:val="00EB3709"/>
    <w:pPr>
      <w:widowControl/>
      <w:ind w:left="566" w:hanging="283"/>
      <w:jc w:val="left"/>
    </w:pPr>
    <w:rPr>
      <w:rFonts w:ascii="Arial" w:hAnsi="Arial" w:cs="Arial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5B1DC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B1DC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metod kab</cp:lastModifiedBy>
  <cp:revision>8</cp:revision>
  <cp:lastPrinted>2013-10-01T05:55:00Z</cp:lastPrinted>
  <dcterms:created xsi:type="dcterms:W3CDTF">2013-10-01T05:05:00Z</dcterms:created>
  <dcterms:modified xsi:type="dcterms:W3CDTF">2013-11-21T06:31:00Z</dcterms:modified>
</cp:coreProperties>
</file>