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60" w:rsidRPr="00A23B60" w:rsidRDefault="00A23B60" w:rsidP="00A23B6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23B60">
        <w:rPr>
          <w:rFonts w:ascii="Times New Roman" w:hAnsi="Times New Roman" w:cs="Times New Roman"/>
          <w:b/>
          <w:sz w:val="32"/>
          <w:u w:val="single"/>
        </w:rPr>
        <w:t>Рек</w:t>
      </w:r>
      <w:bookmarkStart w:id="0" w:name="_GoBack"/>
      <w:bookmarkEnd w:id="0"/>
      <w:r w:rsidRPr="00A23B60">
        <w:rPr>
          <w:rFonts w:ascii="Times New Roman" w:hAnsi="Times New Roman" w:cs="Times New Roman"/>
          <w:b/>
          <w:sz w:val="32"/>
          <w:u w:val="single"/>
        </w:rPr>
        <w:t>визиты на оплату дополнительного профессионального образования</w:t>
      </w:r>
    </w:p>
    <w:p w:rsidR="00A23B60" w:rsidRDefault="00A23B60" w:rsidP="00A23B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</w:rPr>
      </w:pPr>
    </w:p>
    <w:p w:rsidR="00A23B60" w:rsidRPr="00A23B60" w:rsidRDefault="00A23B60" w:rsidP="00A23B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</w:rPr>
      </w:pPr>
      <w:r w:rsidRPr="00A23B60">
        <w:rPr>
          <w:rFonts w:ascii="Times New Roman" w:hAnsi="Times New Roman" w:cs="Times New Roman"/>
          <w:sz w:val="32"/>
        </w:rPr>
        <w:t>Полное наименование: государственное бюджетное профессиональное образовательное учреждение Ростовской области «Новочеркасский колледж промышленных технологий и управления»</w:t>
      </w:r>
    </w:p>
    <w:p w:rsidR="00A23B60" w:rsidRPr="00A23B60" w:rsidRDefault="00A23B60" w:rsidP="00A23B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</w:rPr>
      </w:pPr>
      <w:r w:rsidRPr="00A23B60">
        <w:rPr>
          <w:rFonts w:ascii="Times New Roman" w:hAnsi="Times New Roman" w:cs="Times New Roman"/>
          <w:sz w:val="32"/>
        </w:rPr>
        <w:t>(346400, Ростовская область, г. Новочеркасск, ул. Александровская, 109)</w:t>
      </w:r>
    </w:p>
    <w:p w:rsidR="00A23B60" w:rsidRPr="00A23B60" w:rsidRDefault="00A23B60" w:rsidP="00A23B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</w:rPr>
      </w:pPr>
      <w:r w:rsidRPr="00A23B60">
        <w:rPr>
          <w:rFonts w:ascii="Times New Roman" w:hAnsi="Times New Roman" w:cs="Times New Roman"/>
          <w:sz w:val="32"/>
        </w:rPr>
        <w:t>УФК по Ростовской области (министерство финансов (ГБПОУ РО «</w:t>
      </w:r>
      <w:proofErr w:type="spellStart"/>
      <w:r w:rsidRPr="00A23B60">
        <w:rPr>
          <w:rFonts w:ascii="Times New Roman" w:hAnsi="Times New Roman" w:cs="Times New Roman"/>
          <w:sz w:val="32"/>
        </w:rPr>
        <w:t>НКПТиУ</w:t>
      </w:r>
      <w:proofErr w:type="spellEnd"/>
      <w:r w:rsidRPr="00A23B60">
        <w:rPr>
          <w:rFonts w:ascii="Times New Roman" w:hAnsi="Times New Roman" w:cs="Times New Roman"/>
          <w:sz w:val="32"/>
        </w:rPr>
        <w:t xml:space="preserve">», л/с 20808004160) </w:t>
      </w:r>
    </w:p>
    <w:p w:rsidR="00A23B60" w:rsidRPr="00A23B60" w:rsidRDefault="00A23B60" w:rsidP="00A23B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</w:rPr>
      </w:pPr>
      <w:r w:rsidRPr="00A23B60">
        <w:rPr>
          <w:rFonts w:ascii="Times New Roman" w:hAnsi="Times New Roman" w:cs="Times New Roman"/>
          <w:sz w:val="32"/>
        </w:rPr>
        <w:t>ИНН 6150015624     КПП 615001001</w:t>
      </w:r>
    </w:p>
    <w:p w:rsidR="00A23B60" w:rsidRPr="00A23B60" w:rsidRDefault="00A23B60" w:rsidP="00A23B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</w:rPr>
      </w:pPr>
      <w:r w:rsidRPr="00A23B60">
        <w:rPr>
          <w:rFonts w:ascii="Times New Roman" w:hAnsi="Times New Roman" w:cs="Times New Roman"/>
          <w:sz w:val="32"/>
        </w:rPr>
        <w:t>р/с 40601810860151000001</w:t>
      </w:r>
    </w:p>
    <w:p w:rsidR="00A23B60" w:rsidRPr="00A23B60" w:rsidRDefault="00A23B60" w:rsidP="00A23B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</w:rPr>
      </w:pPr>
      <w:r w:rsidRPr="00A23B60">
        <w:rPr>
          <w:rFonts w:ascii="Times New Roman" w:hAnsi="Times New Roman" w:cs="Times New Roman"/>
          <w:sz w:val="32"/>
        </w:rPr>
        <w:t>в Отделении по Ростовской области Южного главного управления Центрального банка Российской Федерации</w:t>
      </w:r>
    </w:p>
    <w:p w:rsidR="00A23B60" w:rsidRPr="00A23B60" w:rsidRDefault="00A23B60" w:rsidP="00A23B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</w:rPr>
      </w:pPr>
      <w:r w:rsidRPr="00A23B60">
        <w:rPr>
          <w:rFonts w:ascii="Times New Roman" w:hAnsi="Times New Roman" w:cs="Times New Roman"/>
          <w:sz w:val="32"/>
        </w:rPr>
        <w:t>БИК 046015001   ОКТМО 60727000</w:t>
      </w:r>
    </w:p>
    <w:p w:rsidR="00A23B60" w:rsidRPr="00A23B60" w:rsidRDefault="00A23B60" w:rsidP="00A23B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</w:rPr>
      </w:pPr>
      <w:r w:rsidRPr="00A23B60">
        <w:rPr>
          <w:rFonts w:ascii="Times New Roman" w:hAnsi="Times New Roman" w:cs="Times New Roman"/>
          <w:sz w:val="32"/>
        </w:rPr>
        <w:t>КБК 00000000000000000130</w:t>
      </w:r>
    </w:p>
    <w:p w:rsidR="00A23B60" w:rsidRPr="00A23B60" w:rsidRDefault="00A23B60" w:rsidP="00A23B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</w:rPr>
      </w:pPr>
      <w:r w:rsidRPr="00A23B60">
        <w:rPr>
          <w:rFonts w:ascii="Times New Roman" w:hAnsi="Times New Roman" w:cs="Times New Roman"/>
          <w:sz w:val="32"/>
        </w:rPr>
        <w:t>В назначении платежа указать:</w:t>
      </w:r>
    </w:p>
    <w:p w:rsidR="00A23B60" w:rsidRPr="00A23B60" w:rsidRDefault="00A23B60" w:rsidP="00A23B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</w:rPr>
      </w:pPr>
      <w:proofErr w:type="spellStart"/>
      <w:r w:rsidRPr="00A23B60">
        <w:rPr>
          <w:rFonts w:ascii="Times New Roman" w:hAnsi="Times New Roman" w:cs="Times New Roman"/>
          <w:sz w:val="32"/>
        </w:rPr>
        <w:t>Отр.код</w:t>
      </w:r>
      <w:proofErr w:type="spellEnd"/>
      <w:r w:rsidRPr="00A23B60">
        <w:rPr>
          <w:rFonts w:ascii="Times New Roman" w:hAnsi="Times New Roman" w:cs="Times New Roman"/>
          <w:sz w:val="32"/>
        </w:rPr>
        <w:t xml:space="preserve"> 00000000000000000130</w:t>
      </w:r>
    </w:p>
    <w:p w:rsidR="00A23B60" w:rsidRPr="00A23B60" w:rsidRDefault="00A23B60" w:rsidP="00A23B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</w:rPr>
      </w:pPr>
      <w:r w:rsidRPr="00A23B60">
        <w:rPr>
          <w:rFonts w:ascii="Times New Roman" w:hAnsi="Times New Roman" w:cs="Times New Roman"/>
          <w:sz w:val="32"/>
        </w:rPr>
        <w:t>Оплата за обучение (ФИО студента), группа__________________</w:t>
      </w:r>
    </w:p>
    <w:p w:rsidR="008B4730" w:rsidRDefault="008B4730"/>
    <w:sectPr w:rsidR="008B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60"/>
    <w:rsid w:val="008B4730"/>
    <w:rsid w:val="00A2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D5CA3-933D-495F-BE65-D8379E30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2020-06-03T06:06:00Z</dcterms:created>
  <dcterms:modified xsi:type="dcterms:W3CDTF">2020-06-03T06:07:00Z</dcterms:modified>
</cp:coreProperties>
</file>